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17D" w:rsidRPr="00E17532" w:rsidRDefault="00EE5B6C" w:rsidP="0008017D">
      <w:pPr>
        <w:jc w:val="center"/>
        <w:rPr>
          <w:b/>
          <w:i/>
          <w:sz w:val="26"/>
          <w:u w:val="single"/>
        </w:rPr>
      </w:pPr>
      <w:r w:rsidRPr="00EE5B6C">
        <w:rPr>
          <w:noProof/>
          <w:sz w:val="26"/>
        </w:rPr>
        <w:pict>
          <v:shapetype id="_x0000_t202" coordsize="21600,21600" o:spt="202" path="m,l,21600r21600,l21600,xe">
            <v:stroke joinstyle="miter"/>
            <v:path gradientshapeok="t" o:connecttype="rect"/>
          </v:shapetype>
          <v:shape id="_x0000_s1033" type="#_x0000_t202" style="position:absolute;left:0;text-align:left;margin-left:363.75pt;margin-top:5.3pt;width:134.4pt;height:42.4pt;z-index:251658240" stroked="f">
            <v:textbox>
              <w:txbxContent>
                <w:p w:rsidR="00483AB8" w:rsidRPr="006D6E34" w:rsidRDefault="00483AB8">
                  <w:pPr>
                    <w:rPr>
                      <w:rFonts w:ascii="Arial Black" w:hAnsi="Arial Black"/>
                      <w:b/>
                      <w:sz w:val="24"/>
                      <w:szCs w:val="24"/>
                    </w:rPr>
                  </w:pPr>
                  <w:r>
                    <w:rPr>
                      <w:rFonts w:ascii="Arial Black" w:hAnsi="Arial Black"/>
                      <w:b/>
                      <w:sz w:val="24"/>
                      <w:szCs w:val="24"/>
                    </w:rPr>
                    <w:t xml:space="preserve">              </w:t>
                  </w:r>
                </w:p>
              </w:txbxContent>
            </v:textbox>
          </v:shape>
        </w:pict>
      </w:r>
      <w:r w:rsidR="00E17532">
        <w:rPr>
          <w:sz w:val="26"/>
        </w:rPr>
        <w:t xml:space="preserve">                                                                         </w:t>
      </w:r>
    </w:p>
    <w:p w:rsidR="0008017D" w:rsidRDefault="000D526B" w:rsidP="0008017D">
      <w:pPr>
        <w:jc w:val="center"/>
        <w:rPr>
          <w:sz w:val="24"/>
          <w:szCs w:val="24"/>
        </w:rPr>
      </w:pPr>
      <w:r w:rsidRPr="000D526B">
        <w:rPr>
          <w:sz w:val="24"/>
          <w:szCs w:val="24"/>
        </w:rPr>
        <w:object w:dxaOrig="1167" w:dyaOrig="10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6.75pt" o:ole="" fillcolor="window">
            <v:imagedata r:id="rId7" o:title=""/>
          </v:shape>
          <o:OLEObject Type="Embed" ProgID="Word.Picture.8" ShapeID="_x0000_i1025" DrawAspect="Content" ObjectID="_1549711421" r:id="rId8"/>
        </w:object>
      </w:r>
    </w:p>
    <w:p w:rsidR="0008017D" w:rsidRDefault="0008017D" w:rsidP="0008017D">
      <w:pPr>
        <w:jc w:val="center"/>
        <w:rPr>
          <w:sz w:val="26"/>
        </w:rPr>
      </w:pPr>
    </w:p>
    <w:p w:rsidR="0008017D" w:rsidRPr="000D526B" w:rsidRDefault="0008017D" w:rsidP="0008017D">
      <w:pPr>
        <w:jc w:val="center"/>
        <w:rPr>
          <w:b/>
          <w:sz w:val="28"/>
          <w:szCs w:val="28"/>
        </w:rPr>
      </w:pPr>
      <w:r w:rsidRPr="000D526B">
        <w:rPr>
          <w:b/>
          <w:sz w:val="28"/>
          <w:szCs w:val="28"/>
        </w:rPr>
        <w:t>РЕСПУБЛИКА  ДАГЕСТАН</w:t>
      </w:r>
    </w:p>
    <w:p w:rsidR="0008017D" w:rsidRPr="000D526B" w:rsidRDefault="0008017D" w:rsidP="00F041AC">
      <w:pPr>
        <w:pStyle w:val="3"/>
        <w:rPr>
          <w:sz w:val="28"/>
          <w:szCs w:val="28"/>
        </w:rPr>
      </w:pPr>
      <w:r w:rsidRPr="000D526B">
        <w:rPr>
          <w:sz w:val="28"/>
          <w:szCs w:val="28"/>
        </w:rPr>
        <w:t>МУНИЦИПАЛЬНОЕ  ОБРАЗОВАНИЕ</w:t>
      </w:r>
    </w:p>
    <w:p w:rsidR="0008017D" w:rsidRPr="000D526B" w:rsidRDefault="0008017D" w:rsidP="00F041AC">
      <w:pPr>
        <w:pStyle w:val="3"/>
        <w:rPr>
          <w:sz w:val="28"/>
          <w:szCs w:val="28"/>
        </w:rPr>
      </w:pPr>
      <w:r w:rsidRPr="000D526B">
        <w:rPr>
          <w:sz w:val="28"/>
          <w:szCs w:val="28"/>
        </w:rPr>
        <w:t>«МАГАРАМКЕНТСКИЙ  РАЙОН»</w:t>
      </w:r>
      <w:r w:rsidR="00750F20" w:rsidRPr="000D526B">
        <w:rPr>
          <w:sz w:val="28"/>
          <w:szCs w:val="28"/>
        </w:rPr>
        <w:t xml:space="preserve"> </w:t>
      </w:r>
    </w:p>
    <w:p w:rsidR="00BB2583" w:rsidRPr="00BB2583" w:rsidRDefault="00BB2583" w:rsidP="00BB2583">
      <w:pPr>
        <w:spacing w:line="336" w:lineRule="auto"/>
        <w:jc w:val="center"/>
        <w:rPr>
          <w:b/>
          <w:sz w:val="28"/>
          <w:szCs w:val="28"/>
        </w:rPr>
      </w:pPr>
      <w:r w:rsidRPr="00BB2583">
        <w:rPr>
          <w:b/>
          <w:sz w:val="28"/>
          <w:szCs w:val="28"/>
        </w:rPr>
        <w:t xml:space="preserve">СОБРАНИЕ  ДЕПУТАТОВ </w:t>
      </w:r>
      <w:r w:rsidR="00EE5B6C" w:rsidRPr="00EE5B6C">
        <w:rPr>
          <w:sz w:val="28"/>
          <w:szCs w:val="28"/>
        </w:rPr>
        <w:pict>
          <v:line id="_x0000_s1028" style="position:absolute;left:0;text-align:left;z-index:251657216;mso-position-horizontal-relative:text;mso-position-vertical-relative:text" from="5.7pt,30.15pt" to="502.5pt,30.15pt" strokeweight="4.5pt">
            <v:stroke linestyle="thickThin"/>
          </v:line>
        </w:pict>
      </w:r>
      <w:r w:rsidRPr="00BB2583">
        <w:rPr>
          <w:b/>
          <w:sz w:val="28"/>
          <w:szCs w:val="28"/>
        </w:rPr>
        <w:t>МУНИЦИПАЛЬНОГО РАЙОНА</w:t>
      </w:r>
    </w:p>
    <w:p w:rsidR="0008017D" w:rsidRDefault="0008017D" w:rsidP="0008017D">
      <w:pPr>
        <w:pStyle w:val="3"/>
        <w:rPr>
          <w:sz w:val="4"/>
          <w:szCs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08017D" w:rsidRDefault="0008017D" w:rsidP="0008017D">
      <w:pPr>
        <w:rPr>
          <w:sz w:val="4"/>
        </w:rPr>
      </w:pPr>
    </w:p>
    <w:p w:rsidR="00323CBC" w:rsidRDefault="00323CBC" w:rsidP="0008017D">
      <w:pPr>
        <w:pStyle w:val="7"/>
      </w:pPr>
    </w:p>
    <w:p w:rsidR="00BB2583" w:rsidRPr="00BB2583" w:rsidRDefault="00BB2583" w:rsidP="00BB2583">
      <w:pPr>
        <w:pStyle w:val="30"/>
        <w:jc w:val="center"/>
        <w:rPr>
          <w:b/>
          <w:sz w:val="28"/>
          <w:szCs w:val="28"/>
        </w:rPr>
      </w:pPr>
      <w:r w:rsidRPr="00BB2583">
        <w:rPr>
          <w:b/>
          <w:sz w:val="28"/>
          <w:szCs w:val="28"/>
        </w:rPr>
        <w:t>РЕШЕНИЕ №</w:t>
      </w:r>
      <w:r w:rsidR="00BE0147">
        <w:rPr>
          <w:b/>
          <w:sz w:val="28"/>
          <w:szCs w:val="28"/>
        </w:rPr>
        <w:t xml:space="preserve"> </w:t>
      </w:r>
      <w:r w:rsidR="00C01EAA">
        <w:rPr>
          <w:b/>
          <w:sz w:val="28"/>
          <w:szCs w:val="28"/>
        </w:rPr>
        <w:t>93</w:t>
      </w:r>
      <w:r w:rsidRPr="00BB2583">
        <w:rPr>
          <w:b/>
          <w:sz w:val="28"/>
          <w:szCs w:val="28"/>
        </w:rPr>
        <w:t>-</w:t>
      </w:r>
      <w:r w:rsidRPr="00BB2583">
        <w:rPr>
          <w:b/>
          <w:sz w:val="28"/>
          <w:szCs w:val="28"/>
          <w:lang w:val="en-US"/>
        </w:rPr>
        <w:t>V</w:t>
      </w:r>
      <w:r w:rsidR="006F0637">
        <w:rPr>
          <w:b/>
          <w:sz w:val="28"/>
          <w:szCs w:val="28"/>
          <w:lang w:val="en-US"/>
        </w:rPr>
        <w:t>I</w:t>
      </w:r>
      <w:r w:rsidRPr="00BB2583">
        <w:rPr>
          <w:b/>
          <w:sz w:val="28"/>
          <w:szCs w:val="28"/>
        </w:rPr>
        <w:t>сд</w:t>
      </w:r>
    </w:p>
    <w:p w:rsidR="00BB2583" w:rsidRPr="00C01EAA" w:rsidRDefault="00561F2D" w:rsidP="00BB2583">
      <w:pPr>
        <w:pStyle w:val="30"/>
        <w:jc w:val="both"/>
        <w:rPr>
          <w:b/>
          <w:sz w:val="26"/>
          <w:szCs w:val="26"/>
        </w:rPr>
      </w:pPr>
      <w:r w:rsidRPr="00C01EAA">
        <w:rPr>
          <w:b/>
          <w:sz w:val="26"/>
          <w:szCs w:val="26"/>
        </w:rPr>
        <w:t>«</w:t>
      </w:r>
      <w:r w:rsidR="00C01EAA" w:rsidRPr="00C01EAA">
        <w:rPr>
          <w:b/>
          <w:sz w:val="26"/>
          <w:szCs w:val="26"/>
        </w:rPr>
        <w:t>21</w:t>
      </w:r>
      <w:r w:rsidR="00C01EAA">
        <w:rPr>
          <w:b/>
          <w:sz w:val="26"/>
          <w:szCs w:val="26"/>
        </w:rPr>
        <w:t xml:space="preserve">» февраль </w:t>
      </w:r>
      <w:r w:rsidR="006F0637" w:rsidRPr="00C01EAA">
        <w:rPr>
          <w:b/>
          <w:sz w:val="26"/>
          <w:szCs w:val="26"/>
        </w:rPr>
        <w:t>201</w:t>
      </w:r>
      <w:r w:rsidR="00911F6C" w:rsidRPr="00C01EAA">
        <w:rPr>
          <w:b/>
          <w:sz w:val="26"/>
          <w:szCs w:val="26"/>
        </w:rPr>
        <w:t>7</w:t>
      </w:r>
      <w:r w:rsidR="00BB2583" w:rsidRPr="00C01EAA">
        <w:rPr>
          <w:b/>
          <w:sz w:val="26"/>
          <w:szCs w:val="26"/>
        </w:rPr>
        <w:t xml:space="preserve">г.               </w:t>
      </w:r>
      <w:r w:rsidR="00A762AA" w:rsidRPr="00C01EAA">
        <w:rPr>
          <w:b/>
          <w:sz w:val="26"/>
          <w:szCs w:val="26"/>
        </w:rPr>
        <w:t xml:space="preserve">  </w:t>
      </w:r>
      <w:r w:rsidR="00BB6987" w:rsidRPr="00C01EAA">
        <w:rPr>
          <w:b/>
          <w:sz w:val="26"/>
          <w:szCs w:val="26"/>
        </w:rPr>
        <w:t xml:space="preserve"> </w:t>
      </w:r>
      <w:r w:rsidR="00BB663F" w:rsidRPr="00C01EAA">
        <w:rPr>
          <w:b/>
          <w:sz w:val="26"/>
          <w:szCs w:val="26"/>
        </w:rPr>
        <w:t xml:space="preserve">     </w:t>
      </w:r>
      <w:r w:rsidR="00BB6987" w:rsidRPr="00C01EAA">
        <w:rPr>
          <w:b/>
          <w:sz w:val="26"/>
          <w:szCs w:val="26"/>
        </w:rPr>
        <w:t xml:space="preserve"> </w:t>
      </w:r>
      <w:r w:rsidR="00BB32E8" w:rsidRPr="00C01EAA">
        <w:rPr>
          <w:b/>
          <w:sz w:val="26"/>
          <w:szCs w:val="26"/>
        </w:rPr>
        <w:t xml:space="preserve">               </w:t>
      </w:r>
      <w:r w:rsidR="00986294" w:rsidRPr="00C01EAA">
        <w:rPr>
          <w:b/>
          <w:sz w:val="26"/>
          <w:szCs w:val="26"/>
        </w:rPr>
        <w:t xml:space="preserve">              </w:t>
      </w:r>
      <w:r w:rsidR="00BB32E8" w:rsidRPr="00C01EAA">
        <w:rPr>
          <w:b/>
          <w:sz w:val="26"/>
          <w:szCs w:val="26"/>
        </w:rPr>
        <w:t xml:space="preserve">       </w:t>
      </w:r>
      <w:r w:rsidR="00BB2583" w:rsidRPr="00C01EAA">
        <w:rPr>
          <w:b/>
          <w:sz w:val="26"/>
          <w:szCs w:val="26"/>
        </w:rPr>
        <w:t xml:space="preserve">   </w:t>
      </w:r>
      <w:r w:rsidR="00977DAC" w:rsidRPr="00C01EAA">
        <w:rPr>
          <w:b/>
          <w:sz w:val="26"/>
          <w:szCs w:val="26"/>
        </w:rPr>
        <w:t xml:space="preserve">           </w:t>
      </w:r>
      <w:r w:rsidR="0051507E" w:rsidRPr="00C01EAA">
        <w:rPr>
          <w:b/>
          <w:sz w:val="26"/>
          <w:szCs w:val="26"/>
        </w:rPr>
        <w:t xml:space="preserve"> </w:t>
      </w:r>
      <w:r w:rsidR="00977DAC" w:rsidRPr="00C01EAA">
        <w:rPr>
          <w:b/>
          <w:sz w:val="26"/>
          <w:szCs w:val="26"/>
        </w:rPr>
        <w:t xml:space="preserve">  </w:t>
      </w:r>
      <w:r w:rsidR="00C01EAA">
        <w:rPr>
          <w:b/>
          <w:sz w:val="26"/>
          <w:szCs w:val="26"/>
        </w:rPr>
        <w:t xml:space="preserve">        </w:t>
      </w:r>
      <w:r w:rsidR="00BB2583" w:rsidRPr="00C01EAA">
        <w:rPr>
          <w:b/>
          <w:sz w:val="26"/>
          <w:szCs w:val="26"/>
        </w:rPr>
        <w:t xml:space="preserve">      с.Магарамкент</w:t>
      </w:r>
    </w:p>
    <w:p w:rsidR="00F92CDD" w:rsidRDefault="00F92CDD" w:rsidP="00F92CDD">
      <w:pPr>
        <w:jc w:val="center"/>
        <w:rPr>
          <w:b/>
          <w:bCs/>
          <w:color w:val="000000"/>
          <w:sz w:val="28"/>
          <w:szCs w:val="28"/>
        </w:rPr>
      </w:pPr>
      <w:r w:rsidRPr="00A81B5B">
        <w:rPr>
          <w:b/>
          <w:bCs/>
          <w:color w:val="000000"/>
          <w:sz w:val="28"/>
          <w:szCs w:val="28"/>
        </w:rPr>
        <w:t xml:space="preserve">О внесении </w:t>
      </w:r>
      <w:r w:rsidR="002454D6">
        <w:rPr>
          <w:b/>
          <w:bCs/>
          <w:color w:val="000000"/>
          <w:sz w:val="28"/>
          <w:szCs w:val="28"/>
        </w:rPr>
        <w:t xml:space="preserve">изменений и </w:t>
      </w:r>
      <w:r w:rsidRPr="00A81B5B">
        <w:rPr>
          <w:b/>
          <w:bCs/>
          <w:color w:val="000000"/>
          <w:sz w:val="28"/>
          <w:szCs w:val="28"/>
        </w:rPr>
        <w:t>дополнени</w:t>
      </w:r>
      <w:r w:rsidR="002454D6">
        <w:rPr>
          <w:b/>
          <w:bCs/>
          <w:color w:val="000000"/>
          <w:sz w:val="28"/>
          <w:szCs w:val="28"/>
        </w:rPr>
        <w:t>й</w:t>
      </w:r>
      <w:r w:rsidRPr="00A81B5B">
        <w:rPr>
          <w:b/>
          <w:bCs/>
          <w:color w:val="000000"/>
          <w:sz w:val="28"/>
          <w:szCs w:val="28"/>
        </w:rPr>
        <w:t xml:space="preserve"> в Устав </w:t>
      </w:r>
    </w:p>
    <w:p w:rsidR="00F92CDD" w:rsidRPr="00A81B5B" w:rsidRDefault="00F92CDD" w:rsidP="00F92CDD">
      <w:pPr>
        <w:jc w:val="center"/>
        <w:rPr>
          <w:b/>
          <w:bCs/>
          <w:color w:val="000000"/>
          <w:sz w:val="28"/>
          <w:szCs w:val="28"/>
        </w:rPr>
      </w:pPr>
      <w:r w:rsidRPr="00A81B5B">
        <w:rPr>
          <w:b/>
          <w:sz w:val="28"/>
          <w:szCs w:val="28"/>
        </w:rPr>
        <w:t xml:space="preserve">муниципального </w:t>
      </w:r>
      <w:r>
        <w:rPr>
          <w:b/>
          <w:sz w:val="28"/>
          <w:szCs w:val="28"/>
        </w:rPr>
        <w:t>района</w:t>
      </w:r>
      <w:r w:rsidRPr="00A81B5B">
        <w:rPr>
          <w:b/>
          <w:sz w:val="28"/>
          <w:szCs w:val="28"/>
        </w:rPr>
        <w:t xml:space="preserve"> «</w:t>
      </w:r>
      <w:r>
        <w:rPr>
          <w:b/>
          <w:sz w:val="28"/>
          <w:szCs w:val="28"/>
        </w:rPr>
        <w:t>Магарамкентский</w:t>
      </w:r>
      <w:r w:rsidRPr="00A81B5B">
        <w:rPr>
          <w:b/>
          <w:sz w:val="28"/>
          <w:szCs w:val="28"/>
        </w:rPr>
        <w:t xml:space="preserve"> район</w:t>
      </w:r>
      <w:r w:rsidR="00AD7AEE">
        <w:rPr>
          <w:b/>
          <w:sz w:val="28"/>
          <w:szCs w:val="28"/>
        </w:rPr>
        <w:t>»</w:t>
      </w:r>
    </w:p>
    <w:p w:rsidR="00F92CDD" w:rsidRPr="00FE1D80" w:rsidRDefault="00F92CDD" w:rsidP="00F92CDD">
      <w:pPr>
        <w:pStyle w:val="ConsNormal"/>
        <w:tabs>
          <w:tab w:val="left" w:pos="900"/>
        </w:tabs>
        <w:ind w:firstLine="0"/>
        <w:rPr>
          <w:rFonts w:ascii="Times New Roman" w:hAnsi="Times New Roman" w:cs="Times New Roman"/>
          <w:color w:val="000000"/>
          <w:spacing w:val="4"/>
          <w:sz w:val="24"/>
          <w:szCs w:val="24"/>
        </w:rPr>
      </w:pPr>
    </w:p>
    <w:p w:rsidR="00CF2ADD" w:rsidRPr="000C5AD2" w:rsidRDefault="00CF2ADD" w:rsidP="00CF2ADD">
      <w:pPr>
        <w:pStyle w:val="ConsNormal"/>
        <w:tabs>
          <w:tab w:val="left" w:pos="900"/>
        </w:tabs>
        <w:ind w:firstLine="900"/>
        <w:jc w:val="both"/>
        <w:rPr>
          <w:rFonts w:ascii="Times New Roman" w:hAnsi="Times New Roman" w:cs="Times New Roman"/>
          <w:sz w:val="28"/>
          <w:szCs w:val="28"/>
        </w:rPr>
      </w:pPr>
      <w:r w:rsidRPr="000C5AD2">
        <w:rPr>
          <w:rFonts w:ascii="Times New Roman" w:hAnsi="Times New Roman" w:cs="Times New Roman"/>
          <w:sz w:val="28"/>
          <w:szCs w:val="28"/>
        </w:rPr>
        <w:t xml:space="preserve">С целью приведения Устава муниципального </w:t>
      </w:r>
      <w:r>
        <w:rPr>
          <w:rFonts w:ascii="Times New Roman" w:hAnsi="Times New Roman" w:cs="Times New Roman"/>
          <w:sz w:val="28"/>
          <w:szCs w:val="28"/>
        </w:rPr>
        <w:t>района</w:t>
      </w:r>
      <w:r w:rsidRPr="000C5AD2">
        <w:rPr>
          <w:rFonts w:ascii="Times New Roman" w:hAnsi="Times New Roman" w:cs="Times New Roman"/>
          <w:sz w:val="28"/>
          <w:szCs w:val="28"/>
        </w:rPr>
        <w:t xml:space="preserve"> «</w:t>
      </w:r>
      <w:r>
        <w:rPr>
          <w:rFonts w:ascii="Times New Roman" w:hAnsi="Times New Roman" w:cs="Times New Roman"/>
          <w:sz w:val="28"/>
          <w:szCs w:val="28"/>
        </w:rPr>
        <w:t>Магарамкентский</w:t>
      </w:r>
      <w:r w:rsidRPr="000C5AD2">
        <w:rPr>
          <w:rFonts w:ascii="Times New Roman" w:hAnsi="Times New Roman" w:cs="Times New Roman"/>
          <w:sz w:val="28"/>
          <w:szCs w:val="28"/>
        </w:rPr>
        <w:t xml:space="preserve"> район» в соответствие с </w:t>
      </w:r>
      <w:r>
        <w:rPr>
          <w:rFonts w:ascii="Times New Roman" w:hAnsi="Times New Roman" w:cs="Times New Roman"/>
          <w:sz w:val="28"/>
          <w:szCs w:val="28"/>
        </w:rPr>
        <w:t xml:space="preserve">законодательством Российской Федерации и Республики Дагестан, учитывая результаты публичных слушаний от </w:t>
      </w:r>
      <w:r w:rsidR="0093571A">
        <w:rPr>
          <w:rFonts w:ascii="Times New Roman" w:hAnsi="Times New Roman" w:cs="Times New Roman"/>
          <w:sz w:val="28"/>
          <w:szCs w:val="28"/>
        </w:rPr>
        <w:t>2</w:t>
      </w:r>
      <w:r w:rsidR="002454D6">
        <w:rPr>
          <w:rFonts w:ascii="Times New Roman" w:hAnsi="Times New Roman" w:cs="Times New Roman"/>
          <w:sz w:val="28"/>
          <w:szCs w:val="28"/>
        </w:rPr>
        <w:t xml:space="preserve"> февраля </w:t>
      </w:r>
      <w:r w:rsidR="00561F2D">
        <w:rPr>
          <w:rFonts w:ascii="Times New Roman" w:hAnsi="Times New Roman" w:cs="Times New Roman"/>
          <w:sz w:val="28"/>
          <w:szCs w:val="28"/>
        </w:rPr>
        <w:t>201</w:t>
      </w:r>
      <w:r w:rsidR="0093571A">
        <w:rPr>
          <w:rFonts w:ascii="Times New Roman" w:hAnsi="Times New Roman" w:cs="Times New Roman"/>
          <w:sz w:val="28"/>
          <w:szCs w:val="28"/>
        </w:rPr>
        <w:t>7</w:t>
      </w:r>
      <w:r w:rsidR="00561F2D">
        <w:rPr>
          <w:rFonts w:ascii="Times New Roman" w:hAnsi="Times New Roman" w:cs="Times New Roman"/>
          <w:sz w:val="28"/>
          <w:szCs w:val="28"/>
        </w:rPr>
        <w:t>г.</w:t>
      </w:r>
      <w:r>
        <w:rPr>
          <w:rFonts w:ascii="Times New Roman" w:hAnsi="Times New Roman" w:cs="Times New Roman"/>
          <w:sz w:val="28"/>
          <w:szCs w:val="28"/>
        </w:rPr>
        <w:t>,</w:t>
      </w:r>
      <w:r w:rsidRPr="000C5AD2">
        <w:rPr>
          <w:rFonts w:ascii="Times New Roman" w:hAnsi="Times New Roman" w:cs="Times New Roman"/>
          <w:spacing w:val="-2"/>
          <w:sz w:val="28"/>
          <w:szCs w:val="28"/>
        </w:rPr>
        <w:t xml:space="preserve"> </w:t>
      </w:r>
      <w:r w:rsidRPr="000C5AD2">
        <w:rPr>
          <w:rFonts w:ascii="Times New Roman" w:hAnsi="Times New Roman" w:cs="Times New Roman"/>
          <w:sz w:val="28"/>
          <w:szCs w:val="28"/>
        </w:rPr>
        <w:t>Собрание депутатов муниципального района</w:t>
      </w:r>
      <w:r w:rsidRPr="000C5AD2">
        <w:rPr>
          <w:rFonts w:ascii="Times New Roman" w:hAnsi="Times New Roman" w:cs="Times New Roman"/>
          <w:spacing w:val="-6"/>
          <w:sz w:val="28"/>
          <w:szCs w:val="28"/>
        </w:rPr>
        <w:t xml:space="preserve"> </w:t>
      </w:r>
    </w:p>
    <w:p w:rsidR="009436B9" w:rsidRDefault="009436B9" w:rsidP="00CF2ADD">
      <w:pPr>
        <w:shd w:val="clear" w:color="auto" w:fill="FFFFFF"/>
        <w:tabs>
          <w:tab w:val="left" w:pos="900"/>
        </w:tabs>
        <w:ind w:firstLine="900"/>
        <w:jc w:val="center"/>
        <w:rPr>
          <w:b/>
          <w:spacing w:val="-6"/>
          <w:sz w:val="28"/>
          <w:szCs w:val="28"/>
        </w:rPr>
      </w:pPr>
    </w:p>
    <w:p w:rsidR="00CF2ADD" w:rsidRPr="00977DAC" w:rsidRDefault="00CF2ADD" w:rsidP="00CF2ADD">
      <w:pPr>
        <w:shd w:val="clear" w:color="auto" w:fill="FFFFFF"/>
        <w:tabs>
          <w:tab w:val="left" w:pos="900"/>
        </w:tabs>
        <w:ind w:firstLine="900"/>
        <w:jc w:val="center"/>
        <w:rPr>
          <w:b/>
          <w:spacing w:val="-6"/>
          <w:sz w:val="28"/>
          <w:szCs w:val="28"/>
        </w:rPr>
      </w:pPr>
      <w:r w:rsidRPr="00977DAC">
        <w:rPr>
          <w:b/>
          <w:spacing w:val="-6"/>
          <w:sz w:val="28"/>
          <w:szCs w:val="28"/>
        </w:rPr>
        <w:t>РЕШ</w:t>
      </w:r>
      <w:r w:rsidR="00215978" w:rsidRPr="00977DAC">
        <w:rPr>
          <w:b/>
          <w:spacing w:val="-6"/>
          <w:sz w:val="28"/>
          <w:szCs w:val="28"/>
        </w:rPr>
        <w:t>ИЛО</w:t>
      </w:r>
      <w:r w:rsidRPr="00977DAC">
        <w:rPr>
          <w:b/>
          <w:spacing w:val="-6"/>
          <w:sz w:val="28"/>
          <w:szCs w:val="28"/>
        </w:rPr>
        <w:t>:</w:t>
      </w:r>
    </w:p>
    <w:p w:rsidR="009436B9" w:rsidRPr="00531AC6" w:rsidRDefault="009436B9" w:rsidP="00CF2ADD">
      <w:pPr>
        <w:shd w:val="clear" w:color="auto" w:fill="FFFFFF"/>
        <w:tabs>
          <w:tab w:val="left" w:pos="900"/>
        </w:tabs>
        <w:ind w:firstLine="900"/>
        <w:jc w:val="center"/>
        <w:rPr>
          <w:b/>
          <w:spacing w:val="-6"/>
          <w:sz w:val="28"/>
          <w:szCs w:val="28"/>
        </w:rPr>
      </w:pPr>
    </w:p>
    <w:p w:rsidR="00CF2ADD" w:rsidRDefault="00CF2ADD" w:rsidP="00CF2ADD">
      <w:pPr>
        <w:shd w:val="clear" w:color="auto" w:fill="FFFFFF"/>
        <w:tabs>
          <w:tab w:val="left" w:pos="900"/>
        </w:tabs>
        <w:spacing w:line="317" w:lineRule="exact"/>
        <w:jc w:val="both"/>
        <w:rPr>
          <w:sz w:val="28"/>
          <w:szCs w:val="28"/>
        </w:rPr>
      </w:pPr>
      <w:r>
        <w:rPr>
          <w:sz w:val="28"/>
          <w:szCs w:val="28"/>
        </w:rPr>
        <w:t xml:space="preserve">          </w:t>
      </w:r>
      <w:smartTag w:uri="urn:schemas-microsoft-com:office:smarttags" w:element="place">
        <w:r>
          <w:rPr>
            <w:sz w:val="28"/>
            <w:szCs w:val="28"/>
            <w:lang w:val="en-US"/>
          </w:rPr>
          <w:t>I</w:t>
        </w:r>
        <w:r>
          <w:rPr>
            <w:sz w:val="28"/>
            <w:szCs w:val="28"/>
          </w:rPr>
          <w:t>.</w:t>
        </w:r>
      </w:smartTag>
      <w:r>
        <w:rPr>
          <w:sz w:val="28"/>
          <w:szCs w:val="28"/>
        </w:rPr>
        <w:t xml:space="preserve"> Внести в Устав муниципального района «Магарамкентский район» следующ</w:t>
      </w:r>
      <w:r w:rsidR="002454D6">
        <w:rPr>
          <w:sz w:val="28"/>
          <w:szCs w:val="28"/>
        </w:rPr>
        <w:t>и</w:t>
      </w:r>
      <w:r>
        <w:rPr>
          <w:sz w:val="28"/>
          <w:szCs w:val="28"/>
        </w:rPr>
        <w:t xml:space="preserve">е </w:t>
      </w:r>
      <w:r w:rsidR="002454D6">
        <w:rPr>
          <w:sz w:val="28"/>
          <w:szCs w:val="28"/>
        </w:rPr>
        <w:t xml:space="preserve">изменения и </w:t>
      </w:r>
      <w:r>
        <w:rPr>
          <w:sz w:val="28"/>
          <w:szCs w:val="28"/>
        </w:rPr>
        <w:t>дополнени</w:t>
      </w:r>
      <w:r w:rsidR="002454D6">
        <w:rPr>
          <w:sz w:val="28"/>
          <w:szCs w:val="28"/>
        </w:rPr>
        <w:t>я</w:t>
      </w:r>
      <w:r>
        <w:rPr>
          <w:sz w:val="28"/>
          <w:szCs w:val="28"/>
        </w:rPr>
        <w:t>:</w:t>
      </w:r>
    </w:p>
    <w:p w:rsidR="006F6873" w:rsidRDefault="006F6873" w:rsidP="00CF2ADD">
      <w:pPr>
        <w:shd w:val="clear" w:color="auto" w:fill="FFFFFF"/>
        <w:tabs>
          <w:tab w:val="left" w:pos="900"/>
        </w:tabs>
        <w:spacing w:line="317" w:lineRule="exact"/>
        <w:jc w:val="both"/>
        <w:rPr>
          <w:sz w:val="28"/>
          <w:szCs w:val="28"/>
        </w:rPr>
      </w:pPr>
    </w:p>
    <w:p w:rsidR="002454D6" w:rsidRDefault="002454D6" w:rsidP="002454D6">
      <w:pPr>
        <w:ind w:firstLine="709"/>
        <w:jc w:val="both"/>
        <w:rPr>
          <w:b/>
          <w:sz w:val="28"/>
          <w:szCs w:val="28"/>
        </w:rPr>
      </w:pPr>
      <w:r>
        <w:rPr>
          <w:b/>
          <w:bCs/>
          <w:sz w:val="28"/>
          <w:szCs w:val="28"/>
        </w:rPr>
        <w:t xml:space="preserve">1.В пункте 14 части 1 статьи 6 </w:t>
      </w:r>
      <w:r w:rsidRPr="002454D6">
        <w:rPr>
          <w:bCs/>
          <w:sz w:val="28"/>
          <w:szCs w:val="28"/>
        </w:rPr>
        <w:t>слова</w:t>
      </w:r>
      <w:r>
        <w:rPr>
          <w:b/>
          <w:bCs/>
          <w:sz w:val="28"/>
          <w:szCs w:val="28"/>
        </w:rPr>
        <w:t xml:space="preserve"> «организация отдыха детей в каникулярное время» </w:t>
      </w:r>
      <w:r w:rsidRPr="002454D6">
        <w:rPr>
          <w:bCs/>
          <w:sz w:val="28"/>
          <w:szCs w:val="28"/>
        </w:rPr>
        <w:t>заменить  словами</w:t>
      </w:r>
      <w:r>
        <w:rPr>
          <w:b/>
          <w:bCs/>
          <w:sz w:val="28"/>
          <w:szCs w:val="28"/>
        </w:rPr>
        <w:t xml:space="preserve"> «</w:t>
      </w:r>
      <w:r w:rsidRPr="002454D6">
        <w:rPr>
          <w:b/>
          <w:sz w:val="28"/>
          <w:szCs w:val="28"/>
        </w:rPr>
        <w:t>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00555CE3">
        <w:rPr>
          <w:b/>
          <w:sz w:val="28"/>
          <w:szCs w:val="28"/>
        </w:rPr>
        <w:t>»;</w:t>
      </w:r>
    </w:p>
    <w:p w:rsidR="007A57B8" w:rsidRDefault="004B5472" w:rsidP="007A57B8">
      <w:pPr>
        <w:ind w:firstLine="720"/>
        <w:jc w:val="both"/>
        <w:rPr>
          <w:b/>
          <w:bCs/>
          <w:sz w:val="28"/>
          <w:szCs w:val="28"/>
        </w:rPr>
      </w:pPr>
      <w:r>
        <w:rPr>
          <w:b/>
          <w:bCs/>
          <w:sz w:val="28"/>
          <w:szCs w:val="28"/>
        </w:rPr>
        <w:t>2.</w:t>
      </w:r>
      <w:r w:rsidR="007A57B8">
        <w:rPr>
          <w:b/>
          <w:bCs/>
          <w:sz w:val="28"/>
          <w:szCs w:val="28"/>
        </w:rPr>
        <w:t>часть 1 статьи 7 дополнить пунктом 11 следующего содержания:</w:t>
      </w:r>
    </w:p>
    <w:p w:rsidR="007A57B8" w:rsidRDefault="007A57B8" w:rsidP="007A57B8">
      <w:pPr>
        <w:ind w:firstLine="709"/>
        <w:jc w:val="both"/>
        <w:rPr>
          <w:b/>
          <w:sz w:val="28"/>
          <w:szCs w:val="28"/>
        </w:rPr>
      </w:pPr>
      <w:r w:rsidRPr="006F6873">
        <w:rPr>
          <w:bCs/>
          <w:sz w:val="28"/>
          <w:szCs w:val="28"/>
        </w:rPr>
        <w:t>«</w:t>
      </w:r>
      <w:r w:rsidRPr="002F2AAF">
        <w:rPr>
          <w:bCs/>
          <w:sz w:val="28"/>
          <w:szCs w:val="28"/>
        </w:rPr>
        <w:t>11)</w:t>
      </w:r>
      <w:r>
        <w:rPr>
          <w:b/>
          <w:bCs/>
          <w:sz w:val="28"/>
          <w:szCs w:val="28"/>
        </w:rPr>
        <w:t xml:space="preserve"> </w:t>
      </w:r>
      <w:r w:rsidRPr="002F2AAF">
        <w:rPr>
          <w:rStyle w:val="blk"/>
          <w:sz w:val="28"/>
          <w:szCs w:val="28"/>
        </w:rPr>
        <w:t xml:space="preserve">осуществление мероприятий в сфере профилактики правонарушений, предусмотренных Федеральным </w:t>
      </w:r>
      <w:hyperlink r:id="rId9" w:history="1">
        <w:r w:rsidRPr="009A705F">
          <w:rPr>
            <w:rStyle w:val="ad"/>
            <w:color w:val="auto"/>
            <w:sz w:val="28"/>
            <w:szCs w:val="28"/>
            <w:u w:val="none"/>
          </w:rPr>
          <w:t>законом</w:t>
        </w:r>
      </w:hyperlink>
      <w:r w:rsidRPr="002F2AAF">
        <w:rPr>
          <w:rStyle w:val="blk"/>
          <w:sz w:val="28"/>
          <w:szCs w:val="28"/>
        </w:rPr>
        <w:t xml:space="preserve"> </w:t>
      </w:r>
      <w:r>
        <w:rPr>
          <w:rStyle w:val="blk"/>
          <w:sz w:val="28"/>
          <w:szCs w:val="28"/>
        </w:rPr>
        <w:t>«</w:t>
      </w:r>
      <w:r w:rsidRPr="002F2AAF">
        <w:rPr>
          <w:rStyle w:val="blk"/>
          <w:sz w:val="28"/>
          <w:szCs w:val="28"/>
        </w:rPr>
        <w:t>Об основах системы профилактики правонарушений в Российской Федерации</w:t>
      </w:r>
      <w:r>
        <w:rPr>
          <w:rStyle w:val="blk"/>
          <w:sz w:val="28"/>
          <w:szCs w:val="28"/>
        </w:rPr>
        <w:t>».»</w:t>
      </w:r>
    </w:p>
    <w:p w:rsidR="00555CE3" w:rsidRDefault="004B5472" w:rsidP="002454D6">
      <w:pPr>
        <w:ind w:firstLine="709"/>
        <w:jc w:val="both"/>
        <w:rPr>
          <w:sz w:val="28"/>
          <w:szCs w:val="28"/>
        </w:rPr>
      </w:pPr>
      <w:r>
        <w:rPr>
          <w:b/>
          <w:sz w:val="28"/>
          <w:szCs w:val="28"/>
        </w:rPr>
        <w:t>3</w:t>
      </w:r>
      <w:r w:rsidR="00555CE3">
        <w:rPr>
          <w:b/>
          <w:sz w:val="28"/>
          <w:szCs w:val="28"/>
        </w:rPr>
        <w:t xml:space="preserve">. пункт 1 части 3 статьи 16 </w:t>
      </w:r>
      <w:r w:rsidR="00555CE3" w:rsidRPr="00555CE3">
        <w:rPr>
          <w:sz w:val="28"/>
          <w:szCs w:val="28"/>
        </w:rPr>
        <w:t>изложить в следующей редакции</w:t>
      </w:r>
      <w:r w:rsidR="00555CE3">
        <w:rPr>
          <w:sz w:val="28"/>
          <w:szCs w:val="28"/>
        </w:rPr>
        <w:t>:</w:t>
      </w:r>
    </w:p>
    <w:p w:rsidR="00555CE3" w:rsidRDefault="00555CE3" w:rsidP="002454D6">
      <w:pPr>
        <w:ind w:firstLine="709"/>
        <w:jc w:val="both"/>
        <w:rPr>
          <w:bCs/>
          <w:sz w:val="28"/>
          <w:szCs w:val="28"/>
        </w:rPr>
      </w:pPr>
      <w:r w:rsidRPr="00555CE3">
        <w:rPr>
          <w:sz w:val="28"/>
          <w:szCs w:val="28"/>
        </w:rPr>
        <w:t xml:space="preserve">«1) </w:t>
      </w:r>
      <w:r w:rsidRPr="00555CE3">
        <w:rPr>
          <w:bCs/>
          <w:sz w:val="28"/>
          <w:szCs w:val="28"/>
        </w:rPr>
        <w:t xml:space="preserve">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w:t>
      </w:r>
      <w:hyperlink r:id="rId10" w:history="1">
        <w:r w:rsidRPr="00555CE3">
          <w:rPr>
            <w:bCs/>
            <w:sz w:val="28"/>
            <w:szCs w:val="28"/>
          </w:rPr>
          <w:t>Конституции</w:t>
        </w:r>
      </w:hyperlink>
      <w:r w:rsidRPr="00555CE3">
        <w:rPr>
          <w:bCs/>
          <w:sz w:val="28"/>
          <w:szCs w:val="28"/>
        </w:rPr>
        <w:t xml:space="preserve">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sidR="0057198D">
        <w:rPr>
          <w:bCs/>
          <w:sz w:val="28"/>
          <w:szCs w:val="28"/>
        </w:rPr>
        <w:t>»;</w:t>
      </w:r>
    </w:p>
    <w:p w:rsidR="00157DFF" w:rsidRDefault="00157DFF" w:rsidP="002454D6">
      <w:pPr>
        <w:ind w:firstLine="709"/>
        <w:jc w:val="both"/>
        <w:rPr>
          <w:b/>
          <w:bCs/>
          <w:sz w:val="28"/>
          <w:szCs w:val="28"/>
        </w:rPr>
      </w:pPr>
      <w:r>
        <w:rPr>
          <w:b/>
          <w:bCs/>
          <w:sz w:val="28"/>
          <w:szCs w:val="28"/>
        </w:rPr>
        <w:t xml:space="preserve">4. часть 1 статьи 22 </w:t>
      </w:r>
      <w:r w:rsidRPr="00C81AD6">
        <w:rPr>
          <w:bCs/>
          <w:sz w:val="28"/>
          <w:szCs w:val="28"/>
        </w:rPr>
        <w:t>изложить в следующей редакции:</w:t>
      </w:r>
    </w:p>
    <w:p w:rsidR="00157DFF" w:rsidRPr="00157DFF" w:rsidRDefault="00157DFF" w:rsidP="00157DFF">
      <w:pPr>
        <w:ind w:firstLine="709"/>
        <w:jc w:val="both"/>
        <w:rPr>
          <w:sz w:val="28"/>
          <w:szCs w:val="28"/>
        </w:rPr>
      </w:pPr>
      <w:r>
        <w:rPr>
          <w:b/>
          <w:bCs/>
          <w:sz w:val="28"/>
          <w:szCs w:val="28"/>
        </w:rPr>
        <w:t>«</w:t>
      </w:r>
      <w:r w:rsidRPr="00157DFF">
        <w:rPr>
          <w:bCs/>
          <w:sz w:val="28"/>
          <w:szCs w:val="28"/>
        </w:rPr>
        <w:t>1.</w:t>
      </w:r>
      <w:r w:rsidRPr="00157DFF">
        <w:rPr>
          <w:sz w:val="28"/>
          <w:szCs w:val="28"/>
        </w:rPr>
        <w:t xml:space="preserve"> Собрание депутатов муниципального района состоит из глав поселений, избранных на муниципальных выборах либо представительным органом муниципального образования из своего состава, и из депутатов представительных </w:t>
      </w:r>
      <w:r w:rsidRPr="00157DFF">
        <w:rPr>
          <w:sz w:val="28"/>
          <w:szCs w:val="28"/>
        </w:rPr>
        <w:lastRenderedPageBreak/>
        <w:t>органов поселений, избираемых представительными органами поселений из своего состава в соответствии со следующей нормой представительства:</w:t>
      </w:r>
    </w:p>
    <w:p w:rsidR="00157DFF" w:rsidRPr="00E80E44" w:rsidRDefault="00157DFF" w:rsidP="00157DFF">
      <w:pPr>
        <w:autoSpaceDE w:val="0"/>
        <w:autoSpaceDN w:val="0"/>
        <w:adjustRightInd w:val="0"/>
        <w:ind w:firstLine="540"/>
        <w:jc w:val="both"/>
        <w:rPr>
          <w:sz w:val="28"/>
          <w:szCs w:val="28"/>
        </w:rPr>
      </w:pP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«Гарахский» - </w:t>
      </w:r>
      <w:r w:rsidR="00C81AD6">
        <w:rPr>
          <w:sz w:val="28"/>
          <w:szCs w:val="28"/>
        </w:rPr>
        <w:t>2</w:t>
      </w:r>
      <w:r>
        <w:rPr>
          <w:sz w:val="28"/>
          <w:szCs w:val="28"/>
        </w:rPr>
        <w:t xml:space="preserve"> </w:t>
      </w:r>
      <w:r w:rsidR="00C81AD6">
        <w:rPr>
          <w:sz w:val="28"/>
          <w:szCs w:val="28"/>
        </w:rPr>
        <w:t>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Мугерган»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«Киркинский»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Гильяр»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Куйсун»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«Магарамкентский» - </w:t>
      </w:r>
      <w:r w:rsidR="00C81AD6">
        <w:rPr>
          <w:sz w:val="28"/>
          <w:szCs w:val="28"/>
        </w:rPr>
        <w:t>3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Яраг-Казмаляр»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Гапцах»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Целегюн»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Картас-Казмаляр»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Советское»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Бут-Казмаляр»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«Новоаульский»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Ходжа-Казмаляр»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«Оружбинский»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Азадоглы»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Филя»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«Капир-Казмалярский»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Чахчах-Казмаляр»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«Тагиркент-Казмалярский»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«село Самур» - </w:t>
      </w:r>
      <w:r w:rsidR="00C81AD6">
        <w:rPr>
          <w:sz w:val="28"/>
          <w:szCs w:val="28"/>
        </w:rPr>
        <w:t>2 представителя</w:t>
      </w:r>
      <w:r>
        <w:rPr>
          <w:sz w:val="28"/>
          <w:szCs w:val="28"/>
        </w:rPr>
        <w:t>;</w:t>
      </w:r>
    </w:p>
    <w:p w:rsidR="00157DFF" w:rsidRDefault="00157DFF" w:rsidP="00157DFF">
      <w:pPr>
        <w:autoSpaceDE w:val="0"/>
        <w:autoSpaceDN w:val="0"/>
        <w:adjustRightInd w:val="0"/>
        <w:ind w:firstLine="540"/>
        <w:jc w:val="both"/>
        <w:outlineLvl w:val="0"/>
        <w:rPr>
          <w:sz w:val="28"/>
          <w:szCs w:val="28"/>
        </w:rPr>
      </w:pPr>
      <w:r>
        <w:rPr>
          <w:sz w:val="28"/>
          <w:szCs w:val="28"/>
        </w:rPr>
        <w:t xml:space="preserve">от сельского поселения «сельсовет «Бильбильский» - </w:t>
      </w:r>
      <w:r w:rsidR="00C81AD6">
        <w:rPr>
          <w:sz w:val="28"/>
          <w:szCs w:val="28"/>
        </w:rPr>
        <w:t>2 представителя</w:t>
      </w:r>
      <w:r>
        <w:rPr>
          <w:sz w:val="28"/>
          <w:szCs w:val="28"/>
        </w:rPr>
        <w:t>.</w:t>
      </w:r>
    </w:p>
    <w:p w:rsidR="00157DFF" w:rsidRDefault="00157DFF" w:rsidP="00157DFF">
      <w:pPr>
        <w:ind w:firstLine="709"/>
        <w:jc w:val="both"/>
        <w:rPr>
          <w:b/>
          <w:bCs/>
          <w:sz w:val="28"/>
          <w:szCs w:val="28"/>
        </w:rPr>
      </w:pPr>
      <w:r w:rsidRPr="00E80E44">
        <w:rPr>
          <w:sz w:val="28"/>
          <w:szCs w:val="28"/>
        </w:rPr>
        <w:t xml:space="preserve">Общая численность депутатов Собрания депутатов муниципального района составляет </w:t>
      </w:r>
      <w:r>
        <w:rPr>
          <w:sz w:val="28"/>
          <w:szCs w:val="28"/>
        </w:rPr>
        <w:t>45</w:t>
      </w:r>
      <w:r w:rsidRPr="00E80E44">
        <w:rPr>
          <w:sz w:val="28"/>
          <w:szCs w:val="28"/>
        </w:rPr>
        <w:t xml:space="preserve"> человек.</w:t>
      </w:r>
      <w:r w:rsidR="00C81AD6">
        <w:rPr>
          <w:sz w:val="28"/>
          <w:szCs w:val="28"/>
        </w:rPr>
        <w:t>»;</w:t>
      </w:r>
    </w:p>
    <w:p w:rsidR="007A57B8" w:rsidRDefault="00C81AD6" w:rsidP="002454D6">
      <w:pPr>
        <w:ind w:firstLine="709"/>
        <w:jc w:val="both"/>
        <w:rPr>
          <w:b/>
          <w:bCs/>
          <w:sz w:val="28"/>
          <w:szCs w:val="28"/>
        </w:rPr>
      </w:pPr>
      <w:r>
        <w:rPr>
          <w:b/>
          <w:bCs/>
          <w:sz w:val="28"/>
          <w:szCs w:val="28"/>
        </w:rPr>
        <w:t>5</w:t>
      </w:r>
      <w:r w:rsidR="00B5210C" w:rsidRPr="0065279E">
        <w:rPr>
          <w:b/>
          <w:bCs/>
          <w:sz w:val="28"/>
          <w:szCs w:val="28"/>
        </w:rPr>
        <w:t>.</w:t>
      </w:r>
      <w:r w:rsidR="007A57B8">
        <w:rPr>
          <w:b/>
          <w:bCs/>
          <w:sz w:val="28"/>
          <w:szCs w:val="28"/>
        </w:rPr>
        <w:t>в статье 28:</w:t>
      </w:r>
    </w:p>
    <w:p w:rsidR="007A57B8" w:rsidRDefault="007A57B8" w:rsidP="002454D6">
      <w:pPr>
        <w:ind w:firstLine="709"/>
        <w:jc w:val="both"/>
        <w:rPr>
          <w:b/>
          <w:bCs/>
          <w:sz w:val="28"/>
          <w:szCs w:val="28"/>
        </w:rPr>
      </w:pPr>
      <w:r>
        <w:rPr>
          <w:b/>
          <w:bCs/>
          <w:sz w:val="28"/>
          <w:szCs w:val="28"/>
        </w:rPr>
        <w:t>а) часть 2 дополнить абзацем вторым следующего содержания:</w:t>
      </w:r>
    </w:p>
    <w:p w:rsidR="007A57B8" w:rsidRPr="007A57B8" w:rsidRDefault="007A57B8" w:rsidP="007A57B8">
      <w:pPr>
        <w:autoSpaceDE w:val="0"/>
        <w:autoSpaceDN w:val="0"/>
        <w:adjustRightInd w:val="0"/>
        <w:ind w:firstLine="540"/>
        <w:jc w:val="both"/>
        <w:outlineLvl w:val="1"/>
        <w:rPr>
          <w:sz w:val="28"/>
          <w:szCs w:val="28"/>
        </w:rPr>
      </w:pPr>
      <w:r>
        <w:rPr>
          <w:b/>
          <w:bCs/>
          <w:sz w:val="28"/>
          <w:szCs w:val="28"/>
        </w:rPr>
        <w:t>«</w:t>
      </w:r>
      <w:r w:rsidRPr="007A57B8">
        <w:rPr>
          <w:bCs/>
          <w:sz w:val="28"/>
          <w:szCs w:val="28"/>
        </w:rPr>
        <w:t>Для осуществления главой муниципального района отдельных государственных полномочий, переданных органам местного самоуправления, при проведении конкурса предпочтительным является наличие у кандидата на должность главы муниципального района высшего образования не ниже уровня специалитета, магистратуры, а также управленческих навыков.</w:t>
      </w:r>
      <w:r w:rsidR="00F96038">
        <w:rPr>
          <w:bCs/>
          <w:sz w:val="28"/>
          <w:szCs w:val="28"/>
        </w:rPr>
        <w:t>»</w:t>
      </w:r>
      <w:r w:rsidR="004B5472">
        <w:rPr>
          <w:bCs/>
          <w:sz w:val="28"/>
          <w:szCs w:val="28"/>
        </w:rPr>
        <w:t>;</w:t>
      </w:r>
    </w:p>
    <w:p w:rsidR="00B5210C" w:rsidRDefault="007A57B8" w:rsidP="002454D6">
      <w:pPr>
        <w:ind w:firstLine="709"/>
        <w:jc w:val="both"/>
        <w:rPr>
          <w:sz w:val="28"/>
          <w:szCs w:val="28"/>
        </w:rPr>
      </w:pPr>
      <w:r>
        <w:rPr>
          <w:b/>
          <w:bCs/>
          <w:sz w:val="28"/>
          <w:szCs w:val="28"/>
        </w:rPr>
        <w:t xml:space="preserve">б) </w:t>
      </w:r>
      <w:r w:rsidR="00B5210C" w:rsidRPr="0065279E">
        <w:rPr>
          <w:b/>
          <w:bCs/>
          <w:sz w:val="28"/>
          <w:szCs w:val="28"/>
        </w:rPr>
        <w:t xml:space="preserve">часть 9 </w:t>
      </w:r>
      <w:r w:rsidR="00B5210C" w:rsidRPr="00555CE3">
        <w:rPr>
          <w:sz w:val="28"/>
          <w:szCs w:val="28"/>
        </w:rPr>
        <w:t>изложить в следующей редакции</w:t>
      </w:r>
      <w:r w:rsidR="00B5210C">
        <w:rPr>
          <w:sz w:val="28"/>
          <w:szCs w:val="28"/>
        </w:rPr>
        <w:t>:</w:t>
      </w:r>
    </w:p>
    <w:p w:rsidR="00B5210C" w:rsidRDefault="00B5210C" w:rsidP="0065279E">
      <w:pPr>
        <w:ind w:firstLine="709"/>
        <w:jc w:val="both"/>
        <w:rPr>
          <w:sz w:val="28"/>
          <w:szCs w:val="28"/>
        </w:rPr>
      </w:pPr>
      <w:r>
        <w:rPr>
          <w:sz w:val="28"/>
          <w:szCs w:val="28"/>
        </w:rPr>
        <w:t>«9.</w:t>
      </w:r>
      <w:r w:rsidR="0065279E" w:rsidRPr="0065279E">
        <w:t xml:space="preserve"> </w:t>
      </w:r>
      <w:r w:rsidR="0065279E" w:rsidRPr="0065279E">
        <w:rPr>
          <w:sz w:val="28"/>
          <w:szCs w:val="28"/>
        </w:rPr>
        <w:t>В случае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муниципального района</w:t>
      </w:r>
      <w:r w:rsidR="0065279E">
        <w:rPr>
          <w:sz w:val="28"/>
          <w:szCs w:val="28"/>
        </w:rPr>
        <w:t>.»;</w:t>
      </w:r>
    </w:p>
    <w:p w:rsidR="002D3A6A" w:rsidRDefault="002D3A6A" w:rsidP="0065279E">
      <w:pPr>
        <w:ind w:firstLine="709"/>
        <w:jc w:val="both"/>
        <w:rPr>
          <w:sz w:val="28"/>
          <w:szCs w:val="28"/>
        </w:rPr>
      </w:pPr>
      <w:r w:rsidRPr="002D3A6A">
        <w:rPr>
          <w:b/>
          <w:sz w:val="28"/>
          <w:szCs w:val="28"/>
        </w:rPr>
        <w:t>6. часть 3 статьи 40</w:t>
      </w:r>
      <w:r>
        <w:rPr>
          <w:sz w:val="28"/>
          <w:szCs w:val="28"/>
        </w:rPr>
        <w:t xml:space="preserve"> изложить в следующей редакции:</w:t>
      </w:r>
    </w:p>
    <w:p w:rsidR="002D3A6A" w:rsidRPr="002D3A6A" w:rsidRDefault="002D3A6A" w:rsidP="002D3A6A">
      <w:pPr>
        <w:autoSpaceDE w:val="0"/>
        <w:autoSpaceDN w:val="0"/>
        <w:adjustRightInd w:val="0"/>
        <w:ind w:firstLine="540"/>
        <w:jc w:val="both"/>
        <w:rPr>
          <w:bCs/>
          <w:sz w:val="28"/>
          <w:szCs w:val="28"/>
        </w:rPr>
      </w:pPr>
      <w:r>
        <w:rPr>
          <w:sz w:val="28"/>
          <w:szCs w:val="28"/>
        </w:rPr>
        <w:t xml:space="preserve">«3. </w:t>
      </w:r>
      <w:r w:rsidRPr="002D3A6A">
        <w:rPr>
          <w:bCs/>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D3A6A" w:rsidRPr="002D3A6A" w:rsidRDefault="002D3A6A" w:rsidP="002D3A6A">
      <w:pPr>
        <w:ind w:firstLine="540"/>
        <w:jc w:val="both"/>
        <w:rPr>
          <w:sz w:val="28"/>
          <w:szCs w:val="28"/>
        </w:rPr>
      </w:pPr>
      <w:r w:rsidRPr="002D3A6A">
        <w:rPr>
          <w:bCs/>
          <w:sz w:val="28"/>
          <w:szCs w:val="28"/>
        </w:rPr>
        <w:lastRenderedPageBreak/>
        <w:t xml:space="preserve">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w:t>
      </w:r>
      <w:r>
        <w:rPr>
          <w:bCs/>
          <w:sz w:val="28"/>
          <w:szCs w:val="28"/>
        </w:rPr>
        <w:t>Республики Дагестан</w:t>
      </w:r>
      <w:r w:rsidRPr="002D3A6A">
        <w:rPr>
          <w:bCs/>
          <w:sz w:val="28"/>
          <w:szCs w:val="28"/>
        </w:rPr>
        <w:t xml:space="preserve">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633B3" w:rsidRDefault="002D3A6A" w:rsidP="0065279E">
      <w:pPr>
        <w:ind w:firstLine="709"/>
        <w:jc w:val="both"/>
        <w:rPr>
          <w:sz w:val="28"/>
          <w:szCs w:val="28"/>
        </w:rPr>
      </w:pPr>
      <w:r>
        <w:rPr>
          <w:b/>
          <w:sz w:val="28"/>
          <w:szCs w:val="28"/>
        </w:rPr>
        <w:t>7</w:t>
      </w:r>
      <w:r w:rsidR="005633B3" w:rsidRPr="005633B3">
        <w:rPr>
          <w:b/>
          <w:sz w:val="28"/>
          <w:szCs w:val="28"/>
        </w:rPr>
        <w:t>. часть 7 статьи 42</w:t>
      </w:r>
      <w:r w:rsidR="005633B3">
        <w:rPr>
          <w:sz w:val="28"/>
          <w:szCs w:val="28"/>
        </w:rPr>
        <w:t xml:space="preserve"> изложить в следующей редакции:</w:t>
      </w:r>
    </w:p>
    <w:p w:rsidR="005633B3" w:rsidRPr="005633B3" w:rsidRDefault="005633B3" w:rsidP="0065279E">
      <w:pPr>
        <w:ind w:firstLine="709"/>
        <w:jc w:val="both"/>
        <w:rPr>
          <w:sz w:val="28"/>
          <w:szCs w:val="28"/>
        </w:rPr>
      </w:pPr>
      <w:r>
        <w:rPr>
          <w:bCs/>
          <w:sz w:val="28"/>
          <w:szCs w:val="28"/>
        </w:rPr>
        <w:t>«7.</w:t>
      </w:r>
      <w:r w:rsidRPr="005633B3">
        <w:rPr>
          <w:bCs/>
          <w:sz w:val="28"/>
          <w:szCs w:val="28"/>
        </w:rPr>
        <w:t xml:space="preserve">Муниципальные нормативные правовые акты муниципального района,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w:t>
      </w:r>
      <w:r w:rsidRPr="005633B3">
        <w:rPr>
          <w:sz w:val="28"/>
          <w:szCs w:val="28"/>
        </w:rPr>
        <w:t>Законом Республики Дагестан от 11.12.2014 №89</w:t>
      </w:r>
      <w:r w:rsidRPr="005633B3">
        <w:rPr>
          <w:bCs/>
          <w:sz w:val="28"/>
          <w:szCs w:val="28"/>
        </w:rPr>
        <w:t>.</w:t>
      </w:r>
      <w:r w:rsidR="0058401F">
        <w:rPr>
          <w:bCs/>
          <w:sz w:val="28"/>
          <w:szCs w:val="28"/>
        </w:rPr>
        <w:t>»;</w:t>
      </w:r>
    </w:p>
    <w:p w:rsidR="0065279E" w:rsidRDefault="002D3A6A" w:rsidP="0065279E">
      <w:pPr>
        <w:ind w:firstLine="709"/>
        <w:jc w:val="both"/>
        <w:rPr>
          <w:sz w:val="28"/>
          <w:szCs w:val="28"/>
        </w:rPr>
      </w:pPr>
      <w:r w:rsidRPr="002D3A6A">
        <w:rPr>
          <w:b/>
          <w:sz w:val="28"/>
          <w:szCs w:val="28"/>
        </w:rPr>
        <w:t>8</w:t>
      </w:r>
      <w:r w:rsidR="0065279E" w:rsidRPr="002D3A6A">
        <w:rPr>
          <w:b/>
          <w:sz w:val="28"/>
          <w:szCs w:val="28"/>
        </w:rPr>
        <w:t>.</w:t>
      </w:r>
      <w:r w:rsidR="00137A90" w:rsidRPr="002D3A6A">
        <w:rPr>
          <w:b/>
          <w:sz w:val="28"/>
          <w:szCs w:val="28"/>
        </w:rPr>
        <w:t xml:space="preserve"> абзац 2 части 2 статьи 43</w:t>
      </w:r>
      <w:r w:rsidR="00137A90">
        <w:rPr>
          <w:sz w:val="28"/>
          <w:szCs w:val="28"/>
        </w:rPr>
        <w:t xml:space="preserve"> изложить в следующей редакции:</w:t>
      </w:r>
    </w:p>
    <w:p w:rsidR="00137A90" w:rsidRDefault="00137A90" w:rsidP="0065279E">
      <w:pPr>
        <w:ind w:firstLine="709"/>
        <w:jc w:val="both"/>
        <w:rPr>
          <w:sz w:val="28"/>
          <w:szCs w:val="28"/>
        </w:rPr>
      </w:pPr>
      <w:r>
        <w:rPr>
          <w:sz w:val="28"/>
          <w:szCs w:val="28"/>
        </w:rPr>
        <w:t>«</w:t>
      </w:r>
      <w:r w:rsidRPr="00137A90">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r>
        <w:rPr>
          <w:sz w:val="28"/>
          <w:szCs w:val="28"/>
        </w:rPr>
        <w:t>»;</w:t>
      </w:r>
    </w:p>
    <w:p w:rsidR="00667F45" w:rsidRDefault="002D3A6A" w:rsidP="0065279E">
      <w:pPr>
        <w:ind w:firstLine="709"/>
        <w:jc w:val="both"/>
        <w:rPr>
          <w:sz w:val="28"/>
          <w:szCs w:val="28"/>
        </w:rPr>
      </w:pPr>
      <w:r w:rsidRPr="002D3A6A">
        <w:rPr>
          <w:b/>
          <w:sz w:val="28"/>
          <w:szCs w:val="28"/>
        </w:rPr>
        <w:t>9</w:t>
      </w:r>
      <w:r w:rsidR="00667F45" w:rsidRPr="002D3A6A">
        <w:rPr>
          <w:b/>
          <w:sz w:val="28"/>
          <w:szCs w:val="28"/>
        </w:rPr>
        <w:t>. часть 6 статьи 44</w:t>
      </w:r>
      <w:r w:rsidR="00667F45">
        <w:rPr>
          <w:sz w:val="28"/>
          <w:szCs w:val="28"/>
        </w:rPr>
        <w:t xml:space="preserve"> изложить в следующей редакции:</w:t>
      </w:r>
    </w:p>
    <w:p w:rsidR="00667F45" w:rsidRPr="00667F45" w:rsidRDefault="00667F45" w:rsidP="00667F45">
      <w:pPr>
        <w:autoSpaceDE w:val="0"/>
        <w:autoSpaceDN w:val="0"/>
        <w:adjustRightInd w:val="0"/>
        <w:ind w:firstLine="540"/>
        <w:jc w:val="both"/>
        <w:rPr>
          <w:sz w:val="28"/>
          <w:szCs w:val="28"/>
        </w:rPr>
      </w:pPr>
      <w:r>
        <w:rPr>
          <w:sz w:val="28"/>
          <w:szCs w:val="28"/>
        </w:rPr>
        <w:t>«6.</w:t>
      </w:r>
      <w:r w:rsidRPr="00667F45">
        <w:t xml:space="preserve"> </w:t>
      </w:r>
      <w:r w:rsidRPr="00667F45">
        <w:rPr>
          <w:sz w:val="28"/>
          <w:szCs w:val="28"/>
        </w:rPr>
        <w:t>Проекты муниципальных нормативных правовых актов муниципального района, подлежат оценке регулирующего воздействия, проводимой органами местного самоуправления муниципального района в порядке, установленном муниципальными нормативными правовыми актами в соответствии с Законом Республики Дагестан от 11.12.2014 №89, за исключением:</w:t>
      </w:r>
    </w:p>
    <w:p w:rsidR="00667F45" w:rsidRPr="00667F45" w:rsidRDefault="00667F45" w:rsidP="00667F45">
      <w:pPr>
        <w:autoSpaceDE w:val="0"/>
        <w:autoSpaceDN w:val="0"/>
        <w:adjustRightInd w:val="0"/>
        <w:ind w:firstLine="540"/>
        <w:jc w:val="both"/>
        <w:rPr>
          <w:sz w:val="28"/>
          <w:szCs w:val="28"/>
        </w:rPr>
      </w:pPr>
      <w:r>
        <w:rPr>
          <w:sz w:val="28"/>
          <w:szCs w:val="28"/>
        </w:rPr>
        <w:t xml:space="preserve">  </w:t>
      </w:r>
      <w:r w:rsidRPr="00667F45">
        <w:rPr>
          <w:sz w:val="28"/>
          <w:szCs w:val="28"/>
        </w:rPr>
        <w:t>1) проектов нормативных правовых актов представительного органа муниципального образования, устанавливающих, изменяющих, приостанавливающих, отменяющих местные налоги и сборы;</w:t>
      </w:r>
    </w:p>
    <w:p w:rsidR="00667F45" w:rsidRDefault="00667F45" w:rsidP="00667F45">
      <w:pPr>
        <w:ind w:firstLine="709"/>
        <w:jc w:val="both"/>
        <w:rPr>
          <w:sz w:val="28"/>
          <w:szCs w:val="28"/>
        </w:rPr>
      </w:pPr>
      <w:r w:rsidRPr="00667F45">
        <w:rPr>
          <w:sz w:val="28"/>
          <w:szCs w:val="28"/>
        </w:rPr>
        <w:t>2) проектов нормативных правовых актов представительного органа муниципального образования, регулирующих бюджетные правоотношения.</w:t>
      </w:r>
      <w:r>
        <w:rPr>
          <w:sz w:val="28"/>
          <w:szCs w:val="28"/>
        </w:rPr>
        <w:t>»;</w:t>
      </w:r>
    </w:p>
    <w:p w:rsidR="006F6873" w:rsidRPr="002F2AAF" w:rsidRDefault="006F6873" w:rsidP="00CF2ADD">
      <w:pPr>
        <w:ind w:firstLine="720"/>
        <w:jc w:val="both"/>
        <w:rPr>
          <w:b/>
          <w:bCs/>
          <w:sz w:val="28"/>
          <w:szCs w:val="28"/>
        </w:rPr>
      </w:pPr>
    </w:p>
    <w:p w:rsidR="005C1A24" w:rsidRDefault="00A31D4F" w:rsidP="005C1A24">
      <w:pPr>
        <w:ind w:firstLine="708"/>
        <w:jc w:val="both"/>
        <w:rPr>
          <w:sz w:val="28"/>
          <w:szCs w:val="28"/>
        </w:rPr>
      </w:pPr>
      <w:r>
        <w:rPr>
          <w:sz w:val="28"/>
          <w:szCs w:val="28"/>
          <w:lang w:val="en-US"/>
        </w:rPr>
        <w:t>II</w:t>
      </w:r>
      <w:r w:rsidR="005C1A24" w:rsidRPr="00C17845">
        <w:rPr>
          <w:sz w:val="28"/>
          <w:szCs w:val="28"/>
        </w:rPr>
        <w:t>.</w:t>
      </w:r>
      <w:r w:rsidRPr="00A31D4F">
        <w:rPr>
          <w:sz w:val="28"/>
          <w:szCs w:val="28"/>
        </w:rPr>
        <w:t xml:space="preserve"> </w:t>
      </w:r>
      <w:r w:rsidR="005C1A24" w:rsidRPr="00C17845">
        <w:rPr>
          <w:sz w:val="28"/>
          <w:szCs w:val="28"/>
        </w:rPr>
        <w:t>Утвердить актуальную редакцию измененных статей Устава муниципального района «Магарамкентский район».</w:t>
      </w:r>
    </w:p>
    <w:p w:rsidR="006F6873" w:rsidRPr="00C17845" w:rsidRDefault="006F6873" w:rsidP="005C1A24">
      <w:pPr>
        <w:ind w:firstLine="708"/>
        <w:jc w:val="both"/>
        <w:rPr>
          <w:sz w:val="28"/>
          <w:szCs w:val="28"/>
        </w:rPr>
      </w:pPr>
    </w:p>
    <w:p w:rsidR="005C1A24" w:rsidRDefault="00A31D4F" w:rsidP="005C1A24">
      <w:pPr>
        <w:ind w:firstLine="708"/>
        <w:jc w:val="both"/>
        <w:rPr>
          <w:sz w:val="28"/>
          <w:szCs w:val="28"/>
        </w:rPr>
      </w:pPr>
      <w:r w:rsidRPr="00C17845">
        <w:rPr>
          <w:sz w:val="28"/>
          <w:szCs w:val="28"/>
        </w:rPr>
        <w:t>II</w:t>
      </w:r>
      <w:r>
        <w:rPr>
          <w:sz w:val="28"/>
          <w:szCs w:val="28"/>
          <w:lang w:val="en-US"/>
        </w:rPr>
        <w:t>I</w:t>
      </w:r>
      <w:r w:rsidR="005C1A24" w:rsidRPr="00C17845">
        <w:rPr>
          <w:sz w:val="28"/>
          <w:szCs w:val="28"/>
        </w:rPr>
        <w:t>.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w:t>
      </w:r>
      <w:r w:rsidR="005C1A24">
        <w:rPr>
          <w:sz w:val="28"/>
          <w:szCs w:val="28"/>
        </w:rPr>
        <w:t>е</w:t>
      </w:r>
      <w:r w:rsidR="005C1A24" w:rsidRPr="00C17845">
        <w:rPr>
          <w:sz w:val="28"/>
          <w:szCs w:val="28"/>
        </w:rPr>
        <w:t xml:space="preserve"> «О внесении </w:t>
      </w:r>
      <w:r w:rsidR="005C1A24" w:rsidRPr="00C17845">
        <w:rPr>
          <w:sz w:val="28"/>
          <w:szCs w:val="28"/>
        </w:rPr>
        <w:lastRenderedPageBreak/>
        <w:t xml:space="preserve">изменений и дополнений в Устав муниципального </w:t>
      </w:r>
      <w:r w:rsidR="005C1A24">
        <w:rPr>
          <w:sz w:val="28"/>
          <w:szCs w:val="28"/>
        </w:rPr>
        <w:t>района</w:t>
      </w:r>
      <w:r w:rsidR="005C1A24" w:rsidRPr="00C17845">
        <w:rPr>
          <w:sz w:val="28"/>
          <w:szCs w:val="28"/>
        </w:rPr>
        <w:t xml:space="preserve"> «Магарамкентский район» на государственную регистрацию в Управление Министерства юстиции Российской Федерации по Республике Дагестан.</w:t>
      </w:r>
    </w:p>
    <w:p w:rsidR="006F6873" w:rsidRPr="00C17845" w:rsidRDefault="006F6873" w:rsidP="005C1A24">
      <w:pPr>
        <w:ind w:firstLine="708"/>
        <w:jc w:val="both"/>
        <w:rPr>
          <w:sz w:val="28"/>
          <w:szCs w:val="28"/>
        </w:rPr>
      </w:pPr>
    </w:p>
    <w:p w:rsidR="005C1A24" w:rsidRDefault="00A31D4F" w:rsidP="005C1A24">
      <w:pPr>
        <w:ind w:firstLine="708"/>
        <w:jc w:val="both"/>
        <w:rPr>
          <w:sz w:val="28"/>
          <w:szCs w:val="28"/>
        </w:rPr>
      </w:pPr>
      <w:r>
        <w:rPr>
          <w:sz w:val="28"/>
          <w:szCs w:val="28"/>
          <w:lang w:val="en-US"/>
        </w:rPr>
        <w:t>I</w:t>
      </w:r>
      <w:r w:rsidR="005C1A24" w:rsidRPr="00C17845">
        <w:rPr>
          <w:sz w:val="28"/>
          <w:szCs w:val="28"/>
        </w:rPr>
        <w:t xml:space="preserve">V. Главе муниципального района опубликовать Решение «О внесении изменений и дополнений в Устав муниципального </w:t>
      </w:r>
      <w:r w:rsidR="005C1A24">
        <w:rPr>
          <w:sz w:val="28"/>
          <w:szCs w:val="28"/>
        </w:rPr>
        <w:t>района</w:t>
      </w:r>
      <w:r w:rsidR="005C1A24" w:rsidRPr="00C17845">
        <w:rPr>
          <w:sz w:val="28"/>
          <w:szCs w:val="28"/>
        </w:rPr>
        <w:t xml:space="preserve"> «Магарамкентский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6F6873" w:rsidRPr="00C17845" w:rsidRDefault="006F6873" w:rsidP="005C1A24">
      <w:pPr>
        <w:ind w:firstLine="708"/>
        <w:jc w:val="both"/>
        <w:rPr>
          <w:sz w:val="28"/>
          <w:szCs w:val="28"/>
        </w:rPr>
      </w:pPr>
    </w:p>
    <w:p w:rsidR="005C1A24" w:rsidRPr="00C17845" w:rsidRDefault="005C1A24" w:rsidP="005C1A24">
      <w:pPr>
        <w:ind w:firstLine="708"/>
        <w:jc w:val="both"/>
        <w:rPr>
          <w:sz w:val="28"/>
          <w:szCs w:val="28"/>
        </w:rPr>
      </w:pPr>
      <w:r w:rsidRPr="00C17845">
        <w:rPr>
          <w:sz w:val="28"/>
          <w:szCs w:val="28"/>
        </w:rPr>
        <w:t>V. Настоящее решение вступает в силу со дня его официального опубликования, произведенного после его государственной регистрации.</w:t>
      </w:r>
    </w:p>
    <w:p w:rsidR="005C1A24" w:rsidRDefault="005C1A24" w:rsidP="00AD5403">
      <w:pPr>
        <w:jc w:val="center"/>
        <w:rPr>
          <w:sz w:val="28"/>
          <w:szCs w:val="28"/>
        </w:rPr>
      </w:pPr>
    </w:p>
    <w:p w:rsidR="009436B9" w:rsidRDefault="009436B9" w:rsidP="00AD5403">
      <w:pPr>
        <w:jc w:val="center"/>
        <w:rPr>
          <w:sz w:val="28"/>
          <w:szCs w:val="28"/>
        </w:rPr>
      </w:pPr>
    </w:p>
    <w:p w:rsidR="001F3035" w:rsidRDefault="001F3035" w:rsidP="00AD5403">
      <w:pPr>
        <w:jc w:val="center"/>
        <w:rPr>
          <w:sz w:val="28"/>
          <w:szCs w:val="28"/>
        </w:rPr>
      </w:pPr>
    </w:p>
    <w:p w:rsidR="001F3035" w:rsidRDefault="001F3035" w:rsidP="00AD5403">
      <w:pPr>
        <w:jc w:val="center"/>
        <w:rPr>
          <w:sz w:val="28"/>
          <w:szCs w:val="28"/>
        </w:rPr>
      </w:pPr>
    </w:p>
    <w:p w:rsidR="001F3035" w:rsidRDefault="001F3035" w:rsidP="00AD5403">
      <w:pPr>
        <w:jc w:val="center"/>
        <w:rPr>
          <w:sz w:val="28"/>
          <w:szCs w:val="28"/>
        </w:rPr>
      </w:pPr>
    </w:p>
    <w:p w:rsidR="001F3035" w:rsidRDefault="001F3035" w:rsidP="00AD5403">
      <w:pPr>
        <w:jc w:val="center"/>
        <w:rPr>
          <w:sz w:val="28"/>
          <w:szCs w:val="28"/>
        </w:rPr>
      </w:pPr>
    </w:p>
    <w:p w:rsidR="006E3079" w:rsidRPr="006E3079" w:rsidRDefault="006E3079" w:rsidP="006E3079">
      <w:pPr>
        <w:rPr>
          <w:b/>
          <w:sz w:val="28"/>
          <w:szCs w:val="28"/>
        </w:rPr>
      </w:pPr>
      <w:r w:rsidRPr="006E3079">
        <w:rPr>
          <w:b/>
          <w:sz w:val="28"/>
          <w:szCs w:val="28"/>
        </w:rPr>
        <w:t>Председатель Собрания депутатов</w:t>
      </w:r>
    </w:p>
    <w:p w:rsidR="006E3079" w:rsidRPr="006E3079" w:rsidRDefault="006E3079" w:rsidP="006E3079">
      <w:pPr>
        <w:rPr>
          <w:b/>
          <w:sz w:val="28"/>
          <w:szCs w:val="28"/>
        </w:rPr>
      </w:pPr>
      <w:r w:rsidRPr="006E3079">
        <w:rPr>
          <w:b/>
          <w:sz w:val="28"/>
          <w:szCs w:val="28"/>
        </w:rPr>
        <w:t xml:space="preserve">муниципального района                                                      </w:t>
      </w:r>
      <w:r w:rsidR="001F3035">
        <w:rPr>
          <w:b/>
          <w:sz w:val="28"/>
          <w:szCs w:val="28"/>
        </w:rPr>
        <w:t xml:space="preserve">          </w:t>
      </w:r>
      <w:r w:rsidRPr="006E3079">
        <w:rPr>
          <w:b/>
          <w:sz w:val="28"/>
          <w:szCs w:val="28"/>
        </w:rPr>
        <w:t xml:space="preserve"> А.М.Ханмагамедов</w:t>
      </w:r>
    </w:p>
    <w:p w:rsidR="006E3079" w:rsidRDefault="006E3079" w:rsidP="00AD5403">
      <w:pPr>
        <w:jc w:val="center"/>
        <w:rPr>
          <w:sz w:val="28"/>
          <w:szCs w:val="28"/>
        </w:rPr>
      </w:pPr>
    </w:p>
    <w:p w:rsidR="00A762AA" w:rsidRDefault="00A762AA"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Pr="00B07169" w:rsidRDefault="00B07169" w:rsidP="00A762AA">
      <w:pPr>
        <w:rPr>
          <w:b/>
          <w:bCs/>
          <w:iCs/>
          <w:sz w:val="28"/>
          <w:szCs w:val="28"/>
        </w:rPr>
      </w:pPr>
      <w:r w:rsidRPr="00B07169">
        <w:rPr>
          <w:b/>
          <w:bCs/>
          <w:iCs/>
          <w:sz w:val="28"/>
          <w:szCs w:val="28"/>
        </w:rPr>
        <w:t xml:space="preserve">Глава муниципального района                     </w:t>
      </w:r>
      <w:r>
        <w:rPr>
          <w:b/>
          <w:bCs/>
          <w:iCs/>
          <w:sz w:val="28"/>
          <w:szCs w:val="28"/>
        </w:rPr>
        <w:t xml:space="preserve">  </w:t>
      </w:r>
      <w:r w:rsidRPr="00B07169">
        <w:rPr>
          <w:b/>
          <w:bCs/>
          <w:iCs/>
          <w:sz w:val="28"/>
          <w:szCs w:val="28"/>
        </w:rPr>
        <w:t xml:space="preserve">                   </w:t>
      </w:r>
      <w:r w:rsidR="001F3035">
        <w:rPr>
          <w:b/>
          <w:bCs/>
          <w:iCs/>
          <w:sz w:val="28"/>
          <w:szCs w:val="28"/>
        </w:rPr>
        <w:t xml:space="preserve">            </w:t>
      </w:r>
      <w:r w:rsidRPr="00B07169">
        <w:rPr>
          <w:b/>
          <w:bCs/>
          <w:iCs/>
          <w:sz w:val="28"/>
          <w:szCs w:val="28"/>
        </w:rPr>
        <w:t>Ф.З.Ахмедов</w:t>
      </w: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Default="00B07169" w:rsidP="00A762AA">
      <w:pPr>
        <w:rPr>
          <w:b/>
          <w:bCs/>
          <w:iCs/>
          <w:sz w:val="22"/>
          <w:szCs w:val="22"/>
          <w:u w:val="single"/>
        </w:rPr>
      </w:pPr>
    </w:p>
    <w:p w:rsidR="00B07169" w:rsidRPr="00440C77" w:rsidRDefault="00B07169" w:rsidP="00A762AA">
      <w:pPr>
        <w:rPr>
          <w:b/>
          <w:bCs/>
          <w:iCs/>
          <w:sz w:val="22"/>
          <w:szCs w:val="22"/>
          <w:u w:val="single"/>
        </w:rPr>
      </w:pPr>
    </w:p>
    <w:sectPr w:rsidR="00B07169" w:rsidRPr="00440C77" w:rsidSect="00615702">
      <w:headerReference w:type="even" r:id="rId11"/>
      <w:headerReference w:type="default" r:id="rId12"/>
      <w:type w:val="continuous"/>
      <w:pgSz w:w="11909" w:h="16834"/>
      <w:pgMar w:top="318" w:right="567" w:bottom="424" w:left="1134" w:header="720" w:footer="720" w:gutter="0"/>
      <w:cols w:space="708"/>
      <w:noEndnote/>
      <w:titlePg/>
      <w:docGrid w:linePitch="2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09C" w:rsidRDefault="0035409C">
      <w:r>
        <w:separator/>
      </w:r>
    </w:p>
  </w:endnote>
  <w:endnote w:type="continuationSeparator" w:id="1">
    <w:p w:rsidR="0035409C" w:rsidRDefault="003540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09C" w:rsidRDefault="0035409C">
      <w:r>
        <w:separator/>
      </w:r>
    </w:p>
  </w:footnote>
  <w:footnote w:type="continuationSeparator" w:id="1">
    <w:p w:rsidR="0035409C" w:rsidRDefault="003540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EE5B6C"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end"/>
    </w:r>
  </w:p>
  <w:p w:rsidR="00483AB8" w:rsidRDefault="00483AB8">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AB8" w:rsidRDefault="00EE5B6C" w:rsidP="001055D2">
    <w:pPr>
      <w:pStyle w:val="a4"/>
      <w:framePr w:wrap="around" w:vAnchor="text" w:hAnchor="margin" w:xAlign="center" w:y="1"/>
      <w:rPr>
        <w:rStyle w:val="a5"/>
      </w:rPr>
    </w:pPr>
    <w:r>
      <w:rPr>
        <w:rStyle w:val="a5"/>
      </w:rPr>
      <w:fldChar w:fldCharType="begin"/>
    </w:r>
    <w:r w:rsidR="00483AB8">
      <w:rPr>
        <w:rStyle w:val="a5"/>
      </w:rPr>
      <w:instrText xml:space="preserve">PAGE  </w:instrText>
    </w:r>
    <w:r>
      <w:rPr>
        <w:rStyle w:val="a5"/>
      </w:rPr>
      <w:fldChar w:fldCharType="separate"/>
    </w:r>
    <w:r w:rsidR="00C01EAA">
      <w:rPr>
        <w:rStyle w:val="a5"/>
        <w:noProof/>
      </w:rPr>
      <w:t>4</w:t>
    </w:r>
    <w:r>
      <w:rPr>
        <w:rStyle w:val="a5"/>
      </w:rPr>
      <w:fldChar w:fldCharType="end"/>
    </w:r>
  </w:p>
  <w:p w:rsidR="00483AB8" w:rsidRDefault="00483AB8">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FC6C87CA"/>
    <w:lvl w:ilvl="0">
      <w:start w:val="1"/>
      <w:numFmt w:val="bullet"/>
      <w:lvlText w:val=""/>
      <w:lvlJc w:val="left"/>
      <w:pPr>
        <w:tabs>
          <w:tab w:val="num" w:pos="926"/>
        </w:tabs>
        <w:ind w:left="926" w:hanging="360"/>
      </w:pPr>
      <w:rPr>
        <w:rFonts w:ascii="Symbol" w:hAnsi="Symbol" w:hint="default"/>
      </w:rPr>
    </w:lvl>
  </w:abstractNum>
  <w:abstractNum w:abstractNumId="1">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2">
    <w:nsid w:val="215B473F"/>
    <w:multiLevelType w:val="hybridMultilevel"/>
    <w:tmpl w:val="DB9CA68E"/>
    <w:lvl w:ilvl="0" w:tplc="E6168556">
      <w:start w:val="1"/>
      <w:numFmt w:val="decimal"/>
      <w:lvlText w:val="%1."/>
      <w:lvlJc w:val="left"/>
      <w:pPr>
        <w:tabs>
          <w:tab w:val="num" w:pos="405"/>
        </w:tabs>
        <w:ind w:left="405" w:hanging="360"/>
      </w:pPr>
      <w:rPr>
        <w:rFonts w:hint="default"/>
      </w:rPr>
    </w:lvl>
    <w:lvl w:ilvl="1" w:tplc="04190019" w:tentative="1">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3">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4">
    <w:nsid w:val="4E0D0C4B"/>
    <w:multiLevelType w:val="hybridMultilevel"/>
    <w:tmpl w:val="0A023C1C"/>
    <w:lvl w:ilvl="0" w:tplc="0419000F">
      <w:start w:val="1"/>
      <w:numFmt w:val="decimal"/>
      <w:lvlText w:val="%1."/>
      <w:lvlJc w:val="left"/>
      <w:pPr>
        <w:tabs>
          <w:tab w:val="num" w:pos="720"/>
        </w:tabs>
        <w:ind w:left="720" w:hanging="360"/>
      </w:pPr>
    </w:lvl>
    <w:lvl w:ilvl="1" w:tplc="FD2AB73A">
      <w:start w:val="1"/>
      <w:numFmt w:val="decimal"/>
      <w:lvlText w:val="%2)"/>
      <w:lvlJc w:val="left"/>
      <w:pPr>
        <w:tabs>
          <w:tab w:val="num" w:pos="1260"/>
        </w:tabs>
        <w:ind w:left="1260" w:hanging="360"/>
      </w:pPr>
      <w:rPr>
        <w:rFonts w:hint="default"/>
      </w:rPr>
    </w:lvl>
    <w:lvl w:ilvl="2" w:tplc="472AAA16">
      <w:start w:val="1"/>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20B2783"/>
    <w:multiLevelType w:val="hybridMultilevel"/>
    <w:tmpl w:val="E7761F96"/>
    <w:lvl w:ilvl="0" w:tplc="981049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552149A"/>
    <w:multiLevelType w:val="multilevel"/>
    <w:tmpl w:val="61C2C0F0"/>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FEB2431"/>
    <w:multiLevelType w:val="hybridMultilevel"/>
    <w:tmpl w:val="02827248"/>
    <w:lvl w:ilvl="0" w:tplc="A68CB8DA">
      <w:start w:val="1"/>
      <w:numFmt w:val="decimal"/>
      <w:lvlText w:val="%1."/>
      <w:lvlJc w:val="left"/>
      <w:pPr>
        <w:tabs>
          <w:tab w:val="num" w:pos="1155"/>
        </w:tabs>
        <w:ind w:left="1155" w:hanging="4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7"/>
  </w:num>
  <w:num w:numId="2">
    <w:abstractNumId w:val="1"/>
  </w:num>
  <w:num w:numId="3">
    <w:abstractNumId w:val="3"/>
  </w:num>
  <w:num w:numId="4">
    <w:abstractNumId w:val="2"/>
  </w:num>
  <w:num w:numId="5">
    <w:abstractNumId w:val="0"/>
  </w:num>
  <w:num w:numId="6">
    <w:abstractNumId w:val="6"/>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24"/>
  <w:drawingGridVerticalSpacing w:val="106"/>
  <w:displayHorizontalDrawingGridEvery w:val="0"/>
  <w:displayVerticalDrawingGridEvery w:val="2"/>
  <w:characterSpacingControl w:val="doNotCompress"/>
  <w:footnotePr>
    <w:footnote w:id="0"/>
    <w:footnote w:id="1"/>
  </w:footnotePr>
  <w:endnotePr>
    <w:endnote w:id="0"/>
    <w:endnote w:id="1"/>
  </w:endnotePr>
  <w:compat/>
  <w:rsids>
    <w:rsidRoot w:val="0008017D"/>
    <w:rsid w:val="00012900"/>
    <w:rsid w:val="000210A6"/>
    <w:rsid w:val="00035BC6"/>
    <w:rsid w:val="00046CAE"/>
    <w:rsid w:val="00047A01"/>
    <w:rsid w:val="00052774"/>
    <w:rsid w:val="00075FAB"/>
    <w:rsid w:val="0008017D"/>
    <w:rsid w:val="0008524D"/>
    <w:rsid w:val="0009170E"/>
    <w:rsid w:val="00095338"/>
    <w:rsid w:val="000A50F1"/>
    <w:rsid w:val="000A7ADB"/>
    <w:rsid w:val="000B2C04"/>
    <w:rsid w:val="000B3E4E"/>
    <w:rsid w:val="000C259B"/>
    <w:rsid w:val="000D526B"/>
    <w:rsid w:val="000E5F88"/>
    <w:rsid w:val="000F06BB"/>
    <w:rsid w:val="0010077E"/>
    <w:rsid w:val="001028F8"/>
    <w:rsid w:val="001055D2"/>
    <w:rsid w:val="0011268B"/>
    <w:rsid w:val="00112A38"/>
    <w:rsid w:val="00137A90"/>
    <w:rsid w:val="0014382B"/>
    <w:rsid w:val="00157DFF"/>
    <w:rsid w:val="001641F6"/>
    <w:rsid w:val="00165230"/>
    <w:rsid w:val="00170EB4"/>
    <w:rsid w:val="00185473"/>
    <w:rsid w:val="0019614E"/>
    <w:rsid w:val="001A011D"/>
    <w:rsid w:val="001A0EF0"/>
    <w:rsid w:val="001A1CB3"/>
    <w:rsid w:val="001A1F11"/>
    <w:rsid w:val="001A38D4"/>
    <w:rsid w:val="001B0B0A"/>
    <w:rsid w:val="001B16BB"/>
    <w:rsid w:val="001B2AA6"/>
    <w:rsid w:val="001D1BA0"/>
    <w:rsid w:val="001D5B2E"/>
    <w:rsid w:val="001F06C4"/>
    <w:rsid w:val="001F3035"/>
    <w:rsid w:val="001F437A"/>
    <w:rsid w:val="001F75C6"/>
    <w:rsid w:val="002009FB"/>
    <w:rsid w:val="00215978"/>
    <w:rsid w:val="00226FE6"/>
    <w:rsid w:val="002339E0"/>
    <w:rsid w:val="00240D84"/>
    <w:rsid w:val="002436BB"/>
    <w:rsid w:val="002454D6"/>
    <w:rsid w:val="002467BB"/>
    <w:rsid w:val="00246F2B"/>
    <w:rsid w:val="002507B3"/>
    <w:rsid w:val="00253ADE"/>
    <w:rsid w:val="00282861"/>
    <w:rsid w:val="002864E7"/>
    <w:rsid w:val="002874B8"/>
    <w:rsid w:val="00297E3F"/>
    <w:rsid w:val="002A15A2"/>
    <w:rsid w:val="002A5C60"/>
    <w:rsid w:val="002C34A4"/>
    <w:rsid w:val="002C3B13"/>
    <w:rsid w:val="002C45F4"/>
    <w:rsid w:val="002D2BFC"/>
    <w:rsid w:val="002D3A6A"/>
    <w:rsid w:val="002E4DF3"/>
    <w:rsid w:val="002F2AAF"/>
    <w:rsid w:val="002F63B9"/>
    <w:rsid w:val="003004E1"/>
    <w:rsid w:val="003168BF"/>
    <w:rsid w:val="0031716D"/>
    <w:rsid w:val="003171F5"/>
    <w:rsid w:val="00323CBC"/>
    <w:rsid w:val="00323F45"/>
    <w:rsid w:val="00327074"/>
    <w:rsid w:val="00335A9D"/>
    <w:rsid w:val="003372F5"/>
    <w:rsid w:val="003412C3"/>
    <w:rsid w:val="00346C11"/>
    <w:rsid w:val="0035315B"/>
    <w:rsid w:val="0035409C"/>
    <w:rsid w:val="003634E3"/>
    <w:rsid w:val="00390D00"/>
    <w:rsid w:val="003A1DF1"/>
    <w:rsid w:val="003B031D"/>
    <w:rsid w:val="003B5E3B"/>
    <w:rsid w:val="003C6CEF"/>
    <w:rsid w:val="003C7B75"/>
    <w:rsid w:val="003D4D5F"/>
    <w:rsid w:val="003D574E"/>
    <w:rsid w:val="00410463"/>
    <w:rsid w:val="00410964"/>
    <w:rsid w:val="00426DB0"/>
    <w:rsid w:val="00432C18"/>
    <w:rsid w:val="00442E6E"/>
    <w:rsid w:val="00443B4A"/>
    <w:rsid w:val="00446D78"/>
    <w:rsid w:val="004542C6"/>
    <w:rsid w:val="00467594"/>
    <w:rsid w:val="00483AB8"/>
    <w:rsid w:val="00491905"/>
    <w:rsid w:val="004974C9"/>
    <w:rsid w:val="004A2828"/>
    <w:rsid w:val="004A69B5"/>
    <w:rsid w:val="004B3855"/>
    <w:rsid w:val="004B5472"/>
    <w:rsid w:val="004B6D8B"/>
    <w:rsid w:val="004C041D"/>
    <w:rsid w:val="004C17E7"/>
    <w:rsid w:val="004C1B82"/>
    <w:rsid w:val="004C241E"/>
    <w:rsid w:val="004D4040"/>
    <w:rsid w:val="004E0D65"/>
    <w:rsid w:val="004E1DAA"/>
    <w:rsid w:val="004E75B7"/>
    <w:rsid w:val="004F58A8"/>
    <w:rsid w:val="004F76C8"/>
    <w:rsid w:val="0050707A"/>
    <w:rsid w:val="0051507E"/>
    <w:rsid w:val="005208AE"/>
    <w:rsid w:val="00531AC6"/>
    <w:rsid w:val="00531FF7"/>
    <w:rsid w:val="005335EC"/>
    <w:rsid w:val="0053363C"/>
    <w:rsid w:val="0053502F"/>
    <w:rsid w:val="00540B44"/>
    <w:rsid w:val="005451BF"/>
    <w:rsid w:val="00555CE3"/>
    <w:rsid w:val="00557330"/>
    <w:rsid w:val="00561F2D"/>
    <w:rsid w:val="005633B3"/>
    <w:rsid w:val="00564AD4"/>
    <w:rsid w:val="0057198D"/>
    <w:rsid w:val="00573C19"/>
    <w:rsid w:val="005768BC"/>
    <w:rsid w:val="00577703"/>
    <w:rsid w:val="0058401F"/>
    <w:rsid w:val="00592568"/>
    <w:rsid w:val="005930BF"/>
    <w:rsid w:val="005956AC"/>
    <w:rsid w:val="005B32FF"/>
    <w:rsid w:val="005B4627"/>
    <w:rsid w:val="005B521B"/>
    <w:rsid w:val="005B675C"/>
    <w:rsid w:val="005C01A3"/>
    <w:rsid w:val="005C1492"/>
    <w:rsid w:val="005C1A24"/>
    <w:rsid w:val="005C7386"/>
    <w:rsid w:val="005D0A2A"/>
    <w:rsid w:val="005E4812"/>
    <w:rsid w:val="005F2AFB"/>
    <w:rsid w:val="00600ADB"/>
    <w:rsid w:val="00614025"/>
    <w:rsid w:val="00615702"/>
    <w:rsid w:val="006222EE"/>
    <w:rsid w:val="00625319"/>
    <w:rsid w:val="00625AEC"/>
    <w:rsid w:val="00633AC0"/>
    <w:rsid w:val="0064426A"/>
    <w:rsid w:val="00644AEC"/>
    <w:rsid w:val="00645BA2"/>
    <w:rsid w:val="0065279E"/>
    <w:rsid w:val="006542FA"/>
    <w:rsid w:val="00660F16"/>
    <w:rsid w:val="00663CA3"/>
    <w:rsid w:val="006679A9"/>
    <w:rsid w:val="00667F45"/>
    <w:rsid w:val="0067011E"/>
    <w:rsid w:val="00675DE0"/>
    <w:rsid w:val="00676449"/>
    <w:rsid w:val="00676ED3"/>
    <w:rsid w:val="006915B0"/>
    <w:rsid w:val="00696ADE"/>
    <w:rsid w:val="006C5D72"/>
    <w:rsid w:val="006D6E34"/>
    <w:rsid w:val="006E3079"/>
    <w:rsid w:val="006F0499"/>
    <w:rsid w:val="006F0637"/>
    <w:rsid w:val="006F2028"/>
    <w:rsid w:val="006F225F"/>
    <w:rsid w:val="006F6873"/>
    <w:rsid w:val="0071035F"/>
    <w:rsid w:val="00716DBF"/>
    <w:rsid w:val="00721354"/>
    <w:rsid w:val="00724EEF"/>
    <w:rsid w:val="0072796A"/>
    <w:rsid w:val="0073019A"/>
    <w:rsid w:val="00750F20"/>
    <w:rsid w:val="00757C14"/>
    <w:rsid w:val="00764FD7"/>
    <w:rsid w:val="007659E0"/>
    <w:rsid w:val="007677BF"/>
    <w:rsid w:val="007769BA"/>
    <w:rsid w:val="00784196"/>
    <w:rsid w:val="00787F9C"/>
    <w:rsid w:val="007A4B55"/>
    <w:rsid w:val="007A57B8"/>
    <w:rsid w:val="007C04B8"/>
    <w:rsid w:val="007C08B9"/>
    <w:rsid w:val="007C1899"/>
    <w:rsid w:val="007C36E8"/>
    <w:rsid w:val="007C5111"/>
    <w:rsid w:val="007D74A8"/>
    <w:rsid w:val="007F2A61"/>
    <w:rsid w:val="007F3438"/>
    <w:rsid w:val="008015CF"/>
    <w:rsid w:val="00802ED2"/>
    <w:rsid w:val="00804BA0"/>
    <w:rsid w:val="00816210"/>
    <w:rsid w:val="00831E98"/>
    <w:rsid w:val="00841744"/>
    <w:rsid w:val="00851759"/>
    <w:rsid w:val="00853B83"/>
    <w:rsid w:val="00865101"/>
    <w:rsid w:val="00870882"/>
    <w:rsid w:val="0087266B"/>
    <w:rsid w:val="00890632"/>
    <w:rsid w:val="0089342E"/>
    <w:rsid w:val="00896CF7"/>
    <w:rsid w:val="008B0942"/>
    <w:rsid w:val="008C0BCF"/>
    <w:rsid w:val="008C1A60"/>
    <w:rsid w:val="008C1EAA"/>
    <w:rsid w:val="008D6B1A"/>
    <w:rsid w:val="008E0E3C"/>
    <w:rsid w:val="008E119A"/>
    <w:rsid w:val="008E426B"/>
    <w:rsid w:val="008F43DB"/>
    <w:rsid w:val="009029BA"/>
    <w:rsid w:val="0091021B"/>
    <w:rsid w:val="00910952"/>
    <w:rsid w:val="00911F6C"/>
    <w:rsid w:val="00922729"/>
    <w:rsid w:val="009344B3"/>
    <w:rsid w:val="0093571A"/>
    <w:rsid w:val="00936632"/>
    <w:rsid w:val="009436B9"/>
    <w:rsid w:val="00944D32"/>
    <w:rsid w:val="009569E7"/>
    <w:rsid w:val="00966AEA"/>
    <w:rsid w:val="00966F0F"/>
    <w:rsid w:val="00970DB6"/>
    <w:rsid w:val="009746D1"/>
    <w:rsid w:val="00976D23"/>
    <w:rsid w:val="00977DAC"/>
    <w:rsid w:val="00986294"/>
    <w:rsid w:val="009A705F"/>
    <w:rsid w:val="009B0585"/>
    <w:rsid w:val="009B442D"/>
    <w:rsid w:val="009B6C35"/>
    <w:rsid w:val="009C4861"/>
    <w:rsid w:val="009C4C94"/>
    <w:rsid w:val="009C68AE"/>
    <w:rsid w:val="009D1DD6"/>
    <w:rsid w:val="009E4336"/>
    <w:rsid w:val="009F2636"/>
    <w:rsid w:val="009F3C77"/>
    <w:rsid w:val="009F48B2"/>
    <w:rsid w:val="00A0785C"/>
    <w:rsid w:val="00A07933"/>
    <w:rsid w:val="00A1056A"/>
    <w:rsid w:val="00A31D4F"/>
    <w:rsid w:val="00A452E8"/>
    <w:rsid w:val="00A762AA"/>
    <w:rsid w:val="00AA50F1"/>
    <w:rsid w:val="00AA7161"/>
    <w:rsid w:val="00AB4261"/>
    <w:rsid w:val="00AB4BD8"/>
    <w:rsid w:val="00AB7094"/>
    <w:rsid w:val="00AC4931"/>
    <w:rsid w:val="00AC5DF2"/>
    <w:rsid w:val="00AC697A"/>
    <w:rsid w:val="00AC74BF"/>
    <w:rsid w:val="00AD0D99"/>
    <w:rsid w:val="00AD258B"/>
    <w:rsid w:val="00AD5403"/>
    <w:rsid w:val="00AD7AEE"/>
    <w:rsid w:val="00AF012D"/>
    <w:rsid w:val="00AF03D5"/>
    <w:rsid w:val="00AF3ADA"/>
    <w:rsid w:val="00AF3DC9"/>
    <w:rsid w:val="00AF454E"/>
    <w:rsid w:val="00AF5069"/>
    <w:rsid w:val="00B07169"/>
    <w:rsid w:val="00B140DC"/>
    <w:rsid w:val="00B16F3A"/>
    <w:rsid w:val="00B24B28"/>
    <w:rsid w:val="00B26D30"/>
    <w:rsid w:val="00B301A3"/>
    <w:rsid w:val="00B3100F"/>
    <w:rsid w:val="00B330BE"/>
    <w:rsid w:val="00B5210C"/>
    <w:rsid w:val="00B63A90"/>
    <w:rsid w:val="00B65A5C"/>
    <w:rsid w:val="00B709CA"/>
    <w:rsid w:val="00B71506"/>
    <w:rsid w:val="00B84C4A"/>
    <w:rsid w:val="00B94D82"/>
    <w:rsid w:val="00BA0ED7"/>
    <w:rsid w:val="00BA15C6"/>
    <w:rsid w:val="00BB2583"/>
    <w:rsid w:val="00BB32E8"/>
    <w:rsid w:val="00BB663F"/>
    <w:rsid w:val="00BB6987"/>
    <w:rsid w:val="00BB70C7"/>
    <w:rsid w:val="00BC2480"/>
    <w:rsid w:val="00BC2672"/>
    <w:rsid w:val="00BC54FF"/>
    <w:rsid w:val="00BD07D3"/>
    <w:rsid w:val="00BD40BC"/>
    <w:rsid w:val="00BE0147"/>
    <w:rsid w:val="00BF3AD7"/>
    <w:rsid w:val="00BF4F17"/>
    <w:rsid w:val="00C01EAA"/>
    <w:rsid w:val="00C17845"/>
    <w:rsid w:val="00C21312"/>
    <w:rsid w:val="00C2151E"/>
    <w:rsid w:val="00C23598"/>
    <w:rsid w:val="00C26E47"/>
    <w:rsid w:val="00C30CD3"/>
    <w:rsid w:val="00C346B9"/>
    <w:rsid w:val="00C60402"/>
    <w:rsid w:val="00C6486B"/>
    <w:rsid w:val="00C717B7"/>
    <w:rsid w:val="00C81AD6"/>
    <w:rsid w:val="00C86A17"/>
    <w:rsid w:val="00C87C07"/>
    <w:rsid w:val="00CA08EB"/>
    <w:rsid w:val="00CA3560"/>
    <w:rsid w:val="00CC2FEA"/>
    <w:rsid w:val="00CD2F57"/>
    <w:rsid w:val="00CD42B6"/>
    <w:rsid w:val="00CF044C"/>
    <w:rsid w:val="00CF09A8"/>
    <w:rsid w:val="00CF2ADD"/>
    <w:rsid w:val="00CF4E44"/>
    <w:rsid w:val="00D00055"/>
    <w:rsid w:val="00D00A61"/>
    <w:rsid w:val="00D0203D"/>
    <w:rsid w:val="00D03974"/>
    <w:rsid w:val="00D102EE"/>
    <w:rsid w:val="00D15942"/>
    <w:rsid w:val="00D21888"/>
    <w:rsid w:val="00D303D0"/>
    <w:rsid w:val="00D37A92"/>
    <w:rsid w:val="00D52CBE"/>
    <w:rsid w:val="00D80B8E"/>
    <w:rsid w:val="00D80C41"/>
    <w:rsid w:val="00D8252F"/>
    <w:rsid w:val="00DB445A"/>
    <w:rsid w:val="00DB7E48"/>
    <w:rsid w:val="00DC2135"/>
    <w:rsid w:val="00DC7882"/>
    <w:rsid w:val="00DD212E"/>
    <w:rsid w:val="00DD38CC"/>
    <w:rsid w:val="00DE1C13"/>
    <w:rsid w:val="00DE5C3F"/>
    <w:rsid w:val="00DF3A06"/>
    <w:rsid w:val="00DF52F0"/>
    <w:rsid w:val="00E04613"/>
    <w:rsid w:val="00E171A5"/>
    <w:rsid w:val="00E17532"/>
    <w:rsid w:val="00E273B7"/>
    <w:rsid w:val="00E27E6F"/>
    <w:rsid w:val="00E445DE"/>
    <w:rsid w:val="00E474E0"/>
    <w:rsid w:val="00E52574"/>
    <w:rsid w:val="00E60442"/>
    <w:rsid w:val="00E60729"/>
    <w:rsid w:val="00E65B45"/>
    <w:rsid w:val="00E717D6"/>
    <w:rsid w:val="00E736A1"/>
    <w:rsid w:val="00E75943"/>
    <w:rsid w:val="00E775B6"/>
    <w:rsid w:val="00E80E44"/>
    <w:rsid w:val="00E82C78"/>
    <w:rsid w:val="00E907E4"/>
    <w:rsid w:val="00E94EC0"/>
    <w:rsid w:val="00E966BF"/>
    <w:rsid w:val="00E96F8C"/>
    <w:rsid w:val="00EA02F3"/>
    <w:rsid w:val="00EA1909"/>
    <w:rsid w:val="00EB0090"/>
    <w:rsid w:val="00ED5633"/>
    <w:rsid w:val="00ED67A7"/>
    <w:rsid w:val="00ED722F"/>
    <w:rsid w:val="00EE3CBD"/>
    <w:rsid w:val="00EE5B6C"/>
    <w:rsid w:val="00EE7370"/>
    <w:rsid w:val="00EF0CE5"/>
    <w:rsid w:val="00EF1657"/>
    <w:rsid w:val="00F041AC"/>
    <w:rsid w:val="00F061D6"/>
    <w:rsid w:val="00F137A8"/>
    <w:rsid w:val="00F13E8D"/>
    <w:rsid w:val="00F20AFA"/>
    <w:rsid w:val="00F2336D"/>
    <w:rsid w:val="00F25F67"/>
    <w:rsid w:val="00F35C22"/>
    <w:rsid w:val="00F373ED"/>
    <w:rsid w:val="00F551C0"/>
    <w:rsid w:val="00F710D5"/>
    <w:rsid w:val="00F81965"/>
    <w:rsid w:val="00F90D16"/>
    <w:rsid w:val="00F92CDD"/>
    <w:rsid w:val="00F93DD2"/>
    <w:rsid w:val="00F94645"/>
    <w:rsid w:val="00F96038"/>
    <w:rsid w:val="00FB2B47"/>
    <w:rsid w:val="00FF05D0"/>
    <w:rsid w:val="00FF4D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017D"/>
  </w:style>
  <w:style w:type="paragraph" w:styleId="1">
    <w:name w:val="heading 1"/>
    <w:basedOn w:val="a"/>
    <w:next w:val="a"/>
    <w:qFormat/>
    <w:rsid w:val="00CC2FEA"/>
    <w:pPr>
      <w:keepNext/>
      <w:spacing w:before="240" w:after="60"/>
      <w:outlineLvl w:val="0"/>
    </w:pPr>
    <w:rPr>
      <w:rFonts w:ascii="Arial" w:hAnsi="Arial" w:cs="Arial"/>
      <w:b/>
      <w:bCs/>
      <w:kern w:val="32"/>
      <w:sz w:val="32"/>
      <w:szCs w:val="32"/>
    </w:rPr>
  </w:style>
  <w:style w:type="paragraph" w:styleId="2">
    <w:name w:val="heading 2"/>
    <w:basedOn w:val="a"/>
    <w:next w:val="a"/>
    <w:qFormat/>
    <w:rsid w:val="00CC2FEA"/>
    <w:pPr>
      <w:keepNext/>
      <w:spacing w:before="240" w:after="60"/>
      <w:outlineLvl w:val="1"/>
    </w:pPr>
    <w:rPr>
      <w:rFonts w:ascii="Arial" w:hAnsi="Arial" w:cs="Arial"/>
      <w:b/>
      <w:bCs/>
      <w:i/>
      <w:iCs/>
      <w:sz w:val="28"/>
      <w:szCs w:val="28"/>
    </w:rPr>
  </w:style>
  <w:style w:type="paragraph" w:styleId="3">
    <w:name w:val="heading 3"/>
    <w:basedOn w:val="a"/>
    <w:next w:val="a"/>
    <w:qFormat/>
    <w:rsid w:val="0008017D"/>
    <w:pPr>
      <w:keepNext/>
      <w:jc w:val="center"/>
      <w:outlineLvl w:val="2"/>
    </w:pPr>
    <w:rPr>
      <w:b/>
      <w:sz w:val="32"/>
    </w:rPr>
  </w:style>
  <w:style w:type="paragraph" w:styleId="4">
    <w:name w:val="heading 4"/>
    <w:basedOn w:val="a"/>
    <w:next w:val="a"/>
    <w:qFormat/>
    <w:rsid w:val="00CC2FEA"/>
    <w:pPr>
      <w:keepNext/>
      <w:spacing w:before="240" w:after="60"/>
      <w:outlineLvl w:val="3"/>
    </w:pPr>
    <w:rPr>
      <w:b/>
      <w:bCs/>
      <w:sz w:val="28"/>
      <w:szCs w:val="28"/>
    </w:rPr>
  </w:style>
  <w:style w:type="paragraph" w:styleId="5">
    <w:name w:val="heading 5"/>
    <w:basedOn w:val="a"/>
    <w:next w:val="a"/>
    <w:qFormat/>
    <w:rsid w:val="00CC2FEA"/>
    <w:pPr>
      <w:keepNext/>
      <w:outlineLvl w:val="4"/>
    </w:pPr>
    <w:rPr>
      <w:sz w:val="28"/>
      <w:szCs w:val="24"/>
    </w:rPr>
  </w:style>
  <w:style w:type="paragraph" w:styleId="6">
    <w:name w:val="heading 6"/>
    <w:basedOn w:val="a"/>
    <w:next w:val="a"/>
    <w:qFormat/>
    <w:rsid w:val="00CC2FEA"/>
    <w:pPr>
      <w:keepNext/>
      <w:widowControl w:val="0"/>
      <w:autoSpaceDE w:val="0"/>
      <w:autoSpaceDN w:val="0"/>
      <w:adjustRightInd w:val="0"/>
      <w:ind w:firstLine="720"/>
      <w:jc w:val="both"/>
      <w:outlineLvl w:val="5"/>
    </w:pPr>
    <w:rPr>
      <w:b/>
      <w:sz w:val="28"/>
      <w:szCs w:val="24"/>
    </w:rPr>
  </w:style>
  <w:style w:type="paragraph" w:styleId="7">
    <w:name w:val="heading 7"/>
    <w:basedOn w:val="a"/>
    <w:next w:val="a"/>
    <w:qFormat/>
    <w:rsid w:val="0008017D"/>
    <w:pPr>
      <w:keepNext/>
      <w:outlineLvl w:val="6"/>
    </w:pPr>
    <w:rPr>
      <w:b/>
      <w:sz w:val="28"/>
    </w:rPr>
  </w:style>
  <w:style w:type="paragraph" w:styleId="8">
    <w:name w:val="heading 8"/>
    <w:basedOn w:val="a"/>
    <w:next w:val="a"/>
    <w:qFormat/>
    <w:rsid w:val="00CC2FEA"/>
    <w:pPr>
      <w:keepNext/>
      <w:ind w:firstLine="720"/>
      <w:outlineLvl w:val="7"/>
    </w:pPr>
    <w:rPr>
      <w:b/>
      <w:sz w:val="28"/>
      <w:szCs w:val="24"/>
    </w:rPr>
  </w:style>
  <w:style w:type="paragraph" w:styleId="9">
    <w:name w:val="heading 9"/>
    <w:basedOn w:val="a"/>
    <w:next w:val="a"/>
    <w:qFormat/>
    <w:rsid w:val="00CC2FEA"/>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08017D"/>
    <w:pPr>
      <w:spacing w:line="220" w:lineRule="auto"/>
      <w:jc w:val="both"/>
    </w:pPr>
    <w:rPr>
      <w:sz w:val="28"/>
    </w:rPr>
  </w:style>
  <w:style w:type="paragraph" w:styleId="a3">
    <w:name w:val="Balloon Text"/>
    <w:basedOn w:val="a"/>
    <w:semiHidden/>
    <w:rsid w:val="00491905"/>
    <w:rPr>
      <w:rFonts w:ascii="Tahoma" w:hAnsi="Tahoma" w:cs="Tahoma"/>
      <w:sz w:val="16"/>
      <w:szCs w:val="16"/>
    </w:rPr>
  </w:style>
  <w:style w:type="paragraph" w:styleId="30">
    <w:name w:val="Body Text 3"/>
    <w:basedOn w:val="a"/>
    <w:rsid w:val="00BB2583"/>
    <w:pPr>
      <w:spacing w:after="120"/>
    </w:pPr>
    <w:rPr>
      <w:sz w:val="16"/>
      <w:szCs w:val="16"/>
    </w:rPr>
  </w:style>
  <w:style w:type="paragraph" w:customStyle="1" w:styleId="ConsNormal">
    <w:name w:val="ConsNormal"/>
    <w:rsid w:val="009B442D"/>
    <w:pPr>
      <w:widowControl w:val="0"/>
      <w:autoSpaceDE w:val="0"/>
      <w:autoSpaceDN w:val="0"/>
      <w:adjustRightInd w:val="0"/>
      <w:ind w:firstLine="720"/>
    </w:pPr>
    <w:rPr>
      <w:rFonts w:ascii="Arial" w:hAnsi="Arial" w:cs="Arial"/>
    </w:rPr>
  </w:style>
  <w:style w:type="paragraph" w:styleId="21">
    <w:name w:val="Body Text Indent 2"/>
    <w:basedOn w:val="a"/>
    <w:rsid w:val="009B442D"/>
    <w:pPr>
      <w:spacing w:after="120" w:line="480" w:lineRule="auto"/>
      <w:ind w:left="283"/>
    </w:pPr>
  </w:style>
  <w:style w:type="paragraph" w:styleId="a4">
    <w:name w:val="header"/>
    <w:basedOn w:val="a"/>
    <w:rsid w:val="00615702"/>
    <w:pPr>
      <w:tabs>
        <w:tab w:val="center" w:pos="4677"/>
        <w:tab w:val="right" w:pos="9355"/>
      </w:tabs>
    </w:pPr>
  </w:style>
  <w:style w:type="character" w:styleId="a5">
    <w:name w:val="page number"/>
    <w:basedOn w:val="a0"/>
    <w:rsid w:val="00615702"/>
  </w:style>
  <w:style w:type="paragraph" w:styleId="a6">
    <w:name w:val="Body Text Indent"/>
    <w:basedOn w:val="a"/>
    <w:link w:val="a7"/>
    <w:rsid w:val="00CC2FEA"/>
    <w:pPr>
      <w:spacing w:after="120"/>
      <w:ind w:left="283"/>
    </w:pPr>
  </w:style>
  <w:style w:type="paragraph" w:styleId="31">
    <w:name w:val="Body Text Indent 3"/>
    <w:basedOn w:val="a"/>
    <w:rsid w:val="00CC2FEA"/>
    <w:pPr>
      <w:spacing w:after="120"/>
      <w:ind w:left="283"/>
    </w:pPr>
    <w:rPr>
      <w:sz w:val="16"/>
      <w:szCs w:val="16"/>
    </w:rPr>
  </w:style>
  <w:style w:type="paragraph" w:styleId="a8">
    <w:name w:val="Body Text"/>
    <w:basedOn w:val="a"/>
    <w:rsid w:val="00CC2FEA"/>
    <w:pPr>
      <w:spacing w:after="120"/>
    </w:pPr>
  </w:style>
  <w:style w:type="paragraph" w:styleId="22">
    <w:name w:val="List Bullet 2"/>
    <w:basedOn w:val="a"/>
    <w:autoRedefine/>
    <w:rsid w:val="00676ED3"/>
    <w:pPr>
      <w:ind w:firstLine="709"/>
      <w:jc w:val="both"/>
    </w:pPr>
    <w:rPr>
      <w:sz w:val="28"/>
      <w:szCs w:val="28"/>
    </w:rPr>
  </w:style>
  <w:style w:type="paragraph" w:styleId="32">
    <w:name w:val="List Bullet 3"/>
    <w:basedOn w:val="a"/>
    <w:autoRedefine/>
    <w:rsid w:val="00CC2FEA"/>
    <w:pPr>
      <w:tabs>
        <w:tab w:val="num" w:pos="1155"/>
      </w:tabs>
      <w:ind w:left="1155" w:hanging="435"/>
    </w:pPr>
    <w:rPr>
      <w:sz w:val="24"/>
      <w:szCs w:val="24"/>
    </w:rPr>
  </w:style>
  <w:style w:type="paragraph" w:customStyle="1" w:styleId="ConsTitle">
    <w:name w:val="ConsTitle"/>
    <w:rsid w:val="00CC2FEA"/>
    <w:pPr>
      <w:widowControl w:val="0"/>
      <w:autoSpaceDE w:val="0"/>
      <w:autoSpaceDN w:val="0"/>
      <w:adjustRightInd w:val="0"/>
    </w:pPr>
    <w:rPr>
      <w:rFonts w:ascii="Arial" w:hAnsi="Arial" w:cs="Arial"/>
      <w:b/>
      <w:bCs/>
      <w:sz w:val="16"/>
      <w:szCs w:val="16"/>
    </w:rPr>
  </w:style>
  <w:style w:type="paragraph" w:customStyle="1" w:styleId="ConsNonformat">
    <w:name w:val="ConsNonformat"/>
    <w:rsid w:val="00CC2FEA"/>
    <w:pPr>
      <w:widowControl w:val="0"/>
      <w:autoSpaceDE w:val="0"/>
      <w:autoSpaceDN w:val="0"/>
      <w:adjustRightInd w:val="0"/>
    </w:pPr>
    <w:rPr>
      <w:rFonts w:ascii="Courier New" w:hAnsi="Courier New" w:cs="Courier New"/>
    </w:rPr>
  </w:style>
  <w:style w:type="character" w:customStyle="1" w:styleId="grame">
    <w:name w:val="grame"/>
    <w:basedOn w:val="a0"/>
    <w:rsid w:val="00CC2FEA"/>
  </w:style>
  <w:style w:type="paragraph" w:customStyle="1" w:styleId="consnormal0">
    <w:name w:val="consnormal"/>
    <w:basedOn w:val="a"/>
    <w:rsid w:val="00CC2FEA"/>
    <w:pPr>
      <w:spacing w:before="100" w:beforeAutospacing="1" w:after="100" w:afterAutospacing="1"/>
    </w:pPr>
    <w:rPr>
      <w:sz w:val="24"/>
      <w:szCs w:val="24"/>
    </w:rPr>
  </w:style>
  <w:style w:type="paragraph" w:customStyle="1" w:styleId="FR3">
    <w:name w:val="FR3"/>
    <w:rsid w:val="00CC2FEA"/>
    <w:pPr>
      <w:autoSpaceDE w:val="0"/>
      <w:autoSpaceDN w:val="0"/>
      <w:adjustRightInd w:val="0"/>
      <w:spacing w:line="300" w:lineRule="auto"/>
      <w:ind w:firstLine="340"/>
    </w:pPr>
    <w:rPr>
      <w:rFonts w:ascii="Arial" w:hAnsi="Arial" w:cs="Arial"/>
      <w:sz w:val="24"/>
      <w:szCs w:val="24"/>
    </w:rPr>
  </w:style>
  <w:style w:type="paragraph" w:styleId="a9">
    <w:name w:val="footer"/>
    <w:basedOn w:val="a"/>
    <w:rsid w:val="00CC2FEA"/>
    <w:pPr>
      <w:tabs>
        <w:tab w:val="center" w:pos="4677"/>
        <w:tab w:val="right" w:pos="9355"/>
      </w:tabs>
    </w:pPr>
    <w:rPr>
      <w:sz w:val="24"/>
      <w:szCs w:val="24"/>
    </w:rPr>
  </w:style>
  <w:style w:type="paragraph" w:styleId="aa">
    <w:name w:val="Plain Text"/>
    <w:basedOn w:val="a"/>
    <w:rsid w:val="00CC2FEA"/>
    <w:rPr>
      <w:rFonts w:ascii="Courier New" w:hAnsi="Courier New"/>
      <w:szCs w:val="24"/>
    </w:rPr>
  </w:style>
  <w:style w:type="paragraph" w:customStyle="1" w:styleId="ab">
    <w:name w:val="адресат"/>
    <w:basedOn w:val="a"/>
    <w:next w:val="a"/>
    <w:rsid w:val="00CC2FEA"/>
    <w:pPr>
      <w:autoSpaceDE w:val="0"/>
      <w:autoSpaceDN w:val="0"/>
      <w:jc w:val="center"/>
    </w:pPr>
    <w:rPr>
      <w:sz w:val="30"/>
      <w:szCs w:val="24"/>
    </w:rPr>
  </w:style>
  <w:style w:type="character" w:customStyle="1" w:styleId="ac">
    <w:name w:val="Не вступил в силу"/>
    <w:basedOn w:val="a0"/>
    <w:rsid w:val="00CC2FEA"/>
    <w:rPr>
      <w:strike/>
      <w:color w:val="008080"/>
    </w:rPr>
  </w:style>
  <w:style w:type="character" w:styleId="ad">
    <w:name w:val="Hyperlink"/>
    <w:basedOn w:val="a0"/>
    <w:uiPriority w:val="99"/>
    <w:rsid w:val="00CC2FEA"/>
    <w:rPr>
      <w:color w:val="0000FF"/>
      <w:u w:val="single"/>
    </w:rPr>
  </w:style>
  <w:style w:type="character" w:customStyle="1" w:styleId="ae">
    <w:name w:val="Цветовое выделение"/>
    <w:rsid w:val="00CC2FEA"/>
    <w:rPr>
      <w:b/>
      <w:bCs/>
      <w:color w:val="000080"/>
      <w:sz w:val="20"/>
      <w:szCs w:val="20"/>
    </w:rPr>
  </w:style>
  <w:style w:type="paragraph" w:customStyle="1" w:styleId="af">
    <w:name w:val="Заголовок статьи"/>
    <w:basedOn w:val="a"/>
    <w:next w:val="a"/>
    <w:rsid w:val="00CC2FEA"/>
    <w:pPr>
      <w:autoSpaceDE w:val="0"/>
      <w:autoSpaceDN w:val="0"/>
      <w:adjustRightInd w:val="0"/>
      <w:ind w:left="1612" w:hanging="892"/>
      <w:jc w:val="both"/>
    </w:pPr>
    <w:rPr>
      <w:rFonts w:ascii="Arial" w:hAnsi="Arial"/>
    </w:rPr>
  </w:style>
  <w:style w:type="paragraph" w:customStyle="1" w:styleId="aaanao">
    <w:name w:val="aa?anao"/>
    <w:basedOn w:val="a"/>
    <w:next w:val="a"/>
    <w:rsid w:val="00CC2FEA"/>
    <w:pPr>
      <w:overflowPunct w:val="0"/>
      <w:autoSpaceDE w:val="0"/>
      <w:autoSpaceDN w:val="0"/>
      <w:adjustRightInd w:val="0"/>
      <w:jc w:val="center"/>
      <w:textAlignment w:val="baseline"/>
    </w:pPr>
    <w:rPr>
      <w:sz w:val="30"/>
      <w:szCs w:val="30"/>
    </w:rPr>
  </w:style>
  <w:style w:type="paragraph" w:customStyle="1" w:styleId="ConsPlusNormal">
    <w:name w:val="ConsPlusNormal"/>
    <w:rsid w:val="00A762AA"/>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A762AA"/>
    <w:rPr>
      <w:lang w:val="ru-RU" w:eastAsia="ru-RU" w:bidi="ar-SA"/>
    </w:rPr>
  </w:style>
  <w:style w:type="paragraph" w:customStyle="1" w:styleId="s1">
    <w:name w:val="s_1"/>
    <w:basedOn w:val="a"/>
    <w:rsid w:val="006F0499"/>
    <w:pPr>
      <w:spacing w:before="100" w:beforeAutospacing="1" w:after="100" w:afterAutospacing="1"/>
    </w:pPr>
    <w:rPr>
      <w:sz w:val="24"/>
      <w:szCs w:val="24"/>
    </w:rPr>
  </w:style>
  <w:style w:type="character" w:customStyle="1" w:styleId="blk">
    <w:name w:val="blk"/>
    <w:basedOn w:val="a0"/>
    <w:rsid w:val="002F2AAF"/>
  </w:style>
</w:styles>
</file>

<file path=word/webSettings.xml><?xml version="1.0" encoding="utf-8"?>
<w:webSettings xmlns:r="http://schemas.openxmlformats.org/officeDocument/2006/relationships" xmlns:w="http://schemas.openxmlformats.org/wordprocessingml/2006/main">
  <w:divs>
    <w:div w:id="132720809">
      <w:bodyDiv w:val="1"/>
      <w:marLeft w:val="0"/>
      <w:marRight w:val="0"/>
      <w:marTop w:val="0"/>
      <w:marBottom w:val="0"/>
      <w:divBdr>
        <w:top w:val="none" w:sz="0" w:space="0" w:color="auto"/>
        <w:left w:val="none" w:sz="0" w:space="0" w:color="auto"/>
        <w:bottom w:val="none" w:sz="0" w:space="0" w:color="auto"/>
        <w:right w:val="none" w:sz="0" w:space="0" w:color="auto"/>
      </w:divBdr>
    </w:div>
    <w:div w:id="243730270">
      <w:bodyDiv w:val="1"/>
      <w:marLeft w:val="0"/>
      <w:marRight w:val="0"/>
      <w:marTop w:val="0"/>
      <w:marBottom w:val="0"/>
      <w:divBdr>
        <w:top w:val="none" w:sz="0" w:space="0" w:color="auto"/>
        <w:left w:val="none" w:sz="0" w:space="0" w:color="auto"/>
        <w:bottom w:val="none" w:sz="0" w:space="0" w:color="auto"/>
        <w:right w:val="none" w:sz="0" w:space="0" w:color="auto"/>
      </w:divBdr>
    </w:div>
    <w:div w:id="421874020">
      <w:bodyDiv w:val="1"/>
      <w:marLeft w:val="0"/>
      <w:marRight w:val="0"/>
      <w:marTop w:val="0"/>
      <w:marBottom w:val="0"/>
      <w:divBdr>
        <w:top w:val="none" w:sz="0" w:space="0" w:color="auto"/>
        <w:left w:val="none" w:sz="0" w:space="0" w:color="auto"/>
        <w:bottom w:val="none" w:sz="0" w:space="0" w:color="auto"/>
        <w:right w:val="none" w:sz="0" w:space="0" w:color="auto"/>
      </w:divBdr>
    </w:div>
    <w:div w:id="821625277">
      <w:bodyDiv w:val="1"/>
      <w:marLeft w:val="0"/>
      <w:marRight w:val="0"/>
      <w:marTop w:val="0"/>
      <w:marBottom w:val="0"/>
      <w:divBdr>
        <w:top w:val="none" w:sz="0" w:space="0" w:color="auto"/>
        <w:left w:val="none" w:sz="0" w:space="0" w:color="auto"/>
        <w:bottom w:val="none" w:sz="0" w:space="0" w:color="auto"/>
        <w:right w:val="none" w:sz="0" w:space="0" w:color="auto"/>
      </w:divBdr>
      <w:divsChild>
        <w:div w:id="883366498">
          <w:marLeft w:val="0"/>
          <w:marRight w:val="0"/>
          <w:marTop w:val="0"/>
          <w:marBottom w:val="0"/>
          <w:divBdr>
            <w:top w:val="none" w:sz="0" w:space="0" w:color="auto"/>
            <w:left w:val="none" w:sz="0" w:space="0" w:color="auto"/>
            <w:bottom w:val="none" w:sz="0" w:space="0" w:color="auto"/>
            <w:right w:val="none" w:sz="0" w:space="0" w:color="auto"/>
          </w:divBdr>
        </w:div>
        <w:div w:id="891305269">
          <w:marLeft w:val="0"/>
          <w:marRight w:val="0"/>
          <w:marTop w:val="0"/>
          <w:marBottom w:val="0"/>
          <w:divBdr>
            <w:top w:val="none" w:sz="0" w:space="0" w:color="auto"/>
            <w:left w:val="none" w:sz="0" w:space="0" w:color="auto"/>
            <w:bottom w:val="none" w:sz="0" w:space="0" w:color="auto"/>
            <w:right w:val="none" w:sz="0" w:space="0" w:color="auto"/>
          </w:divBdr>
        </w:div>
        <w:div w:id="1455830353">
          <w:marLeft w:val="0"/>
          <w:marRight w:val="0"/>
          <w:marTop w:val="0"/>
          <w:marBottom w:val="0"/>
          <w:divBdr>
            <w:top w:val="none" w:sz="0" w:space="0" w:color="auto"/>
            <w:left w:val="none" w:sz="0" w:space="0" w:color="auto"/>
            <w:bottom w:val="none" w:sz="0" w:space="0" w:color="auto"/>
            <w:right w:val="none" w:sz="0" w:space="0" w:color="auto"/>
          </w:divBdr>
        </w:div>
        <w:div w:id="2145387602">
          <w:marLeft w:val="0"/>
          <w:marRight w:val="0"/>
          <w:marTop w:val="0"/>
          <w:marBottom w:val="0"/>
          <w:divBdr>
            <w:top w:val="none" w:sz="0" w:space="0" w:color="auto"/>
            <w:left w:val="none" w:sz="0" w:space="0" w:color="auto"/>
            <w:bottom w:val="none" w:sz="0" w:space="0" w:color="auto"/>
            <w:right w:val="none" w:sz="0" w:space="0" w:color="auto"/>
          </w:divBdr>
        </w:div>
      </w:divsChild>
    </w:div>
    <w:div w:id="1248271391">
      <w:bodyDiv w:val="1"/>
      <w:marLeft w:val="0"/>
      <w:marRight w:val="0"/>
      <w:marTop w:val="0"/>
      <w:marBottom w:val="0"/>
      <w:divBdr>
        <w:top w:val="none" w:sz="0" w:space="0" w:color="auto"/>
        <w:left w:val="none" w:sz="0" w:space="0" w:color="auto"/>
        <w:bottom w:val="none" w:sz="0" w:space="0" w:color="auto"/>
        <w:right w:val="none" w:sz="0" w:space="0" w:color="auto"/>
      </w:divBdr>
    </w:div>
    <w:div w:id="1515651187">
      <w:bodyDiv w:val="1"/>
      <w:marLeft w:val="0"/>
      <w:marRight w:val="0"/>
      <w:marTop w:val="0"/>
      <w:marBottom w:val="0"/>
      <w:divBdr>
        <w:top w:val="none" w:sz="0" w:space="0" w:color="auto"/>
        <w:left w:val="none" w:sz="0" w:space="0" w:color="auto"/>
        <w:bottom w:val="none" w:sz="0" w:space="0" w:color="auto"/>
        <w:right w:val="none" w:sz="0" w:space="0" w:color="auto"/>
      </w:divBdr>
    </w:div>
    <w:div w:id="1792432552">
      <w:bodyDiv w:val="1"/>
      <w:marLeft w:val="0"/>
      <w:marRight w:val="0"/>
      <w:marTop w:val="0"/>
      <w:marBottom w:val="0"/>
      <w:divBdr>
        <w:top w:val="none" w:sz="0" w:space="0" w:color="auto"/>
        <w:left w:val="none" w:sz="0" w:space="0" w:color="auto"/>
        <w:bottom w:val="none" w:sz="0" w:space="0" w:color="auto"/>
        <w:right w:val="none" w:sz="0" w:space="0" w:color="auto"/>
      </w:divBdr>
    </w:div>
    <w:div w:id="1974745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C44229DBF7BABAFC7BD28C910FB4D73FE3078DE3A281388A7E5C6FG4EFJ" TargetMode="External"/><Relationship Id="rId4" Type="http://schemas.openxmlformats.org/officeDocument/2006/relationships/webSettings" Target="webSettings.xml"/><Relationship Id="rId9" Type="http://schemas.openxmlformats.org/officeDocument/2006/relationships/hyperlink" Target="http://www.consultant.ru/document/cons_doc_LAW_19997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1361</Words>
  <Characters>7760</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no_name</dc:creator>
  <cp:lastModifiedBy>1</cp:lastModifiedBy>
  <cp:revision>9</cp:revision>
  <cp:lastPrinted>2017-02-02T06:38:00Z</cp:lastPrinted>
  <dcterms:created xsi:type="dcterms:W3CDTF">2017-02-01T20:19:00Z</dcterms:created>
  <dcterms:modified xsi:type="dcterms:W3CDTF">2017-02-27T11:37:00Z</dcterms:modified>
</cp:coreProperties>
</file>