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BE" w:rsidRPr="005A7131" w:rsidRDefault="00947815" w:rsidP="005A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ходе реализации приоритетного проекта развития РД «Обеление экономики» на территории МР «Магарамкентский район» за 8 месяцев 2015 года.</w:t>
      </w:r>
    </w:p>
    <w:p w:rsidR="005A7131" w:rsidRDefault="005A7131" w:rsidP="005A713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3F3D" w:rsidRPr="005A7131" w:rsidRDefault="005A7131" w:rsidP="005A713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7131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2A0268" w:rsidRDefault="002A0268" w:rsidP="005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F3D" w:rsidRPr="005A7131" w:rsidRDefault="00343F3D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sz w:val="28"/>
          <w:szCs w:val="28"/>
        </w:rPr>
        <w:t>На 01.0</w:t>
      </w:r>
      <w:r w:rsidR="003F0BDD">
        <w:rPr>
          <w:rFonts w:ascii="Times New Roman" w:hAnsi="Times New Roman" w:cs="Times New Roman"/>
          <w:sz w:val="28"/>
          <w:szCs w:val="28"/>
        </w:rPr>
        <w:t>9</w:t>
      </w:r>
      <w:r w:rsidRPr="005A7131">
        <w:rPr>
          <w:rFonts w:ascii="Times New Roman" w:hAnsi="Times New Roman" w:cs="Times New Roman"/>
          <w:sz w:val="28"/>
          <w:szCs w:val="28"/>
        </w:rPr>
        <w:t>.201</w:t>
      </w:r>
      <w:r w:rsidR="003F0BDD">
        <w:rPr>
          <w:rFonts w:ascii="Times New Roman" w:hAnsi="Times New Roman" w:cs="Times New Roman"/>
          <w:sz w:val="28"/>
          <w:szCs w:val="28"/>
        </w:rPr>
        <w:t>5</w:t>
      </w:r>
      <w:r w:rsidR="005A7131" w:rsidRPr="005A713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A7131">
        <w:rPr>
          <w:rFonts w:ascii="Times New Roman" w:hAnsi="Times New Roman" w:cs="Times New Roman"/>
          <w:sz w:val="28"/>
          <w:szCs w:val="28"/>
        </w:rPr>
        <w:t xml:space="preserve"> в ГКН (Государственный кадастр недвижимости) зарегистрировано </w:t>
      </w:r>
      <w:r w:rsidR="00844B39">
        <w:rPr>
          <w:rFonts w:ascii="Times New Roman" w:hAnsi="Times New Roman" w:cs="Times New Roman"/>
          <w:sz w:val="28"/>
          <w:szCs w:val="28"/>
        </w:rPr>
        <w:t>26</w:t>
      </w:r>
      <w:r w:rsidR="003F0BDD">
        <w:rPr>
          <w:rFonts w:ascii="Times New Roman" w:hAnsi="Times New Roman" w:cs="Times New Roman"/>
          <w:sz w:val="28"/>
          <w:szCs w:val="28"/>
        </w:rPr>
        <w:t>699</w:t>
      </w:r>
      <w:r w:rsidRPr="005A7131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76688">
        <w:rPr>
          <w:rFonts w:ascii="Times New Roman" w:hAnsi="Times New Roman" w:cs="Times New Roman"/>
          <w:sz w:val="28"/>
          <w:szCs w:val="28"/>
        </w:rPr>
        <w:t>.</w:t>
      </w:r>
      <w:r w:rsidRPr="005A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F3D" w:rsidRPr="005A7131" w:rsidRDefault="00343F3D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sz w:val="28"/>
          <w:szCs w:val="28"/>
        </w:rPr>
        <w:t>План по актуализации на 201</w:t>
      </w:r>
      <w:r w:rsidR="003F0BDD">
        <w:rPr>
          <w:rFonts w:ascii="Times New Roman" w:hAnsi="Times New Roman" w:cs="Times New Roman"/>
          <w:sz w:val="28"/>
          <w:szCs w:val="28"/>
        </w:rPr>
        <w:t>5</w:t>
      </w:r>
      <w:r w:rsidRPr="005A713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844B39">
        <w:rPr>
          <w:rFonts w:ascii="Times New Roman" w:hAnsi="Times New Roman" w:cs="Times New Roman"/>
          <w:sz w:val="28"/>
          <w:szCs w:val="28"/>
        </w:rPr>
        <w:t>3009</w:t>
      </w:r>
      <w:r w:rsidRPr="005A7131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76688">
        <w:rPr>
          <w:rFonts w:ascii="Times New Roman" w:hAnsi="Times New Roman" w:cs="Times New Roman"/>
          <w:sz w:val="28"/>
          <w:szCs w:val="28"/>
        </w:rPr>
        <w:t>.</w:t>
      </w:r>
    </w:p>
    <w:p w:rsidR="005A7131" w:rsidRPr="005A7131" w:rsidRDefault="00343F3D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sz w:val="28"/>
          <w:szCs w:val="28"/>
        </w:rPr>
        <w:t xml:space="preserve">Актуализировано </w:t>
      </w:r>
      <w:r w:rsidR="00844B39">
        <w:rPr>
          <w:rFonts w:ascii="Times New Roman" w:hAnsi="Times New Roman" w:cs="Times New Roman"/>
          <w:sz w:val="28"/>
          <w:szCs w:val="28"/>
        </w:rPr>
        <w:t>1</w:t>
      </w:r>
      <w:r w:rsidR="003F0BDD">
        <w:rPr>
          <w:rFonts w:ascii="Times New Roman" w:hAnsi="Times New Roman" w:cs="Times New Roman"/>
          <w:sz w:val="28"/>
          <w:szCs w:val="28"/>
        </w:rPr>
        <w:t>781</w:t>
      </w:r>
      <w:r w:rsidRPr="005A7131">
        <w:rPr>
          <w:rFonts w:ascii="Times New Roman" w:hAnsi="Times New Roman" w:cs="Times New Roman"/>
          <w:sz w:val="28"/>
          <w:szCs w:val="28"/>
        </w:rPr>
        <w:t xml:space="preserve"> земельных участков (</w:t>
      </w:r>
      <w:r w:rsidR="003F0BDD">
        <w:rPr>
          <w:rFonts w:ascii="Times New Roman" w:hAnsi="Times New Roman" w:cs="Times New Roman"/>
          <w:sz w:val="28"/>
          <w:szCs w:val="28"/>
        </w:rPr>
        <w:t>60</w:t>
      </w:r>
      <w:r w:rsidRPr="005A7131">
        <w:rPr>
          <w:rFonts w:ascii="Times New Roman" w:hAnsi="Times New Roman" w:cs="Times New Roman"/>
          <w:sz w:val="28"/>
          <w:szCs w:val="28"/>
        </w:rPr>
        <w:t>% от годового плана)</w:t>
      </w:r>
      <w:r w:rsidR="00E76688">
        <w:rPr>
          <w:rFonts w:ascii="Times New Roman" w:hAnsi="Times New Roman" w:cs="Times New Roman"/>
          <w:sz w:val="28"/>
          <w:szCs w:val="28"/>
        </w:rPr>
        <w:t>.</w:t>
      </w:r>
      <w:r w:rsidRPr="005A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31" w:rsidRDefault="00844B39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плана на </w:t>
      </w:r>
      <w:r w:rsidR="003F0B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месяцев (</w:t>
      </w:r>
      <w:r w:rsidR="003F0BDD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) исполнено </w:t>
      </w:r>
      <w:r w:rsidR="003F0BD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%</w:t>
      </w:r>
      <w:r w:rsidR="00E76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688" w:rsidRPr="005A7131" w:rsidRDefault="00E76688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131" w:rsidRPr="002A0268" w:rsidRDefault="005A7131" w:rsidP="002A0268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26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данным </w:t>
      </w:r>
      <w:proofErr w:type="gramStart"/>
      <w:r w:rsidRPr="002A0268">
        <w:rPr>
          <w:rFonts w:ascii="Times New Roman" w:hAnsi="Times New Roman" w:cs="Times New Roman"/>
          <w:b/>
          <w:sz w:val="28"/>
          <w:szCs w:val="28"/>
          <w:u w:val="single"/>
        </w:rPr>
        <w:t>МРИ</w:t>
      </w:r>
      <w:proofErr w:type="gramEnd"/>
      <w:r w:rsidRPr="002A02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ФНС России №1 по РД </w:t>
      </w:r>
    </w:p>
    <w:p w:rsidR="005A7131" w:rsidRPr="005A7131" w:rsidRDefault="005A7131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sz w:val="28"/>
          <w:szCs w:val="28"/>
        </w:rPr>
        <w:t>Количество занесенных земельных участков в АИС Налог-3 (Автоматизированная информационная система) на 01.0</w:t>
      </w:r>
      <w:r w:rsidR="003F0BDD">
        <w:rPr>
          <w:rFonts w:ascii="Times New Roman" w:hAnsi="Times New Roman" w:cs="Times New Roman"/>
          <w:sz w:val="28"/>
          <w:szCs w:val="28"/>
        </w:rPr>
        <w:t>9</w:t>
      </w:r>
      <w:r w:rsidRPr="005A7131">
        <w:rPr>
          <w:rFonts w:ascii="Times New Roman" w:hAnsi="Times New Roman" w:cs="Times New Roman"/>
          <w:sz w:val="28"/>
          <w:szCs w:val="28"/>
        </w:rPr>
        <w:t xml:space="preserve">.2015 года  </w:t>
      </w:r>
      <w:r w:rsidR="003F0BDD">
        <w:rPr>
          <w:rFonts w:ascii="Times New Roman" w:hAnsi="Times New Roman" w:cs="Times New Roman"/>
          <w:sz w:val="28"/>
          <w:szCs w:val="28"/>
        </w:rPr>
        <w:t xml:space="preserve">10965 </w:t>
      </w:r>
      <w:r w:rsidRPr="005A7131">
        <w:rPr>
          <w:rFonts w:ascii="Times New Roman" w:hAnsi="Times New Roman" w:cs="Times New Roman"/>
          <w:sz w:val="28"/>
          <w:szCs w:val="28"/>
        </w:rPr>
        <w:t>земельных участков</w:t>
      </w:r>
      <w:proofErr w:type="gramStart"/>
      <w:r w:rsidR="00E766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7815">
        <w:rPr>
          <w:rFonts w:ascii="Times New Roman" w:hAnsi="Times New Roman" w:cs="Times New Roman"/>
          <w:sz w:val="28"/>
          <w:szCs w:val="28"/>
        </w:rPr>
        <w:t xml:space="preserve"> Из них 1781 внесено за 8</w:t>
      </w:r>
      <w:r w:rsidRPr="005A7131">
        <w:rPr>
          <w:rFonts w:ascii="Times New Roman" w:hAnsi="Times New Roman" w:cs="Times New Roman"/>
          <w:sz w:val="28"/>
          <w:szCs w:val="28"/>
        </w:rPr>
        <w:t xml:space="preserve"> </w:t>
      </w:r>
      <w:r w:rsidR="00947815">
        <w:rPr>
          <w:rFonts w:ascii="Times New Roman" w:hAnsi="Times New Roman" w:cs="Times New Roman"/>
          <w:sz w:val="28"/>
          <w:szCs w:val="28"/>
        </w:rPr>
        <w:t>месяцев 2015 года, что составляет 88,7% от плана.</w:t>
      </w:r>
      <w:r w:rsidRPr="005A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31" w:rsidRDefault="005A7131" w:rsidP="002A026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A7131" w:rsidRPr="005A7131" w:rsidRDefault="005A7131" w:rsidP="002A02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7131">
        <w:rPr>
          <w:rFonts w:ascii="Times New Roman" w:hAnsi="Times New Roman" w:cs="Times New Roman"/>
          <w:sz w:val="28"/>
          <w:szCs w:val="28"/>
          <w:u w:val="single"/>
        </w:rPr>
        <w:t>ОБЪЕКТЫ КАПИТАЛЬНОГО СТРОИТЕЛЬСТВА</w:t>
      </w:r>
    </w:p>
    <w:p w:rsidR="005A7131" w:rsidRDefault="005A7131" w:rsidP="002A026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131" w:rsidRPr="005A7131" w:rsidRDefault="005A7131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sz w:val="28"/>
          <w:szCs w:val="28"/>
        </w:rPr>
        <w:t>На 01.0</w:t>
      </w:r>
      <w:r w:rsidR="003F0BDD">
        <w:rPr>
          <w:rFonts w:ascii="Times New Roman" w:hAnsi="Times New Roman" w:cs="Times New Roman"/>
          <w:sz w:val="28"/>
          <w:szCs w:val="28"/>
        </w:rPr>
        <w:t>9</w:t>
      </w:r>
      <w:r w:rsidRPr="005A7131">
        <w:rPr>
          <w:rFonts w:ascii="Times New Roman" w:hAnsi="Times New Roman" w:cs="Times New Roman"/>
          <w:sz w:val="28"/>
          <w:szCs w:val="28"/>
        </w:rPr>
        <w:t>.20</w:t>
      </w:r>
      <w:r w:rsidR="003F0BDD">
        <w:rPr>
          <w:rFonts w:ascii="Times New Roman" w:hAnsi="Times New Roman" w:cs="Times New Roman"/>
          <w:sz w:val="28"/>
          <w:szCs w:val="28"/>
        </w:rPr>
        <w:t>15</w:t>
      </w:r>
      <w:r w:rsidRPr="005A7131">
        <w:rPr>
          <w:rFonts w:ascii="Times New Roman" w:hAnsi="Times New Roman" w:cs="Times New Roman"/>
          <w:sz w:val="28"/>
          <w:szCs w:val="28"/>
        </w:rPr>
        <w:t xml:space="preserve"> года  в ГКН (Государственный кадастр недвижимости) зарегистрировано </w:t>
      </w:r>
      <w:r w:rsidR="003F0BDD">
        <w:rPr>
          <w:rFonts w:ascii="Times New Roman" w:hAnsi="Times New Roman" w:cs="Times New Roman"/>
          <w:sz w:val="28"/>
          <w:szCs w:val="28"/>
        </w:rPr>
        <w:t>5870</w:t>
      </w:r>
      <w:r w:rsidRPr="005A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 (Объектов капитального строительства)</w:t>
      </w:r>
      <w:r w:rsidR="00E76688">
        <w:rPr>
          <w:rFonts w:ascii="Times New Roman" w:hAnsi="Times New Roman" w:cs="Times New Roman"/>
          <w:sz w:val="28"/>
          <w:szCs w:val="28"/>
        </w:rPr>
        <w:t>.</w:t>
      </w:r>
      <w:r w:rsidRPr="005A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31" w:rsidRDefault="005A7131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sz w:val="28"/>
          <w:szCs w:val="28"/>
        </w:rPr>
        <w:t>План по актуализации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F0BD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5A7131">
        <w:rPr>
          <w:rFonts w:ascii="Times New Roman" w:hAnsi="Times New Roman" w:cs="Times New Roman"/>
          <w:sz w:val="28"/>
          <w:szCs w:val="28"/>
        </w:rPr>
        <w:t xml:space="preserve"> </w:t>
      </w:r>
      <w:r w:rsidR="00582878">
        <w:rPr>
          <w:rFonts w:ascii="Times New Roman" w:hAnsi="Times New Roman" w:cs="Times New Roman"/>
          <w:sz w:val="28"/>
          <w:szCs w:val="28"/>
        </w:rPr>
        <w:t>736</w:t>
      </w:r>
      <w:r w:rsidRPr="005A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E76688">
        <w:rPr>
          <w:rFonts w:ascii="Times New Roman" w:hAnsi="Times New Roman" w:cs="Times New Roman"/>
          <w:sz w:val="28"/>
          <w:szCs w:val="28"/>
        </w:rPr>
        <w:t>.</w:t>
      </w:r>
    </w:p>
    <w:p w:rsidR="00582878" w:rsidRPr="005A7131" w:rsidRDefault="00582878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sz w:val="28"/>
          <w:szCs w:val="28"/>
        </w:rPr>
        <w:t xml:space="preserve">Актуализировано </w:t>
      </w:r>
      <w:r w:rsidR="003F0BDD">
        <w:rPr>
          <w:rFonts w:ascii="Times New Roman" w:hAnsi="Times New Roman" w:cs="Times New Roman"/>
          <w:sz w:val="28"/>
          <w:szCs w:val="28"/>
        </w:rPr>
        <w:t>418</w:t>
      </w:r>
      <w:r>
        <w:rPr>
          <w:rFonts w:ascii="Times New Roman" w:hAnsi="Times New Roman" w:cs="Times New Roman"/>
          <w:sz w:val="28"/>
          <w:szCs w:val="28"/>
        </w:rPr>
        <w:t xml:space="preserve"> ОКС </w:t>
      </w:r>
      <w:r w:rsidRPr="005A7131">
        <w:rPr>
          <w:rFonts w:ascii="Times New Roman" w:hAnsi="Times New Roman" w:cs="Times New Roman"/>
          <w:sz w:val="28"/>
          <w:szCs w:val="28"/>
        </w:rPr>
        <w:t>(</w:t>
      </w:r>
      <w:r w:rsidR="003F0BDD">
        <w:rPr>
          <w:rFonts w:ascii="Times New Roman" w:hAnsi="Times New Roman" w:cs="Times New Roman"/>
          <w:sz w:val="28"/>
          <w:szCs w:val="28"/>
        </w:rPr>
        <w:t>57</w:t>
      </w:r>
      <w:r w:rsidRPr="005A7131">
        <w:rPr>
          <w:rFonts w:ascii="Times New Roman" w:hAnsi="Times New Roman" w:cs="Times New Roman"/>
          <w:sz w:val="28"/>
          <w:szCs w:val="28"/>
        </w:rPr>
        <w:t>% от годового плана)</w:t>
      </w:r>
      <w:r w:rsidR="00E76688">
        <w:rPr>
          <w:rFonts w:ascii="Times New Roman" w:hAnsi="Times New Roman" w:cs="Times New Roman"/>
          <w:sz w:val="28"/>
          <w:szCs w:val="28"/>
        </w:rPr>
        <w:t>.</w:t>
      </w:r>
      <w:r w:rsidRPr="005A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31" w:rsidRPr="005A7131" w:rsidRDefault="005A7131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sz w:val="28"/>
          <w:szCs w:val="28"/>
        </w:rPr>
        <w:t xml:space="preserve">План за </w:t>
      </w:r>
      <w:r w:rsidR="003F0BDD">
        <w:rPr>
          <w:rFonts w:ascii="Times New Roman" w:hAnsi="Times New Roman" w:cs="Times New Roman"/>
          <w:sz w:val="28"/>
          <w:szCs w:val="28"/>
        </w:rPr>
        <w:t>8</w:t>
      </w:r>
      <w:r w:rsidRPr="005A7131">
        <w:rPr>
          <w:rFonts w:ascii="Times New Roman" w:hAnsi="Times New Roman" w:cs="Times New Roman"/>
          <w:sz w:val="28"/>
          <w:szCs w:val="28"/>
        </w:rPr>
        <w:t xml:space="preserve"> </w:t>
      </w:r>
      <w:r w:rsidR="00582878">
        <w:rPr>
          <w:rFonts w:ascii="Times New Roman" w:hAnsi="Times New Roman" w:cs="Times New Roman"/>
          <w:sz w:val="28"/>
          <w:szCs w:val="28"/>
        </w:rPr>
        <w:t>месяцев (</w:t>
      </w:r>
      <w:r w:rsidR="003F0BDD">
        <w:rPr>
          <w:rFonts w:ascii="Times New Roman" w:hAnsi="Times New Roman" w:cs="Times New Roman"/>
          <w:sz w:val="28"/>
          <w:szCs w:val="28"/>
        </w:rPr>
        <w:t>470</w:t>
      </w:r>
      <w:r w:rsidR="00582878">
        <w:rPr>
          <w:rFonts w:ascii="Times New Roman" w:hAnsi="Times New Roman" w:cs="Times New Roman"/>
          <w:sz w:val="28"/>
          <w:szCs w:val="28"/>
        </w:rPr>
        <w:t>)</w:t>
      </w:r>
      <w:r w:rsidRPr="005A7131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3F0BDD">
        <w:rPr>
          <w:rFonts w:ascii="Times New Roman" w:hAnsi="Times New Roman" w:cs="Times New Roman"/>
          <w:sz w:val="28"/>
          <w:szCs w:val="28"/>
        </w:rPr>
        <w:t>89</w:t>
      </w:r>
      <w:r w:rsidR="002A0268">
        <w:rPr>
          <w:rFonts w:ascii="Times New Roman" w:hAnsi="Times New Roman" w:cs="Times New Roman"/>
          <w:sz w:val="28"/>
          <w:szCs w:val="28"/>
        </w:rPr>
        <w:t>%</w:t>
      </w:r>
      <w:r w:rsidR="00E76688">
        <w:rPr>
          <w:rFonts w:ascii="Times New Roman" w:hAnsi="Times New Roman" w:cs="Times New Roman"/>
          <w:sz w:val="28"/>
          <w:szCs w:val="28"/>
        </w:rPr>
        <w:t>.</w:t>
      </w:r>
    </w:p>
    <w:p w:rsidR="00582878" w:rsidRDefault="00582878" w:rsidP="00E766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131" w:rsidRPr="002A0268" w:rsidRDefault="005A7131" w:rsidP="002A0268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26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данным </w:t>
      </w:r>
      <w:proofErr w:type="gramStart"/>
      <w:r w:rsidRPr="002A0268">
        <w:rPr>
          <w:rFonts w:ascii="Times New Roman" w:hAnsi="Times New Roman" w:cs="Times New Roman"/>
          <w:b/>
          <w:sz w:val="28"/>
          <w:szCs w:val="28"/>
          <w:u w:val="single"/>
        </w:rPr>
        <w:t>МРИ</w:t>
      </w:r>
      <w:proofErr w:type="gramEnd"/>
      <w:r w:rsidRPr="002A02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ФНС России №1 по РД </w:t>
      </w:r>
    </w:p>
    <w:p w:rsidR="005A7131" w:rsidRDefault="005A7131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5A7131">
        <w:rPr>
          <w:rFonts w:ascii="Times New Roman" w:hAnsi="Times New Roman" w:cs="Times New Roman"/>
          <w:sz w:val="28"/>
          <w:szCs w:val="28"/>
        </w:rPr>
        <w:t>занесенных</w:t>
      </w:r>
      <w:proofErr w:type="gramEnd"/>
      <w:r w:rsidRPr="005A7131">
        <w:rPr>
          <w:rFonts w:ascii="Times New Roman" w:hAnsi="Times New Roman" w:cs="Times New Roman"/>
          <w:sz w:val="28"/>
          <w:szCs w:val="28"/>
        </w:rPr>
        <w:t xml:space="preserve"> </w:t>
      </w:r>
      <w:r w:rsidR="002A0268">
        <w:rPr>
          <w:rFonts w:ascii="Times New Roman" w:hAnsi="Times New Roman" w:cs="Times New Roman"/>
          <w:sz w:val="28"/>
          <w:szCs w:val="28"/>
        </w:rPr>
        <w:t xml:space="preserve">ОКС </w:t>
      </w:r>
      <w:r w:rsidRPr="005A7131">
        <w:rPr>
          <w:rFonts w:ascii="Times New Roman" w:hAnsi="Times New Roman" w:cs="Times New Roman"/>
          <w:sz w:val="28"/>
          <w:szCs w:val="28"/>
        </w:rPr>
        <w:t>в АИС Налог-3 (Автоматизированная информационная система) на 01.0</w:t>
      </w:r>
      <w:r w:rsidR="003F0BDD">
        <w:rPr>
          <w:rFonts w:ascii="Times New Roman" w:hAnsi="Times New Roman" w:cs="Times New Roman"/>
          <w:sz w:val="28"/>
          <w:szCs w:val="28"/>
        </w:rPr>
        <w:t>9</w:t>
      </w:r>
      <w:r w:rsidRPr="005A7131">
        <w:rPr>
          <w:rFonts w:ascii="Times New Roman" w:hAnsi="Times New Roman" w:cs="Times New Roman"/>
          <w:sz w:val="28"/>
          <w:szCs w:val="28"/>
        </w:rPr>
        <w:t xml:space="preserve">.2015 года  </w:t>
      </w:r>
      <w:r w:rsidR="003F0BDD">
        <w:rPr>
          <w:rFonts w:ascii="Times New Roman" w:hAnsi="Times New Roman" w:cs="Times New Roman"/>
          <w:sz w:val="28"/>
          <w:szCs w:val="28"/>
        </w:rPr>
        <w:t>6787</w:t>
      </w:r>
      <w:r w:rsidRPr="005A7131">
        <w:rPr>
          <w:rFonts w:ascii="Times New Roman" w:hAnsi="Times New Roman" w:cs="Times New Roman"/>
          <w:sz w:val="28"/>
          <w:szCs w:val="28"/>
        </w:rPr>
        <w:t xml:space="preserve"> </w:t>
      </w:r>
      <w:r w:rsidR="002A0268">
        <w:rPr>
          <w:rFonts w:ascii="Times New Roman" w:hAnsi="Times New Roman" w:cs="Times New Roman"/>
          <w:sz w:val="28"/>
          <w:szCs w:val="28"/>
        </w:rPr>
        <w:t>ОКС</w:t>
      </w:r>
      <w:r w:rsidR="00E76688">
        <w:rPr>
          <w:rFonts w:ascii="Times New Roman" w:hAnsi="Times New Roman" w:cs="Times New Roman"/>
          <w:sz w:val="28"/>
          <w:szCs w:val="28"/>
        </w:rPr>
        <w:t>.</w:t>
      </w:r>
      <w:r w:rsidR="00947815">
        <w:rPr>
          <w:rFonts w:ascii="Times New Roman" w:hAnsi="Times New Roman" w:cs="Times New Roman"/>
          <w:sz w:val="28"/>
          <w:szCs w:val="28"/>
        </w:rPr>
        <w:t xml:space="preserve"> Из них 418 внесено за 8</w:t>
      </w:r>
      <w:r w:rsidR="00947815" w:rsidRPr="005A7131">
        <w:rPr>
          <w:rFonts w:ascii="Times New Roman" w:hAnsi="Times New Roman" w:cs="Times New Roman"/>
          <w:sz w:val="28"/>
          <w:szCs w:val="28"/>
        </w:rPr>
        <w:t xml:space="preserve"> </w:t>
      </w:r>
      <w:r w:rsidR="00947815">
        <w:rPr>
          <w:rFonts w:ascii="Times New Roman" w:hAnsi="Times New Roman" w:cs="Times New Roman"/>
          <w:sz w:val="28"/>
          <w:szCs w:val="28"/>
        </w:rPr>
        <w:t>месяцев 2015 года, что составляет 88,9% от плана.</w:t>
      </w:r>
    </w:p>
    <w:p w:rsidR="00E76688" w:rsidRDefault="00E76688" w:rsidP="002A026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E76688" w:rsidRDefault="00E76688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ФИАС внесено 293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характеристики, что составляет 2% от общего количества по муниципальному району.</w:t>
      </w:r>
    </w:p>
    <w:p w:rsidR="00E76688" w:rsidRDefault="00E76688" w:rsidP="00E766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t>За январь – август 2015 года на территории МР «Магарамкентский район» собрано 69407 тыс</w:t>
      </w:r>
      <w:proofErr w:type="gramStart"/>
      <w:r w:rsidRPr="00E766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688">
        <w:rPr>
          <w:rFonts w:ascii="Times New Roman" w:hAnsi="Times New Roman" w:cs="Times New Roman"/>
          <w:sz w:val="28"/>
          <w:szCs w:val="28"/>
        </w:rPr>
        <w:t>уб., что составляет 95,1% от плана за 8 месяцев (72946 тыс.руб.).</w:t>
      </w:r>
    </w:p>
    <w:p w:rsid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lastRenderedPageBreak/>
        <w:t xml:space="preserve">За январь –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E76688">
        <w:rPr>
          <w:rFonts w:ascii="Times New Roman" w:hAnsi="Times New Roman" w:cs="Times New Roman"/>
          <w:sz w:val="28"/>
          <w:szCs w:val="28"/>
        </w:rPr>
        <w:t xml:space="preserve"> 2015 года по земельному налогу в местный бюджет поступило </w:t>
      </w:r>
      <w:r>
        <w:rPr>
          <w:rFonts w:ascii="Times New Roman" w:hAnsi="Times New Roman" w:cs="Times New Roman"/>
          <w:sz w:val="28"/>
          <w:szCs w:val="28"/>
        </w:rPr>
        <w:t>1868,5</w:t>
      </w:r>
      <w:r w:rsidRPr="00E76688">
        <w:rPr>
          <w:rFonts w:ascii="Times New Roman" w:hAnsi="Times New Roman" w:cs="Times New Roman"/>
          <w:sz w:val="28"/>
          <w:szCs w:val="28"/>
        </w:rPr>
        <w:t xml:space="preserve"> тысяч рублей или </w:t>
      </w:r>
      <w:r>
        <w:rPr>
          <w:rFonts w:ascii="Times New Roman" w:hAnsi="Times New Roman" w:cs="Times New Roman"/>
          <w:sz w:val="28"/>
          <w:szCs w:val="28"/>
        </w:rPr>
        <w:t>79,3</w:t>
      </w:r>
      <w:r w:rsidRPr="00E76688">
        <w:rPr>
          <w:rFonts w:ascii="Times New Roman" w:hAnsi="Times New Roman" w:cs="Times New Roman"/>
          <w:sz w:val="28"/>
          <w:szCs w:val="28"/>
        </w:rPr>
        <w:t xml:space="preserve">% от плановых показателей за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6688">
        <w:rPr>
          <w:rFonts w:ascii="Times New Roman" w:hAnsi="Times New Roman" w:cs="Times New Roman"/>
          <w:sz w:val="28"/>
          <w:szCs w:val="28"/>
        </w:rPr>
        <w:t xml:space="preserve"> месяцев, по налогу на имущество физических лиц поступление составило </w:t>
      </w:r>
      <w:r>
        <w:rPr>
          <w:rFonts w:ascii="Times New Roman" w:hAnsi="Times New Roman" w:cs="Times New Roman"/>
          <w:sz w:val="28"/>
          <w:szCs w:val="28"/>
        </w:rPr>
        <w:t>867,3</w:t>
      </w:r>
      <w:r w:rsidRPr="00E76688">
        <w:rPr>
          <w:rFonts w:ascii="Times New Roman" w:hAnsi="Times New Roman" w:cs="Times New Roman"/>
          <w:sz w:val="28"/>
          <w:szCs w:val="28"/>
        </w:rPr>
        <w:t xml:space="preserve"> тысяч рублей или </w:t>
      </w:r>
      <w:r>
        <w:rPr>
          <w:rFonts w:ascii="Times New Roman" w:hAnsi="Times New Roman" w:cs="Times New Roman"/>
          <w:sz w:val="28"/>
          <w:szCs w:val="28"/>
        </w:rPr>
        <w:t>82,9</w:t>
      </w:r>
      <w:r w:rsidRPr="00E76688">
        <w:rPr>
          <w:rFonts w:ascii="Times New Roman" w:hAnsi="Times New Roman" w:cs="Times New Roman"/>
          <w:sz w:val="28"/>
          <w:szCs w:val="28"/>
        </w:rPr>
        <w:t>%.</w:t>
      </w:r>
    </w:p>
    <w:p w:rsid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t>С целью оптимизации льгот предоставляемых решениями органов местного самоуправления сельских поселений по налогу на имущество физических лиц, главам сельских поселений были направлены письма с просьбой о предоставлении информации о количестве льготников и суммах предоставленных льгот. Все главы сельских поселений представили данные. Сумма льгот составила 244,6 тыс</w:t>
      </w:r>
      <w:proofErr w:type="gramStart"/>
      <w:r w:rsidRPr="00E766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688">
        <w:rPr>
          <w:rFonts w:ascii="Times New Roman" w:hAnsi="Times New Roman" w:cs="Times New Roman"/>
          <w:sz w:val="28"/>
          <w:szCs w:val="28"/>
        </w:rPr>
        <w:t>уб. на 281 льготника. В 2014 году количество льготников составляло 404 человека, а сумма льгот 340,7 тыс</w:t>
      </w:r>
      <w:proofErr w:type="gramStart"/>
      <w:r w:rsidRPr="00E766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688">
        <w:rPr>
          <w:rFonts w:ascii="Times New Roman" w:hAnsi="Times New Roman" w:cs="Times New Roman"/>
          <w:sz w:val="28"/>
          <w:szCs w:val="28"/>
        </w:rPr>
        <w:t>уб.</w:t>
      </w:r>
    </w:p>
    <w:p w:rsid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t xml:space="preserve">Работниками администрации муниципального района, в лице </w:t>
      </w:r>
      <w:proofErr w:type="spellStart"/>
      <w:r w:rsidRPr="00E76688">
        <w:rPr>
          <w:rFonts w:ascii="Times New Roman" w:hAnsi="Times New Roman" w:cs="Times New Roman"/>
          <w:sz w:val="28"/>
          <w:szCs w:val="28"/>
        </w:rPr>
        <w:t>Техмезова</w:t>
      </w:r>
      <w:proofErr w:type="spellEnd"/>
      <w:r w:rsidRPr="00E76688">
        <w:rPr>
          <w:rFonts w:ascii="Times New Roman" w:hAnsi="Times New Roman" w:cs="Times New Roman"/>
          <w:sz w:val="28"/>
          <w:szCs w:val="28"/>
        </w:rPr>
        <w:t xml:space="preserve"> Т.Л., </w:t>
      </w:r>
      <w:proofErr w:type="spellStart"/>
      <w:r w:rsidRPr="00E76688">
        <w:rPr>
          <w:rFonts w:ascii="Times New Roman" w:hAnsi="Times New Roman" w:cs="Times New Roman"/>
          <w:sz w:val="28"/>
          <w:szCs w:val="28"/>
        </w:rPr>
        <w:t>Исабекова</w:t>
      </w:r>
      <w:proofErr w:type="spellEnd"/>
      <w:r w:rsidRPr="00E76688">
        <w:rPr>
          <w:rFonts w:ascii="Times New Roman" w:hAnsi="Times New Roman" w:cs="Times New Roman"/>
          <w:sz w:val="28"/>
          <w:szCs w:val="28"/>
        </w:rPr>
        <w:t xml:space="preserve"> Б.Н., </w:t>
      </w:r>
      <w:proofErr w:type="spellStart"/>
      <w:r w:rsidRPr="00E76688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E76688">
        <w:rPr>
          <w:rFonts w:ascii="Times New Roman" w:hAnsi="Times New Roman" w:cs="Times New Roman"/>
          <w:sz w:val="28"/>
          <w:szCs w:val="28"/>
        </w:rPr>
        <w:t xml:space="preserve"> Н.И. и Сулейманова Д.С. проведены 5 выездных семинаров с привлечением активов сельских поселений, направленные на информирование населения о преимуществах регистрации прав собственности. В ходе проведенных мероприятий ответственные за ведение программного продукта «ПАРУС» были ознакомлены с методами анкетирования при подворных обходах.</w:t>
      </w:r>
      <w:r w:rsidR="00947815">
        <w:rPr>
          <w:rFonts w:ascii="Times New Roman" w:hAnsi="Times New Roman" w:cs="Times New Roman"/>
          <w:sz w:val="28"/>
          <w:szCs w:val="28"/>
        </w:rPr>
        <w:t xml:space="preserve"> Также им было рекомендовано активизировать работу по сбору налогов. Были представлены соответствующие предложения.</w:t>
      </w:r>
    </w:p>
    <w:p w:rsid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t>В рамках исполнения плана мероприятий по приоритетному проекту развития РД «Обеление экономики»</w:t>
      </w:r>
      <w:r w:rsidRPr="00E76688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E76688">
        <w:rPr>
          <w:rFonts w:ascii="Times New Roman" w:hAnsi="Times New Roman" w:cs="Times New Roman"/>
          <w:sz w:val="28"/>
          <w:szCs w:val="28"/>
        </w:rPr>
        <w:t xml:space="preserve">15.04.2015 года администрацией было организовано интервью корреспондента районного телевидения с директором МКУ «Отдел земельных отношений и землепользования» </w:t>
      </w:r>
      <w:proofErr w:type="spellStart"/>
      <w:r w:rsidRPr="00E76688">
        <w:rPr>
          <w:rFonts w:ascii="Times New Roman" w:hAnsi="Times New Roman" w:cs="Times New Roman"/>
          <w:sz w:val="28"/>
          <w:szCs w:val="28"/>
        </w:rPr>
        <w:t>Исабековым</w:t>
      </w:r>
      <w:proofErr w:type="spellEnd"/>
      <w:r w:rsidRPr="00E76688">
        <w:rPr>
          <w:rFonts w:ascii="Times New Roman" w:hAnsi="Times New Roman" w:cs="Times New Roman"/>
          <w:sz w:val="28"/>
          <w:szCs w:val="28"/>
        </w:rPr>
        <w:t xml:space="preserve"> Б.Н. о состоянии земельного фонда муниципального района и необходимости оформления права собственности на земельные участки и объекты капитального строительства.</w:t>
      </w:r>
    </w:p>
    <w:p w:rsid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t>В рамках исполнения плана по приватизации имущества муниципального унитарного предприятия «</w:t>
      </w:r>
      <w:proofErr w:type="spellStart"/>
      <w:r w:rsidRPr="00E76688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E76688">
        <w:rPr>
          <w:rFonts w:ascii="Times New Roman" w:hAnsi="Times New Roman" w:cs="Times New Roman"/>
          <w:sz w:val="28"/>
          <w:szCs w:val="28"/>
        </w:rPr>
        <w:t>» было реализовано имущество данного предприятия на сумму 476556 руб.</w:t>
      </w:r>
    </w:p>
    <w:p w:rsid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t xml:space="preserve">За 5 месяцев 2015 года план по поступлению НДФЛ исполнен на </w:t>
      </w:r>
      <w:r>
        <w:rPr>
          <w:rFonts w:ascii="Times New Roman" w:hAnsi="Times New Roman" w:cs="Times New Roman"/>
          <w:sz w:val="28"/>
          <w:szCs w:val="28"/>
        </w:rPr>
        <w:t>96,5</w:t>
      </w:r>
      <w:r w:rsidRPr="00E76688">
        <w:rPr>
          <w:rFonts w:ascii="Times New Roman" w:hAnsi="Times New Roman" w:cs="Times New Roman"/>
          <w:sz w:val="28"/>
          <w:szCs w:val="28"/>
        </w:rPr>
        <w:t xml:space="preserve">% и составил </w:t>
      </w:r>
      <w:r>
        <w:rPr>
          <w:rFonts w:ascii="Times New Roman" w:hAnsi="Times New Roman" w:cs="Times New Roman"/>
          <w:sz w:val="28"/>
          <w:szCs w:val="28"/>
        </w:rPr>
        <w:t>47572</w:t>
      </w:r>
      <w:r w:rsidRPr="00E7668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66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688">
        <w:rPr>
          <w:rFonts w:ascii="Times New Roman" w:hAnsi="Times New Roman" w:cs="Times New Roman"/>
          <w:sz w:val="28"/>
          <w:szCs w:val="28"/>
        </w:rPr>
        <w:t>уб.</w:t>
      </w:r>
    </w:p>
    <w:p w:rsid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t>Регулярно размещается информация о преимуществах «белой» зарплаты и недостатках зарплаты «в конверте» в местных СМИ. В местах массовых скоплений населения развешаны информационные листовки о недостатках  зарплаты «в конверте».</w:t>
      </w:r>
    </w:p>
    <w:p w:rsid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главы администрации МР «Магарамкентский район» от 29.12.2014г. №367 на территории района создана межведомственная комиссия по определению численности неработающего населения, учитываемого при расчете объемов страховых взносов, которая на сегодняшний день выявила </w:t>
      </w:r>
      <w:r>
        <w:rPr>
          <w:rFonts w:ascii="Times New Roman" w:hAnsi="Times New Roman" w:cs="Times New Roman"/>
          <w:sz w:val="28"/>
          <w:szCs w:val="28"/>
        </w:rPr>
        <w:t>810</w:t>
      </w:r>
      <w:r w:rsidRPr="00E76688">
        <w:rPr>
          <w:rFonts w:ascii="Times New Roman" w:hAnsi="Times New Roman" w:cs="Times New Roman"/>
          <w:sz w:val="28"/>
          <w:szCs w:val="28"/>
        </w:rPr>
        <w:t xml:space="preserve"> работников сферы розничной торговли получающих зарплату в «конверте», из них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E76688">
        <w:rPr>
          <w:rFonts w:ascii="Times New Roman" w:hAnsi="Times New Roman" w:cs="Times New Roman"/>
          <w:sz w:val="28"/>
          <w:szCs w:val="28"/>
        </w:rPr>
        <w:t xml:space="preserve"> поставлены на учет.</w:t>
      </w:r>
    </w:p>
    <w:p w:rsid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t>В 4-х школах района в рамках исполнения проекта «Эффективное государственное управление» были проведены открытые уроки на тему «Служба государству – служба народу», а также проведена работа по повышению налоговой грамотности населения.</w:t>
      </w:r>
    </w:p>
    <w:p w:rsid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88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уточнению количества субъектов малого и среднего предпринимательства, действующих на территории МР «Магарамкентский район», контролю за соблюдением законных прав предпринимательской деятельности и выявлению неучтенных доходов отдельных категорий граждан от предпринимательской деятельности, в текущем году продолжала работу постоянно действующая рабочая группа, которая за 5 месяцев 2015 года выявила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76688">
        <w:rPr>
          <w:rFonts w:ascii="Times New Roman" w:hAnsi="Times New Roman" w:cs="Times New Roman"/>
          <w:sz w:val="28"/>
          <w:szCs w:val="28"/>
        </w:rPr>
        <w:t xml:space="preserve"> предпринимателей, не зарегистрированных в налоговых органах.</w:t>
      </w:r>
      <w:proofErr w:type="gramEnd"/>
    </w:p>
    <w:p w:rsid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t xml:space="preserve">На сегодняшний день исполнение плана по сбору ЕНВД за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6688">
        <w:rPr>
          <w:rFonts w:ascii="Times New Roman" w:hAnsi="Times New Roman" w:cs="Times New Roman"/>
          <w:sz w:val="28"/>
          <w:szCs w:val="28"/>
        </w:rPr>
        <w:t xml:space="preserve"> месяцев на т</w:t>
      </w:r>
      <w:r>
        <w:rPr>
          <w:rFonts w:ascii="Times New Roman" w:hAnsi="Times New Roman" w:cs="Times New Roman"/>
          <w:sz w:val="28"/>
          <w:szCs w:val="28"/>
        </w:rPr>
        <w:t>ерритории района составляет 56,7</w:t>
      </w:r>
      <w:r w:rsidRPr="00E76688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1211</w:t>
      </w:r>
      <w:r w:rsidRPr="00E7668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66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688">
        <w:rPr>
          <w:rFonts w:ascii="Times New Roman" w:hAnsi="Times New Roman" w:cs="Times New Roman"/>
          <w:sz w:val="28"/>
          <w:szCs w:val="28"/>
        </w:rPr>
        <w:t xml:space="preserve">уб., а по ЕСХН </w:t>
      </w:r>
      <w:r>
        <w:rPr>
          <w:rFonts w:ascii="Times New Roman" w:hAnsi="Times New Roman" w:cs="Times New Roman"/>
          <w:sz w:val="28"/>
          <w:szCs w:val="28"/>
        </w:rPr>
        <w:t>73,4</w:t>
      </w:r>
      <w:r w:rsidRPr="00E76688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E76688">
        <w:rPr>
          <w:rFonts w:ascii="Times New Roman" w:hAnsi="Times New Roman" w:cs="Times New Roman"/>
          <w:sz w:val="28"/>
          <w:szCs w:val="28"/>
        </w:rPr>
        <w:t xml:space="preserve"> тыс.руб.).</w:t>
      </w:r>
    </w:p>
    <w:p w:rsidR="00E76688" w:rsidRP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t>На сегодняшний день все 28 организаций, осуществляющих на территории МР «Магарамкентский район» деятельность в сфере организации питания населения состоят на налоговом учете.</w:t>
      </w:r>
    </w:p>
    <w:p w:rsidR="00E76688" w:rsidRP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688" w:rsidRP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88" w:rsidRP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6688" w:rsidRP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688" w:rsidRP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688" w:rsidRP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688" w:rsidRP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688" w:rsidRP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688" w:rsidRPr="00E76688" w:rsidRDefault="00E76688" w:rsidP="00E766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6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76688" w:rsidRPr="00E76688" w:rsidRDefault="00E76688" w:rsidP="00947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88" w:rsidRPr="005A7131" w:rsidRDefault="00E76688" w:rsidP="002A026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E76688" w:rsidRPr="005A7131" w:rsidSect="0055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343F3D"/>
    <w:rsid w:val="00132616"/>
    <w:rsid w:val="002A0268"/>
    <w:rsid w:val="00343F3D"/>
    <w:rsid w:val="003C08C5"/>
    <w:rsid w:val="003F0BDD"/>
    <w:rsid w:val="00557ABE"/>
    <w:rsid w:val="00582878"/>
    <w:rsid w:val="005A7131"/>
    <w:rsid w:val="00725B89"/>
    <w:rsid w:val="00844B39"/>
    <w:rsid w:val="00947815"/>
    <w:rsid w:val="00A74939"/>
    <w:rsid w:val="00A8475D"/>
    <w:rsid w:val="00E608C3"/>
    <w:rsid w:val="00E76688"/>
    <w:rsid w:val="00FC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Абдул</cp:lastModifiedBy>
  <cp:revision>2</cp:revision>
  <cp:lastPrinted>2015-05-05T12:58:00Z</cp:lastPrinted>
  <dcterms:created xsi:type="dcterms:W3CDTF">2015-09-04T08:25:00Z</dcterms:created>
  <dcterms:modified xsi:type="dcterms:W3CDTF">2015-09-04T08:25:00Z</dcterms:modified>
</cp:coreProperties>
</file>