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57" w:rsidRDefault="00016457" w:rsidP="00016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Утверждаю</w:t>
      </w:r>
    </w:p>
    <w:p w:rsidR="00016457" w:rsidRDefault="00016457" w:rsidP="00016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A0223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</w:t>
      </w:r>
    </w:p>
    <w:p w:rsidR="00016457" w:rsidRDefault="00016457" w:rsidP="00016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016457" w:rsidRDefault="00016457" w:rsidP="00016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председатель Совета при главе МР</w:t>
      </w:r>
    </w:p>
    <w:p w:rsidR="00016457" w:rsidRDefault="00016457" w:rsidP="00016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 противодействию коррупции</w:t>
      </w:r>
    </w:p>
    <w:p w:rsidR="00016457" w:rsidRDefault="00016457" w:rsidP="00016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Ф.Э.Рагимханов</w:t>
      </w:r>
      <w:proofErr w:type="spellEnd"/>
    </w:p>
    <w:p w:rsidR="00016457" w:rsidRDefault="00016457" w:rsidP="00016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18 января 2022 г.</w:t>
      </w:r>
    </w:p>
    <w:p w:rsidR="00016457" w:rsidRDefault="00016457" w:rsidP="00016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457" w:rsidRDefault="00016457" w:rsidP="00016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457" w:rsidRDefault="00016457" w:rsidP="00016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16457" w:rsidRDefault="00016457" w:rsidP="00016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расширенного заседания Совета при главе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противодействию коррупции</w:t>
      </w:r>
    </w:p>
    <w:p w:rsidR="00016457" w:rsidRDefault="00016457" w:rsidP="00016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457" w:rsidRDefault="00016457" w:rsidP="0001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января 2022 г.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016457" w:rsidRDefault="00016457" w:rsidP="0001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57" w:rsidRDefault="00016457" w:rsidP="0001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57" w:rsidRPr="00B751A0" w:rsidRDefault="00016457" w:rsidP="00016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1A0">
        <w:rPr>
          <w:rFonts w:ascii="Times New Roman" w:hAnsi="Times New Roman" w:cs="Times New Roman"/>
          <w:b/>
          <w:sz w:val="28"/>
          <w:szCs w:val="28"/>
        </w:rPr>
        <w:tab/>
        <w:t>Председательствовал:</w:t>
      </w:r>
    </w:p>
    <w:p w:rsidR="00016457" w:rsidRDefault="00016457" w:rsidP="0001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Рагимханов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Ф.Э. – председатель Совета при главе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противодействию коррупции.</w:t>
      </w:r>
    </w:p>
    <w:p w:rsidR="00016457" w:rsidRDefault="00016457" w:rsidP="0001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57" w:rsidRDefault="00016457" w:rsidP="00016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1A0">
        <w:rPr>
          <w:rFonts w:ascii="Times New Roman" w:hAnsi="Times New Roman" w:cs="Times New Roman"/>
          <w:b/>
          <w:sz w:val="28"/>
          <w:szCs w:val="28"/>
        </w:rPr>
        <w:tab/>
        <w:t>На заседании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присутствовали: 32</w:t>
      </w:r>
      <w:r w:rsidRPr="00B751A0">
        <w:rPr>
          <w:rFonts w:ascii="Times New Roman" w:hAnsi="Times New Roman" w:cs="Times New Roman"/>
          <w:b/>
          <w:sz w:val="28"/>
          <w:szCs w:val="28"/>
        </w:rPr>
        <w:t xml:space="preserve"> чел. </w:t>
      </w:r>
    </w:p>
    <w:p w:rsidR="00016457" w:rsidRDefault="00016457" w:rsidP="00016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457" w:rsidRDefault="00016457" w:rsidP="0001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A0">
        <w:rPr>
          <w:rFonts w:ascii="Times New Roman" w:hAnsi="Times New Roman" w:cs="Times New Roman"/>
          <w:sz w:val="28"/>
          <w:szCs w:val="28"/>
        </w:rPr>
        <w:tab/>
        <w:t>В работе заседания, кроме членов Совета</w:t>
      </w:r>
      <w:r>
        <w:rPr>
          <w:rFonts w:ascii="Times New Roman" w:hAnsi="Times New Roman" w:cs="Times New Roman"/>
          <w:sz w:val="28"/>
          <w:szCs w:val="28"/>
        </w:rPr>
        <w:t>, приняли участие ответственные работники администрации муниципального района, представители правоохранительных органов, подведомственных учреждений, общественных организаций и районных СМИ.</w:t>
      </w:r>
    </w:p>
    <w:p w:rsidR="00016457" w:rsidRDefault="00016457" w:rsidP="0001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457" w:rsidRDefault="00016457" w:rsidP="00016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1A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16457" w:rsidRDefault="00016457" w:rsidP="00016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457" w:rsidRDefault="00016457" w:rsidP="0001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61724B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государственной программы Республики Дагестан «О противодействии коррупции в Республике Дагестан», утвержденной постановлением Правительства Республики Дагестан от 29.12.2018 года № 206».</w:t>
      </w:r>
    </w:p>
    <w:p w:rsidR="00016457" w:rsidRDefault="00016457" w:rsidP="0001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457" w:rsidRDefault="00016457" w:rsidP="0001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Заседание открыл и 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муниципального района, председатель  Совета при главе муниципального района по противодействию коррупции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Рагимханов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Ф.Э. В своем  выступлении он подчеркнул о важности исполнения мероприятий, предусмотренных государственной программой противодействия коррупции, неукоснительного соблюдения требований действующего законодательства в сфере противодействия коррупции всеми служащими органов муниципальной власти муниципального района.</w:t>
      </w:r>
    </w:p>
    <w:p w:rsidR="00016457" w:rsidRDefault="00016457" w:rsidP="0001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 докладом по повестке дня выступил помощник главы администрации муниципального района по вопросам противодействия коррупции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Он представил информацию о результатах исполнения в 2021 году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муниципального района государственной программы Республики Дагестан «О противодействии коррупции в Республике Дагестан».</w:t>
      </w:r>
    </w:p>
    <w:p w:rsidR="00016457" w:rsidRDefault="00016457" w:rsidP="0001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доклад, Совет при главе муниципального района по противодействию коррупции </w:t>
      </w:r>
      <w:r w:rsidRPr="00F37B27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6457" w:rsidRPr="00F37B27" w:rsidRDefault="00016457" w:rsidP="00016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помощника главы администрации по вопросам</w:t>
      </w:r>
    </w:p>
    <w:p w:rsidR="00016457" w:rsidRDefault="00016457" w:rsidP="0001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B27">
        <w:rPr>
          <w:rFonts w:ascii="Times New Roman" w:hAnsi="Times New Roman" w:cs="Times New Roman"/>
          <w:sz w:val="28"/>
          <w:szCs w:val="28"/>
        </w:rPr>
        <w:t xml:space="preserve"> противодействия коррупции </w:t>
      </w:r>
      <w:proofErr w:type="spellStart"/>
      <w:r w:rsidRPr="00F37B27"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 w:rsidRPr="00F37B27">
        <w:rPr>
          <w:rFonts w:ascii="Times New Roman" w:hAnsi="Times New Roman" w:cs="Times New Roman"/>
          <w:sz w:val="28"/>
          <w:szCs w:val="28"/>
        </w:rPr>
        <w:t xml:space="preserve"> Г.А. принять к сведению (информация прилагается).</w:t>
      </w:r>
    </w:p>
    <w:p w:rsidR="00016457" w:rsidRDefault="00016457" w:rsidP="0001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Работу по исполнению в 2021 году администрацией муниципального района государственной программы Республики Дагестан «О противодействии коррупции в Республике Дагестан» признать удовлетворительной.</w:t>
      </w:r>
    </w:p>
    <w:p w:rsidR="00016457" w:rsidRDefault="00016457" w:rsidP="0001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Должностным лицам муниципальных учреждений, руководителям структурных подразделений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обеспечить исполнение требований государственной программы Республики Дагестан «О противодействии коррупции в Республике Дагестан» в 2022 году.</w:t>
      </w:r>
    </w:p>
    <w:p w:rsidR="00016457" w:rsidRDefault="00016457" w:rsidP="0001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МКУ «Информационный центр» разместить информацию о результатах исполнения администрацией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A0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2021 году государственной программы Республики Дагестан «О противодействии коррупции в Республике Дагестан» в разделе «Противодействие коррупции» официального сайта муниципального района в информационно-телекоммуникационной сети «Интернет».</w:t>
      </w:r>
    </w:p>
    <w:p w:rsidR="00016457" w:rsidRDefault="00016457" w:rsidP="0001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457" w:rsidRDefault="00016457" w:rsidP="0001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457" w:rsidRDefault="00016457" w:rsidP="0001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Г.А.Эфендиев</w:t>
      </w:r>
      <w:proofErr w:type="spellEnd"/>
    </w:p>
    <w:p w:rsidR="00016457" w:rsidRPr="00F37B27" w:rsidRDefault="00016457" w:rsidP="00016457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16457" w:rsidRDefault="00016457" w:rsidP="0001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57" w:rsidRPr="0061724B" w:rsidRDefault="00016457" w:rsidP="0001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57" w:rsidRDefault="00016457" w:rsidP="0001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57" w:rsidRPr="00A90D98" w:rsidRDefault="00016457" w:rsidP="00016457">
      <w:pPr>
        <w:rPr>
          <w:rFonts w:ascii="Times New Roman" w:hAnsi="Times New Roman" w:cs="Times New Roman"/>
          <w:sz w:val="28"/>
          <w:szCs w:val="28"/>
        </w:rPr>
      </w:pPr>
    </w:p>
    <w:p w:rsidR="00016457" w:rsidRPr="00A90D98" w:rsidRDefault="00016457" w:rsidP="00016457">
      <w:pPr>
        <w:rPr>
          <w:rFonts w:ascii="Times New Roman" w:hAnsi="Times New Roman" w:cs="Times New Roman"/>
          <w:sz w:val="28"/>
          <w:szCs w:val="28"/>
        </w:rPr>
      </w:pPr>
    </w:p>
    <w:p w:rsidR="00016457" w:rsidRPr="00A90D98" w:rsidRDefault="00016457" w:rsidP="00016457">
      <w:pPr>
        <w:rPr>
          <w:rFonts w:ascii="Times New Roman" w:hAnsi="Times New Roman" w:cs="Times New Roman"/>
          <w:sz w:val="28"/>
          <w:szCs w:val="28"/>
        </w:rPr>
      </w:pPr>
    </w:p>
    <w:p w:rsidR="00016457" w:rsidRPr="00A90D98" w:rsidRDefault="00016457" w:rsidP="00016457">
      <w:pPr>
        <w:rPr>
          <w:rFonts w:ascii="Times New Roman" w:hAnsi="Times New Roman" w:cs="Times New Roman"/>
          <w:sz w:val="28"/>
          <w:szCs w:val="28"/>
        </w:rPr>
      </w:pPr>
    </w:p>
    <w:p w:rsidR="00016457" w:rsidRPr="00A90D98" w:rsidRDefault="00016457" w:rsidP="00016457">
      <w:pPr>
        <w:rPr>
          <w:rFonts w:ascii="Times New Roman" w:hAnsi="Times New Roman" w:cs="Times New Roman"/>
          <w:sz w:val="28"/>
          <w:szCs w:val="28"/>
        </w:rPr>
      </w:pPr>
    </w:p>
    <w:p w:rsidR="0083735A" w:rsidRDefault="0083735A"/>
    <w:sectPr w:rsidR="0083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441"/>
    <w:multiLevelType w:val="hybridMultilevel"/>
    <w:tmpl w:val="870ECDA4"/>
    <w:lvl w:ilvl="0" w:tplc="95485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56"/>
    <w:rsid w:val="00016457"/>
    <w:rsid w:val="000730E5"/>
    <w:rsid w:val="0083735A"/>
    <w:rsid w:val="00A6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2023-10-12T06:04:00Z</dcterms:created>
  <dcterms:modified xsi:type="dcterms:W3CDTF">2023-10-12T06:04:00Z</dcterms:modified>
</cp:coreProperties>
</file>