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BC" w:rsidRDefault="001A0EBC" w:rsidP="001A0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ПРИЛОЖЕНИЕ №8</w:t>
      </w:r>
    </w:p>
    <w:p w:rsidR="001A0EBC" w:rsidRDefault="001A0EBC" w:rsidP="001A0EBC">
      <w:pPr>
        <w:spacing w:after="0" w:line="240" w:lineRule="auto"/>
        <w:ind w:left="10773" w:hanging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к постановлению главы                        МР «Магарамкентский район»</w:t>
      </w:r>
    </w:p>
    <w:p w:rsidR="001A0EBC" w:rsidRDefault="001A0EBC" w:rsidP="001A0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от «04» февраля 2016г. №47</w:t>
      </w:r>
    </w:p>
    <w:p w:rsidR="001A0EBC" w:rsidRDefault="001A0EBC" w:rsidP="001A0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EBC" w:rsidRDefault="001A0EBC" w:rsidP="001A0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EBC" w:rsidRPr="00715E43" w:rsidRDefault="001A0EBC" w:rsidP="001A0EBC">
      <w:pPr>
        <w:pStyle w:val="1"/>
        <w:shd w:val="clear" w:color="auto" w:fill="auto"/>
        <w:spacing w:before="0"/>
        <w:ind w:left="940"/>
        <w:rPr>
          <w:sz w:val="28"/>
          <w:szCs w:val="28"/>
        </w:rPr>
      </w:pPr>
      <w:r w:rsidRPr="00715E43">
        <w:rPr>
          <w:rStyle w:val="3pt"/>
          <w:b/>
          <w:bCs/>
          <w:sz w:val="28"/>
          <w:szCs w:val="28"/>
        </w:rPr>
        <w:t>СПИСОК</w:t>
      </w:r>
    </w:p>
    <w:p w:rsidR="001A0EBC" w:rsidRPr="00715E43" w:rsidRDefault="001A0EBC" w:rsidP="001A0EBC">
      <w:pPr>
        <w:pStyle w:val="1"/>
        <w:shd w:val="clear" w:color="auto" w:fill="auto"/>
        <w:spacing w:before="0"/>
        <w:ind w:left="940"/>
        <w:rPr>
          <w:sz w:val="28"/>
          <w:szCs w:val="28"/>
        </w:rPr>
      </w:pPr>
      <w:r w:rsidRPr="00715E43">
        <w:rPr>
          <w:color w:val="000000"/>
          <w:sz w:val="28"/>
          <w:szCs w:val="28"/>
          <w:lang w:eastAsia="ru-RU" w:bidi="ru-RU"/>
        </w:rPr>
        <w:t>руководящих работников, персонально ответственных за выполнение планов мероприятий по реализации приоритетных проектов развития Республики Дагестан на территории</w:t>
      </w:r>
    </w:p>
    <w:p w:rsidR="001A0EBC" w:rsidRPr="00715E43" w:rsidRDefault="001A0EBC" w:rsidP="001A0EBC">
      <w:pPr>
        <w:pStyle w:val="1"/>
        <w:shd w:val="clear" w:color="auto" w:fill="auto"/>
        <w:spacing w:before="0"/>
        <w:ind w:left="940"/>
        <w:rPr>
          <w:sz w:val="28"/>
          <w:szCs w:val="28"/>
        </w:rPr>
      </w:pPr>
      <w:r w:rsidRPr="00715E43">
        <w:rPr>
          <w:color w:val="000000"/>
          <w:sz w:val="28"/>
          <w:szCs w:val="28"/>
          <w:lang w:eastAsia="ru-RU" w:bidi="ru-RU"/>
        </w:rPr>
        <w:t>муниципального района «Магарамкентский район»</w:t>
      </w:r>
    </w:p>
    <w:p w:rsidR="001A0EBC" w:rsidRDefault="001A0EBC" w:rsidP="001A0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846"/>
        <w:gridCol w:w="7518"/>
        <w:gridCol w:w="6196"/>
      </w:tblGrid>
      <w:tr w:rsidR="001A0EBC" w:rsidTr="001A0EBC">
        <w:tc>
          <w:tcPr>
            <w:tcW w:w="846" w:type="dxa"/>
          </w:tcPr>
          <w:p w:rsidR="001A0EBC" w:rsidRDefault="001A0EBC" w:rsidP="001A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0EBC" w:rsidRDefault="001A0EBC" w:rsidP="001A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518" w:type="dxa"/>
          </w:tcPr>
          <w:p w:rsidR="001A0EBC" w:rsidRDefault="001A0EBC" w:rsidP="001A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приоритетного проекта </w:t>
            </w:r>
          </w:p>
          <w:p w:rsidR="001A0EBC" w:rsidRDefault="001A0EBC" w:rsidP="001A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Развития Республики Дагестан</w:t>
            </w:r>
          </w:p>
        </w:tc>
        <w:tc>
          <w:tcPr>
            <w:tcW w:w="6196" w:type="dxa"/>
          </w:tcPr>
          <w:p w:rsidR="001A0EBC" w:rsidRDefault="001A0EBC" w:rsidP="001A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Руководящие работники, персонально ответственных за выполнение планов мероприятий</w:t>
            </w:r>
          </w:p>
          <w:p w:rsidR="0022566B" w:rsidRDefault="0022566B" w:rsidP="001A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EBC" w:rsidTr="001A0EBC">
        <w:tc>
          <w:tcPr>
            <w:tcW w:w="846" w:type="dxa"/>
          </w:tcPr>
          <w:p w:rsidR="001A0EBC" w:rsidRDefault="001A0EBC" w:rsidP="001A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8" w:type="dxa"/>
          </w:tcPr>
          <w:p w:rsidR="001A0EBC" w:rsidRDefault="001A0EBC" w:rsidP="001A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96" w:type="dxa"/>
          </w:tcPr>
          <w:p w:rsidR="001A0EBC" w:rsidRDefault="001A0EBC" w:rsidP="001A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0EBC" w:rsidTr="001A0EBC">
        <w:tc>
          <w:tcPr>
            <w:tcW w:w="846" w:type="dxa"/>
          </w:tcPr>
          <w:p w:rsidR="001A0EBC" w:rsidRDefault="001A0EBC" w:rsidP="001A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8" w:type="dxa"/>
          </w:tcPr>
          <w:p w:rsidR="001A0EBC" w:rsidRDefault="001A0EBC" w:rsidP="001A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«Обеление» экономики</w:t>
            </w:r>
          </w:p>
        </w:tc>
        <w:tc>
          <w:tcPr>
            <w:tcW w:w="6196" w:type="dxa"/>
          </w:tcPr>
          <w:p w:rsidR="001A0EBC" w:rsidRDefault="001A0EBC" w:rsidP="001A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Гаджиев А.Г.-заместитель главы администрации МР «Магарамкентский район» </w:t>
            </w:r>
          </w:p>
          <w:p w:rsidR="0022566B" w:rsidRDefault="0022566B" w:rsidP="001A0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EBC" w:rsidTr="001A0EBC">
        <w:tc>
          <w:tcPr>
            <w:tcW w:w="846" w:type="dxa"/>
          </w:tcPr>
          <w:p w:rsidR="001A0EBC" w:rsidRDefault="001A0EBC" w:rsidP="001A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8" w:type="dxa"/>
          </w:tcPr>
          <w:p w:rsidR="001A0EBC" w:rsidRDefault="001A0EBC" w:rsidP="001A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«Точки роста, инвестиции и эффективное территориальное развитие»</w:t>
            </w:r>
          </w:p>
        </w:tc>
        <w:tc>
          <w:tcPr>
            <w:tcW w:w="6196" w:type="dxa"/>
          </w:tcPr>
          <w:p w:rsidR="001A0EBC" w:rsidRDefault="001A0EBC" w:rsidP="001A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 А.Г.-заместитель главы администрации МР «Магарамкентский район»</w:t>
            </w:r>
          </w:p>
          <w:p w:rsidR="0022566B" w:rsidRDefault="0022566B" w:rsidP="001A0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EBC" w:rsidTr="001A0EBC">
        <w:tc>
          <w:tcPr>
            <w:tcW w:w="846" w:type="dxa"/>
          </w:tcPr>
          <w:p w:rsidR="001A0EBC" w:rsidRDefault="001A0EBC" w:rsidP="001A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8" w:type="dxa"/>
          </w:tcPr>
          <w:p w:rsidR="001A0EBC" w:rsidRDefault="001A0EBC" w:rsidP="001A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государственное управление </w:t>
            </w:r>
          </w:p>
        </w:tc>
        <w:tc>
          <w:tcPr>
            <w:tcW w:w="6196" w:type="dxa"/>
          </w:tcPr>
          <w:p w:rsidR="001A0EBC" w:rsidRDefault="00D901D9" w:rsidP="00D90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Ф.З</w:t>
            </w:r>
            <w:r w:rsidR="001A0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0EB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0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1A0EBC">
              <w:rPr>
                <w:rFonts w:ascii="Times New Roman" w:hAnsi="Times New Roman" w:cs="Times New Roman"/>
                <w:sz w:val="28"/>
                <w:szCs w:val="28"/>
              </w:rPr>
              <w:t xml:space="preserve"> «Магарамкентский район»</w:t>
            </w:r>
          </w:p>
          <w:p w:rsidR="0022566B" w:rsidRDefault="0022566B" w:rsidP="00D90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EBC" w:rsidTr="001A0EBC">
        <w:tc>
          <w:tcPr>
            <w:tcW w:w="846" w:type="dxa"/>
          </w:tcPr>
          <w:p w:rsidR="001A0EBC" w:rsidRDefault="001A0EBC" w:rsidP="001A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8" w:type="dxa"/>
          </w:tcPr>
          <w:p w:rsidR="001A0EBC" w:rsidRDefault="001A0EBC" w:rsidP="001A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Безопасный Дагестан</w:t>
            </w:r>
          </w:p>
        </w:tc>
        <w:tc>
          <w:tcPr>
            <w:tcW w:w="6196" w:type="dxa"/>
          </w:tcPr>
          <w:p w:rsidR="001A0EBC" w:rsidRDefault="00D901D9" w:rsidP="001A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Азимов З.Э</w:t>
            </w:r>
            <w:r w:rsidR="001A0EBC">
              <w:rPr>
                <w:rFonts w:ascii="Times New Roman" w:hAnsi="Times New Roman" w:cs="Times New Roman"/>
                <w:sz w:val="28"/>
                <w:szCs w:val="28"/>
              </w:rPr>
              <w:t>.-заместитель главы администрации МР «Магарамкентский район»</w:t>
            </w:r>
          </w:p>
          <w:p w:rsidR="0022566B" w:rsidRDefault="0022566B" w:rsidP="001A0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EBC" w:rsidTr="001A0EBC">
        <w:tc>
          <w:tcPr>
            <w:tcW w:w="846" w:type="dxa"/>
          </w:tcPr>
          <w:p w:rsidR="001A0EBC" w:rsidRDefault="001A0EBC" w:rsidP="001A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8" w:type="dxa"/>
          </w:tcPr>
          <w:p w:rsidR="001A0EBC" w:rsidRDefault="001A0EBC" w:rsidP="001A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Эффективный агропромышленный комплекс</w:t>
            </w:r>
          </w:p>
        </w:tc>
        <w:tc>
          <w:tcPr>
            <w:tcW w:w="6196" w:type="dxa"/>
          </w:tcPr>
          <w:p w:rsidR="001A0EBC" w:rsidRDefault="00D901D9" w:rsidP="001A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Мурадалиев Г.Ж</w:t>
            </w:r>
            <w:r w:rsidR="001A0EB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1A0EB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МР «Магарамкентский район»</w:t>
            </w:r>
          </w:p>
          <w:p w:rsidR="0022566B" w:rsidRDefault="0022566B" w:rsidP="001A0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EBC" w:rsidTr="001A0EBC">
        <w:tc>
          <w:tcPr>
            <w:tcW w:w="846" w:type="dxa"/>
          </w:tcPr>
          <w:p w:rsidR="001A0EBC" w:rsidRDefault="001A0EBC" w:rsidP="001A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518" w:type="dxa"/>
          </w:tcPr>
          <w:p w:rsidR="001A0EBC" w:rsidRDefault="001A0EBC" w:rsidP="001A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Человеческий капитал</w:t>
            </w:r>
          </w:p>
        </w:tc>
        <w:tc>
          <w:tcPr>
            <w:tcW w:w="6196" w:type="dxa"/>
          </w:tcPr>
          <w:p w:rsidR="001A0EBC" w:rsidRDefault="00D901D9" w:rsidP="00D90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М.Н.</w:t>
            </w:r>
            <w:r w:rsidR="001A0EBC">
              <w:rPr>
                <w:rFonts w:ascii="Times New Roman" w:hAnsi="Times New Roman" w:cs="Times New Roman"/>
                <w:sz w:val="28"/>
                <w:szCs w:val="28"/>
              </w:rPr>
              <w:t>-заместитель главы администрации МР «Магарамкентский район»</w:t>
            </w:r>
          </w:p>
          <w:p w:rsidR="0022566B" w:rsidRDefault="0022566B" w:rsidP="00D90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A0EBC" w:rsidRDefault="001A0EBC" w:rsidP="001A0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EBC" w:rsidRPr="001A0EBC" w:rsidRDefault="001A0EBC" w:rsidP="001A0EBC">
      <w:pPr>
        <w:rPr>
          <w:rFonts w:ascii="Times New Roman" w:hAnsi="Times New Roman" w:cs="Times New Roman"/>
          <w:sz w:val="28"/>
          <w:szCs w:val="28"/>
        </w:rPr>
      </w:pPr>
    </w:p>
    <w:sectPr w:rsidR="001A0EBC" w:rsidRPr="001A0EBC" w:rsidSect="001A0EBC">
      <w:pgSz w:w="16838" w:h="11906" w:orient="landscape"/>
      <w:pgMar w:top="115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481" w:rsidRDefault="00CE1481" w:rsidP="001A0EBC">
      <w:pPr>
        <w:spacing w:after="0" w:line="240" w:lineRule="auto"/>
      </w:pPr>
      <w:r>
        <w:separator/>
      </w:r>
    </w:p>
  </w:endnote>
  <w:endnote w:type="continuationSeparator" w:id="0">
    <w:p w:rsidR="00CE1481" w:rsidRDefault="00CE1481" w:rsidP="001A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481" w:rsidRDefault="00CE1481" w:rsidP="001A0EBC">
      <w:pPr>
        <w:spacing w:after="0" w:line="240" w:lineRule="auto"/>
      </w:pPr>
      <w:r>
        <w:separator/>
      </w:r>
    </w:p>
  </w:footnote>
  <w:footnote w:type="continuationSeparator" w:id="0">
    <w:p w:rsidR="00CE1481" w:rsidRDefault="00CE1481" w:rsidP="001A0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BC"/>
    <w:rsid w:val="001A0EBC"/>
    <w:rsid w:val="0022566B"/>
    <w:rsid w:val="004079BA"/>
    <w:rsid w:val="00971F49"/>
    <w:rsid w:val="00CE1481"/>
    <w:rsid w:val="00D9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E058D7-AC0D-4683-9C1E-54869A6D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EBC"/>
  </w:style>
  <w:style w:type="paragraph" w:styleId="a5">
    <w:name w:val="footer"/>
    <w:basedOn w:val="a"/>
    <w:link w:val="a6"/>
    <w:uiPriority w:val="99"/>
    <w:unhideWhenUsed/>
    <w:rsid w:val="001A0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EBC"/>
  </w:style>
  <w:style w:type="table" w:styleId="a7">
    <w:name w:val="Table Grid"/>
    <w:basedOn w:val="a1"/>
    <w:uiPriority w:val="39"/>
    <w:rsid w:val="001A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"/>
    <w:rsid w:val="001A0EBC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3pt">
    <w:name w:val="Основной текст + Интервал 3 pt"/>
    <w:basedOn w:val="a8"/>
    <w:rsid w:val="001A0EBC"/>
    <w:rPr>
      <w:rFonts w:ascii="Times New Roman" w:eastAsia="Times New Roman" w:hAnsi="Times New Roman" w:cs="Times New Roman"/>
      <w:b/>
      <w:bCs/>
      <w:color w:val="000000"/>
      <w:spacing w:val="7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8"/>
    <w:rsid w:val="001A0EBC"/>
    <w:pPr>
      <w:widowControl w:val="0"/>
      <w:shd w:val="clear" w:color="auto" w:fill="FFFFFF"/>
      <w:spacing w:before="300" w:after="0" w:line="346" w:lineRule="exact"/>
      <w:jc w:val="center"/>
    </w:pPr>
    <w:rPr>
      <w:rFonts w:ascii="Times New Roman" w:eastAsia="Times New Roman" w:hAnsi="Times New Roman" w:cs="Times New Roman"/>
      <w:b/>
      <w:bCs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Проектный офис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</dc:creator>
  <cp:keywords/>
  <dc:description/>
  <cp:lastModifiedBy>Абдул</cp:lastModifiedBy>
  <cp:revision>3</cp:revision>
  <dcterms:created xsi:type="dcterms:W3CDTF">2018-02-13T11:22:00Z</dcterms:created>
  <dcterms:modified xsi:type="dcterms:W3CDTF">2018-02-13T11:47:00Z</dcterms:modified>
</cp:coreProperties>
</file>