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BBF" w:rsidRDefault="00030BBF" w:rsidP="00F92F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Уважаемые граждане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района!</w:t>
      </w:r>
    </w:p>
    <w:p w:rsidR="00F92F54" w:rsidRDefault="00F92F54" w:rsidP="00F92F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получения муниципальных услуг в сфере градостроительной деятельности В</w:t>
      </w:r>
      <w:r w:rsidR="00030BBF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BBF">
        <w:rPr>
          <w:rFonts w:ascii="Times New Roman" w:hAnsi="Times New Roman" w:cs="Times New Roman"/>
          <w:sz w:val="28"/>
          <w:szCs w:val="28"/>
        </w:rPr>
        <w:t>можете обращаться для подачи заявлений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Муниципальное казенное учреждение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«Отдел строительства, архитектуры и ЖКХ»</w:t>
      </w:r>
      <w:r w:rsidR="00030BBF">
        <w:rPr>
          <w:rFonts w:ascii="Times New Roman" w:hAnsi="Times New Roman" w:cs="Times New Roman"/>
          <w:sz w:val="28"/>
          <w:szCs w:val="28"/>
        </w:rPr>
        <w:t xml:space="preserve">, ГАУ РД «МФЦ в РД» в </w:t>
      </w:r>
      <w:proofErr w:type="spellStart"/>
      <w:r w:rsidR="00030BBF">
        <w:rPr>
          <w:rFonts w:ascii="Times New Roman" w:hAnsi="Times New Roman" w:cs="Times New Roman"/>
          <w:sz w:val="28"/>
          <w:szCs w:val="28"/>
        </w:rPr>
        <w:t>Магарамкентском</w:t>
      </w:r>
      <w:proofErr w:type="spellEnd"/>
      <w:r w:rsidR="00030BBF">
        <w:rPr>
          <w:rFonts w:ascii="Times New Roman" w:hAnsi="Times New Roman" w:cs="Times New Roman"/>
          <w:sz w:val="28"/>
          <w:szCs w:val="28"/>
        </w:rPr>
        <w:t xml:space="preserve"> районе и через портал государственных услуг.</w:t>
      </w:r>
    </w:p>
    <w:p w:rsidR="00F92F54" w:rsidRDefault="00F92F54" w:rsidP="00F92F5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полной информацией по указанным вопросам можно ознакомиться в МКУ «Отдел строительства, архитектуры и ЖКХ» МР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тел</w:t>
      </w:r>
      <w:proofErr w:type="gramEnd"/>
      <w:r>
        <w:rPr>
          <w:rFonts w:ascii="Times New Roman" w:hAnsi="Times New Roman" w:cs="Times New Roman"/>
          <w:sz w:val="28"/>
          <w:szCs w:val="28"/>
        </w:rPr>
        <w:t>.:/факс 55-18-00; 55-18-01, а также на официальном сайте муниципального района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Магарамкентский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в сети Интернет: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adminmr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F92F54" w:rsidRDefault="00F92F54" w:rsidP="00F92F54">
      <w:pPr>
        <w:pStyle w:val="a3"/>
        <w:keepNext/>
        <w:spacing w:before="0" w:beforeAutospacing="0" w:after="0" w:afterAutospacing="0"/>
        <w:ind w:firstLine="425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Письменные рекомендации и предложения по вопросам градостроительной деятельности принимаются по адресу: Республика Дагестан, </w:t>
      </w:r>
      <w:proofErr w:type="spellStart"/>
      <w:r>
        <w:rPr>
          <w:color w:val="000000"/>
          <w:sz w:val="28"/>
          <w:szCs w:val="28"/>
        </w:rPr>
        <w:t>Магарамкентский</w:t>
      </w:r>
      <w:proofErr w:type="spellEnd"/>
      <w:r>
        <w:rPr>
          <w:color w:val="000000"/>
          <w:sz w:val="28"/>
          <w:szCs w:val="28"/>
        </w:rPr>
        <w:t xml:space="preserve"> район, с. </w:t>
      </w:r>
      <w:proofErr w:type="spellStart"/>
      <w:r>
        <w:rPr>
          <w:color w:val="000000"/>
          <w:sz w:val="28"/>
          <w:szCs w:val="28"/>
        </w:rPr>
        <w:t>Магарамкент</w:t>
      </w:r>
      <w:proofErr w:type="spellEnd"/>
      <w:r>
        <w:rPr>
          <w:color w:val="000000"/>
          <w:sz w:val="28"/>
          <w:szCs w:val="28"/>
        </w:rPr>
        <w:t>, ул. Гагарина, д.2</w:t>
      </w:r>
    </w:p>
    <w:p w:rsidR="00F92F54" w:rsidRDefault="00F92F54" w:rsidP="00F92F54">
      <w:pPr>
        <w:pStyle w:val="a3"/>
        <w:spacing w:before="0" w:beforeAutospacing="0" w:after="0" w:afterAutospacing="0"/>
        <w:ind w:firstLine="425"/>
        <w:jc w:val="both"/>
        <w:rPr>
          <w:sz w:val="28"/>
          <w:szCs w:val="28"/>
        </w:rPr>
      </w:pPr>
    </w:p>
    <w:p w:rsidR="00F92F54" w:rsidRDefault="00F92F54" w:rsidP="00F92F5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МКУ «Отдел строительства, архитектуры и ЖКХ»</w:t>
      </w:r>
    </w:p>
    <w:p w:rsidR="00F92F54" w:rsidRDefault="00F92F54" w:rsidP="00F92F54">
      <w:pPr>
        <w:pStyle w:val="a3"/>
        <w:spacing w:before="0" w:beforeAutospacing="0" w:after="0" w:afterAutospacing="0"/>
        <w:jc w:val="right"/>
        <w:rPr>
          <w:sz w:val="28"/>
          <w:szCs w:val="28"/>
        </w:rPr>
      </w:pPr>
      <w:r>
        <w:rPr>
          <w:sz w:val="28"/>
          <w:szCs w:val="28"/>
        </w:rPr>
        <w:t>МР «</w:t>
      </w:r>
      <w:proofErr w:type="spellStart"/>
      <w:r>
        <w:rPr>
          <w:sz w:val="28"/>
          <w:szCs w:val="28"/>
        </w:rPr>
        <w:t>Магарамкентский</w:t>
      </w:r>
      <w:proofErr w:type="spellEnd"/>
      <w:r>
        <w:rPr>
          <w:sz w:val="28"/>
          <w:szCs w:val="28"/>
        </w:rPr>
        <w:t xml:space="preserve"> район»</w:t>
      </w:r>
    </w:p>
    <w:p w:rsidR="0050078B" w:rsidRDefault="0050078B"/>
    <w:sectPr w:rsidR="005007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F92F54"/>
    <w:rsid w:val="00030BBF"/>
    <w:rsid w:val="0050078B"/>
    <w:rsid w:val="00F92F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F92F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7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2020-09-18T07:00:00Z</dcterms:created>
  <dcterms:modified xsi:type="dcterms:W3CDTF">2020-09-18T07:00:00Z</dcterms:modified>
</cp:coreProperties>
</file>