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BDC" w:rsidRPr="00D17427" w:rsidRDefault="00332F80" w:rsidP="00D17427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942975" cy="1095375"/>
            <wp:effectExtent l="19050" t="0" r="9525" b="0"/>
            <wp:docPr id="1" name="Рисунок 1" descr="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BDC" w:rsidRPr="00F4131F" w:rsidRDefault="008D3BDC" w:rsidP="00D17427">
      <w:pPr>
        <w:rPr>
          <w:b/>
          <w:sz w:val="16"/>
          <w:szCs w:val="16"/>
        </w:rPr>
      </w:pPr>
    </w:p>
    <w:p w:rsidR="009D5173" w:rsidRPr="00845704" w:rsidRDefault="009D5173" w:rsidP="009D5173">
      <w:pPr>
        <w:jc w:val="center"/>
        <w:rPr>
          <w:b/>
          <w:sz w:val="28"/>
          <w:szCs w:val="28"/>
        </w:rPr>
      </w:pPr>
      <w:r w:rsidRPr="00845704">
        <w:rPr>
          <w:b/>
          <w:sz w:val="28"/>
          <w:szCs w:val="28"/>
        </w:rPr>
        <w:t>РЕСПУБЛИКА  ДАГЕСТАН</w:t>
      </w:r>
    </w:p>
    <w:p w:rsidR="009D5173" w:rsidRPr="00845704" w:rsidRDefault="009D5173" w:rsidP="009D5173">
      <w:pPr>
        <w:pStyle w:val="3"/>
        <w:rPr>
          <w:sz w:val="28"/>
          <w:szCs w:val="28"/>
        </w:rPr>
      </w:pPr>
      <w:r w:rsidRPr="00845704">
        <w:rPr>
          <w:sz w:val="28"/>
          <w:szCs w:val="28"/>
        </w:rPr>
        <w:t>АДМИНИСТРАЦИЯ МУНИЦИПАЛЬНОГО  РАЙОНА</w:t>
      </w:r>
    </w:p>
    <w:p w:rsidR="009D5173" w:rsidRPr="00845704" w:rsidRDefault="009D5173" w:rsidP="009D5173">
      <w:pPr>
        <w:pStyle w:val="3"/>
        <w:rPr>
          <w:szCs w:val="32"/>
        </w:rPr>
      </w:pPr>
      <w:r w:rsidRPr="00845704">
        <w:rPr>
          <w:sz w:val="28"/>
          <w:szCs w:val="28"/>
        </w:rPr>
        <w:t xml:space="preserve">«МАГАРАМКЕНТСКИЙ  РАЙОН» </w:t>
      </w:r>
    </w:p>
    <w:p w:rsidR="009D5173" w:rsidRPr="0097337F" w:rsidRDefault="009D5173" w:rsidP="009D5173">
      <w:pPr>
        <w:jc w:val="center"/>
        <w:rPr>
          <w:i/>
          <w:sz w:val="4"/>
          <w:szCs w:val="4"/>
        </w:rPr>
      </w:pPr>
      <w:r w:rsidRPr="0097337F">
        <w:rPr>
          <w:i/>
        </w:rPr>
        <w:t xml:space="preserve">  </w:t>
      </w:r>
    </w:p>
    <w:p w:rsidR="009D5173" w:rsidRPr="0097337F" w:rsidRDefault="009D5173" w:rsidP="009D5173">
      <w:pPr>
        <w:rPr>
          <w:i/>
          <w:sz w:val="4"/>
        </w:rPr>
      </w:pPr>
    </w:p>
    <w:p w:rsidR="009D5173" w:rsidRPr="0097337F" w:rsidRDefault="009D5173" w:rsidP="009D5173">
      <w:pPr>
        <w:rPr>
          <w:i/>
          <w:sz w:val="4"/>
        </w:rPr>
      </w:pPr>
    </w:p>
    <w:p w:rsidR="009D5173" w:rsidRPr="0097337F" w:rsidRDefault="009D5173" w:rsidP="009D5173">
      <w:pPr>
        <w:rPr>
          <w:i/>
          <w:sz w:val="4"/>
        </w:rPr>
      </w:pPr>
    </w:p>
    <w:p w:rsidR="009D5173" w:rsidRPr="0097337F" w:rsidRDefault="009D5173" w:rsidP="009D5173">
      <w:pPr>
        <w:rPr>
          <w:i/>
          <w:sz w:val="4"/>
        </w:rPr>
      </w:pPr>
    </w:p>
    <w:p w:rsidR="009D5173" w:rsidRPr="0097337F" w:rsidRDefault="00D2084E" w:rsidP="009D5173">
      <w:pPr>
        <w:spacing w:line="336" w:lineRule="auto"/>
        <w:jc w:val="both"/>
        <w:rPr>
          <w:i/>
          <w:sz w:val="22"/>
          <w:szCs w:val="22"/>
        </w:rPr>
      </w:pPr>
      <w:r>
        <w:rPr>
          <w:i/>
        </w:rPr>
        <w:pict>
          <v:line id="_x0000_s1028" style="position:absolute;left:0;text-align:left;z-index:251657728" from="1.2pt,1.95pt" to="493.1pt,1.95pt" strokeweight="4.5pt">
            <v:stroke linestyle="thickThin"/>
          </v:line>
        </w:pict>
      </w:r>
      <w:r w:rsidR="009D5173" w:rsidRPr="0097337F">
        <w:rPr>
          <w:i/>
          <w:sz w:val="22"/>
          <w:szCs w:val="22"/>
        </w:rPr>
        <w:t xml:space="preserve">                                                                                                   </w:t>
      </w:r>
    </w:p>
    <w:p w:rsidR="009D5173" w:rsidRPr="009D5173" w:rsidRDefault="00B26683" w:rsidP="00F4131F">
      <w:pPr>
        <w:pStyle w:val="3"/>
      </w:pPr>
      <w:r>
        <w:t>ПОСТАНОВЛЕНИЕ</w:t>
      </w:r>
    </w:p>
    <w:p w:rsidR="009D5173" w:rsidRPr="009D5173" w:rsidRDefault="009D5173" w:rsidP="00B26683">
      <w:pPr>
        <w:jc w:val="center"/>
      </w:pPr>
    </w:p>
    <w:p w:rsidR="009D5173" w:rsidRPr="00F54016" w:rsidRDefault="00B20EF7" w:rsidP="00B2668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«20</w:t>
      </w:r>
      <w:r w:rsidR="009D5173">
        <w:rPr>
          <w:b/>
          <w:sz w:val="28"/>
          <w:szCs w:val="28"/>
        </w:rPr>
        <w:t>»___</w:t>
      </w:r>
      <w:r>
        <w:rPr>
          <w:b/>
          <w:sz w:val="28"/>
          <w:szCs w:val="28"/>
          <w:u w:val="single"/>
        </w:rPr>
        <w:t>05</w:t>
      </w:r>
      <w:r w:rsidR="009D5173">
        <w:rPr>
          <w:b/>
          <w:sz w:val="28"/>
          <w:szCs w:val="28"/>
        </w:rPr>
        <w:t>___</w:t>
      </w:r>
      <w:r w:rsidR="009D5173" w:rsidRPr="009D5173">
        <w:rPr>
          <w:b/>
          <w:sz w:val="28"/>
          <w:szCs w:val="28"/>
        </w:rPr>
        <w:t>202</w:t>
      </w:r>
      <w:r w:rsidR="00A475E3">
        <w:rPr>
          <w:b/>
          <w:sz w:val="28"/>
          <w:szCs w:val="28"/>
        </w:rPr>
        <w:t>4</w:t>
      </w:r>
      <w:r w:rsidR="00F54016">
        <w:rPr>
          <w:b/>
          <w:sz w:val="28"/>
          <w:szCs w:val="28"/>
        </w:rPr>
        <w:t>г.</w:t>
      </w:r>
      <w:r w:rsidR="009D5173" w:rsidRPr="009D5173">
        <w:rPr>
          <w:b/>
          <w:sz w:val="28"/>
          <w:szCs w:val="28"/>
        </w:rPr>
        <w:t xml:space="preserve">                                                                                      № </w:t>
      </w:r>
      <w:r>
        <w:rPr>
          <w:b/>
          <w:sz w:val="28"/>
          <w:szCs w:val="28"/>
        </w:rPr>
        <w:t>349</w:t>
      </w:r>
      <w:r w:rsidR="009D5173" w:rsidRPr="009D5173">
        <w:rPr>
          <w:b/>
          <w:sz w:val="28"/>
          <w:szCs w:val="28"/>
        </w:rPr>
        <w:t xml:space="preserve">                              </w:t>
      </w:r>
      <w:r w:rsidR="009D5173" w:rsidRPr="00F54016">
        <w:rPr>
          <w:sz w:val="28"/>
          <w:szCs w:val="28"/>
        </w:rPr>
        <w:t>с.</w:t>
      </w:r>
      <w:r w:rsidR="00D07C48" w:rsidRPr="00F54016">
        <w:rPr>
          <w:sz w:val="28"/>
          <w:szCs w:val="28"/>
        </w:rPr>
        <w:t xml:space="preserve"> </w:t>
      </w:r>
      <w:r w:rsidR="009D5173" w:rsidRPr="00F54016">
        <w:rPr>
          <w:sz w:val="28"/>
          <w:szCs w:val="28"/>
        </w:rPr>
        <w:t>Магарамкент</w:t>
      </w:r>
    </w:p>
    <w:p w:rsidR="0008017D" w:rsidRDefault="0008017D" w:rsidP="0008017D">
      <w:pPr>
        <w:pStyle w:val="2"/>
        <w:tabs>
          <w:tab w:val="left" w:pos="648"/>
        </w:tabs>
        <w:spacing w:line="240" w:lineRule="auto"/>
        <w:jc w:val="center"/>
      </w:pPr>
    </w:p>
    <w:p w:rsidR="008C1EF8" w:rsidRDefault="008C1EF8" w:rsidP="008C1EF8">
      <w:pPr>
        <w:pStyle w:val="Default"/>
      </w:pPr>
    </w:p>
    <w:p w:rsidR="008C1EF8" w:rsidRDefault="008C1EF8" w:rsidP="008C1EF8">
      <w:pPr>
        <w:pStyle w:val="Default"/>
        <w:jc w:val="center"/>
        <w:rPr>
          <w:b/>
          <w:bCs/>
          <w:sz w:val="28"/>
          <w:szCs w:val="28"/>
        </w:rPr>
      </w:pPr>
      <w:r w:rsidRPr="008C1EF8">
        <w:rPr>
          <w:b/>
          <w:bCs/>
          <w:sz w:val="28"/>
          <w:szCs w:val="28"/>
        </w:rPr>
        <w:t xml:space="preserve">Об оказании социальной помощи и социальной поддержки жителям муниципального </w:t>
      </w:r>
      <w:r>
        <w:rPr>
          <w:b/>
          <w:bCs/>
          <w:sz w:val="28"/>
          <w:szCs w:val="28"/>
        </w:rPr>
        <w:t>района</w:t>
      </w:r>
      <w:r w:rsidRPr="008C1EF8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Магарамкент</w:t>
      </w:r>
      <w:r w:rsidRPr="008C1EF8">
        <w:rPr>
          <w:b/>
          <w:bCs/>
          <w:sz w:val="28"/>
          <w:szCs w:val="28"/>
        </w:rPr>
        <w:t>ский район», являющимся участниками Специальной военной операции и членам их семей</w:t>
      </w:r>
    </w:p>
    <w:p w:rsidR="008C1EF8" w:rsidRPr="008C1EF8" w:rsidRDefault="008C1EF8" w:rsidP="008C1EF8">
      <w:pPr>
        <w:pStyle w:val="Default"/>
        <w:jc w:val="center"/>
        <w:rPr>
          <w:sz w:val="28"/>
          <w:szCs w:val="28"/>
        </w:rPr>
      </w:pPr>
    </w:p>
    <w:p w:rsidR="00F4131F" w:rsidRPr="00D55BF0" w:rsidRDefault="008C1EF8" w:rsidP="008C1EF8">
      <w:pPr>
        <w:pStyle w:val="ConsPlusTitle"/>
        <w:jc w:val="both"/>
        <w:rPr>
          <w:szCs w:val="28"/>
        </w:rPr>
      </w:pPr>
      <w:r w:rsidRPr="00D55BF0">
        <w:rPr>
          <w:b w:val="0"/>
          <w:szCs w:val="28"/>
        </w:rPr>
        <w:t xml:space="preserve">       В соответствии с протоколом №4 от 15.04.2024 года заседания Оперативного штаба Республики Дагестан по реализации мер, предусмотренных Указом Президента Российской Федерации от 19.10.2022</w:t>
      </w:r>
      <w:r w:rsidR="00D55BF0" w:rsidRPr="00D55BF0">
        <w:rPr>
          <w:b w:val="0"/>
          <w:szCs w:val="28"/>
        </w:rPr>
        <w:t xml:space="preserve"> </w:t>
      </w:r>
      <w:r w:rsidRPr="00D55BF0">
        <w:rPr>
          <w:b w:val="0"/>
          <w:szCs w:val="28"/>
        </w:rPr>
        <w:t>г</w:t>
      </w:r>
      <w:r w:rsidR="00D55BF0" w:rsidRPr="00D55BF0">
        <w:rPr>
          <w:b w:val="0"/>
          <w:szCs w:val="28"/>
        </w:rPr>
        <w:t>ода</w:t>
      </w:r>
      <w:r w:rsidRPr="00D55BF0">
        <w:rPr>
          <w:b w:val="0"/>
          <w:szCs w:val="28"/>
        </w:rPr>
        <w:t xml:space="preserve"> №757, </w:t>
      </w:r>
      <w:r w:rsidR="00F4131F" w:rsidRPr="00D55BF0">
        <w:rPr>
          <w:szCs w:val="28"/>
        </w:rPr>
        <w:t>п о с т а н о в л я ю:</w:t>
      </w:r>
    </w:p>
    <w:p w:rsidR="008C0588" w:rsidRDefault="008C0588" w:rsidP="00F4131F">
      <w:pPr>
        <w:ind w:firstLine="600"/>
        <w:jc w:val="both"/>
        <w:rPr>
          <w:sz w:val="28"/>
          <w:szCs w:val="28"/>
        </w:rPr>
      </w:pPr>
    </w:p>
    <w:p w:rsidR="008C1EF8" w:rsidRPr="008C1EF8" w:rsidRDefault="008C1EF8" w:rsidP="008C1E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65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6D26DA">
        <w:rPr>
          <w:sz w:val="28"/>
          <w:szCs w:val="28"/>
        </w:rPr>
        <w:t xml:space="preserve">1. </w:t>
      </w:r>
      <w:r w:rsidRPr="008C1EF8">
        <w:rPr>
          <w:sz w:val="28"/>
          <w:szCs w:val="28"/>
        </w:rPr>
        <w:t xml:space="preserve">Утвердить Положение «Об оказании социальной помощи и социальной поддержки жителям муниципального </w:t>
      </w:r>
      <w:r>
        <w:rPr>
          <w:sz w:val="28"/>
          <w:szCs w:val="28"/>
        </w:rPr>
        <w:t>района</w:t>
      </w:r>
      <w:r w:rsidRPr="008C1EF8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8C1EF8">
        <w:rPr>
          <w:sz w:val="28"/>
          <w:szCs w:val="28"/>
        </w:rPr>
        <w:t xml:space="preserve">ский район», являющимся участниками Специальной военной операции и членам их семей» согласно приложению к настоящему постановлению. </w:t>
      </w:r>
    </w:p>
    <w:p w:rsidR="008C1EF8" w:rsidRPr="00F4131F" w:rsidRDefault="00F4131F" w:rsidP="008C1EF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F4131F">
        <w:rPr>
          <w:sz w:val="28"/>
          <w:szCs w:val="28"/>
        </w:rPr>
        <w:t xml:space="preserve">2. </w:t>
      </w:r>
      <w:r w:rsidR="008C1EF8" w:rsidRPr="00F4131F">
        <w:rPr>
          <w:sz w:val="28"/>
          <w:szCs w:val="28"/>
        </w:rPr>
        <w:t xml:space="preserve">Настоящее постановление вступает в силу с момента официального опубликования на официальном сайте администрации муниципального района «Магарамкентский район» в сети Интернет и распространяется на взаимоотношения, возникшие с 1 </w:t>
      </w:r>
      <w:r w:rsidR="008C1EF8">
        <w:rPr>
          <w:sz w:val="28"/>
          <w:szCs w:val="28"/>
        </w:rPr>
        <w:t>мая</w:t>
      </w:r>
      <w:r w:rsidR="008C1EF8" w:rsidRPr="00F4131F">
        <w:rPr>
          <w:sz w:val="28"/>
          <w:szCs w:val="28"/>
        </w:rPr>
        <w:t xml:space="preserve"> 202</w:t>
      </w:r>
      <w:r w:rsidR="008C1EF8">
        <w:rPr>
          <w:sz w:val="28"/>
          <w:szCs w:val="28"/>
        </w:rPr>
        <w:t>4</w:t>
      </w:r>
      <w:r w:rsidR="008C1EF8" w:rsidRPr="00F4131F">
        <w:rPr>
          <w:sz w:val="28"/>
          <w:szCs w:val="28"/>
        </w:rPr>
        <w:t xml:space="preserve"> года.</w:t>
      </w:r>
    </w:p>
    <w:p w:rsidR="00D83BEA" w:rsidRPr="002F655A" w:rsidRDefault="002F655A" w:rsidP="008C1EF8">
      <w:pPr>
        <w:tabs>
          <w:tab w:val="left" w:pos="993"/>
        </w:tabs>
        <w:ind w:firstLine="567"/>
        <w:jc w:val="both"/>
        <w:rPr>
          <w:b/>
          <w:sz w:val="28"/>
          <w:szCs w:val="28"/>
        </w:rPr>
      </w:pPr>
      <w:r w:rsidRPr="002F655A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3905B2" w:rsidRDefault="003905B2" w:rsidP="00163AF3">
      <w:pPr>
        <w:ind w:left="360"/>
      </w:pPr>
    </w:p>
    <w:p w:rsidR="00F4131F" w:rsidRDefault="00F4131F" w:rsidP="00163AF3">
      <w:pPr>
        <w:ind w:left="360"/>
      </w:pPr>
    </w:p>
    <w:p w:rsidR="00F4131F" w:rsidRDefault="00F4131F" w:rsidP="00163AF3">
      <w:pPr>
        <w:ind w:left="360"/>
      </w:pPr>
    </w:p>
    <w:p w:rsidR="007F29CC" w:rsidRDefault="007F29CC" w:rsidP="00163AF3">
      <w:pPr>
        <w:ind w:left="360"/>
      </w:pPr>
    </w:p>
    <w:p w:rsidR="002F655A" w:rsidRDefault="002F655A" w:rsidP="00163AF3">
      <w:pPr>
        <w:ind w:left="360"/>
      </w:pPr>
    </w:p>
    <w:p w:rsidR="00D55BF0" w:rsidRDefault="00D55BF0" w:rsidP="00163AF3">
      <w:pPr>
        <w:ind w:left="360"/>
      </w:pPr>
    </w:p>
    <w:p w:rsidR="002F655A" w:rsidRPr="008B0A68" w:rsidRDefault="002F655A" w:rsidP="00163AF3">
      <w:pPr>
        <w:ind w:left="360"/>
      </w:pPr>
    </w:p>
    <w:p w:rsidR="00AF454E" w:rsidRDefault="00732245" w:rsidP="00177A4F">
      <w:pPr>
        <w:pStyle w:val="7"/>
      </w:pPr>
      <w:r>
        <w:t xml:space="preserve">   </w:t>
      </w:r>
      <w:r w:rsidR="001C277F">
        <w:t>Г</w:t>
      </w:r>
      <w:r w:rsidR="00177A4F">
        <w:t>лав</w:t>
      </w:r>
      <w:r w:rsidR="001C277F">
        <w:t>а</w:t>
      </w:r>
      <w:r w:rsidR="0008017D">
        <w:t xml:space="preserve"> </w:t>
      </w:r>
      <w:r w:rsidR="00750F20">
        <w:t xml:space="preserve">муниципального района    </w:t>
      </w:r>
      <w:r w:rsidR="00552088">
        <w:t xml:space="preserve">  </w:t>
      </w:r>
      <w:r w:rsidR="00750F20">
        <w:t xml:space="preserve"> </w:t>
      </w:r>
      <w:r w:rsidR="0008017D">
        <w:t xml:space="preserve"> </w:t>
      </w:r>
      <w:r w:rsidR="00BC2672">
        <w:t xml:space="preserve">   </w:t>
      </w:r>
      <w:r>
        <w:t xml:space="preserve">   </w:t>
      </w:r>
      <w:r w:rsidR="00BC2672">
        <w:t xml:space="preserve">        </w:t>
      </w:r>
      <w:r w:rsidR="0008017D">
        <w:t xml:space="preserve">          </w:t>
      </w:r>
      <w:r w:rsidR="00F4131F">
        <w:t xml:space="preserve">   </w:t>
      </w:r>
      <w:r w:rsidR="0008017D">
        <w:t xml:space="preserve">               </w:t>
      </w:r>
      <w:r w:rsidR="004B3BA0">
        <w:t>Ф.</w:t>
      </w:r>
      <w:r w:rsidR="001C277F">
        <w:t>З.Ахмедов</w:t>
      </w:r>
    </w:p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Default="002F655A" w:rsidP="002F655A"/>
    <w:p w:rsidR="002F655A" w:rsidRPr="00E06A60" w:rsidRDefault="00F21FDB" w:rsidP="00E06A60">
      <w:pPr>
        <w:tabs>
          <w:tab w:val="left" w:pos="8364"/>
        </w:tabs>
        <w:ind w:left="4820"/>
        <w:rPr>
          <w:rFonts w:eastAsia="Calibri"/>
          <w:sz w:val="28"/>
          <w:szCs w:val="28"/>
        </w:rPr>
      </w:pPr>
      <w:r w:rsidRPr="00E06A60">
        <w:rPr>
          <w:sz w:val="28"/>
          <w:szCs w:val="28"/>
        </w:rPr>
        <w:t>Приложение</w:t>
      </w:r>
    </w:p>
    <w:p w:rsidR="002F655A" w:rsidRPr="00E06A60" w:rsidRDefault="00F21FDB" w:rsidP="00E06A60">
      <w:pPr>
        <w:widowControl w:val="0"/>
        <w:autoSpaceDE w:val="0"/>
        <w:autoSpaceDN w:val="0"/>
        <w:adjustRightInd w:val="0"/>
        <w:ind w:left="4820"/>
        <w:rPr>
          <w:rFonts w:eastAsia="Calibri"/>
          <w:sz w:val="28"/>
          <w:szCs w:val="28"/>
        </w:rPr>
      </w:pPr>
      <w:r w:rsidRPr="00E06A60">
        <w:rPr>
          <w:rFonts w:eastAsia="Calibri"/>
          <w:sz w:val="28"/>
          <w:szCs w:val="28"/>
        </w:rPr>
        <w:t xml:space="preserve">к </w:t>
      </w:r>
      <w:r w:rsidR="002F655A" w:rsidRPr="00E06A60">
        <w:rPr>
          <w:rFonts w:eastAsia="Calibri"/>
          <w:sz w:val="28"/>
          <w:szCs w:val="28"/>
        </w:rPr>
        <w:t>постановлени</w:t>
      </w:r>
      <w:r w:rsidRPr="00E06A60">
        <w:rPr>
          <w:rFonts w:eastAsia="Calibri"/>
          <w:sz w:val="28"/>
          <w:szCs w:val="28"/>
        </w:rPr>
        <w:t>ю</w:t>
      </w:r>
      <w:r w:rsidR="002F655A" w:rsidRPr="00E06A60">
        <w:rPr>
          <w:rFonts w:eastAsia="Calibri"/>
          <w:sz w:val="28"/>
          <w:szCs w:val="28"/>
        </w:rPr>
        <w:t xml:space="preserve">  администрации</w:t>
      </w:r>
    </w:p>
    <w:p w:rsidR="002F655A" w:rsidRPr="00E06A60" w:rsidRDefault="00E06A60" w:rsidP="00E06A60">
      <w:pPr>
        <w:widowControl w:val="0"/>
        <w:autoSpaceDE w:val="0"/>
        <w:autoSpaceDN w:val="0"/>
        <w:adjustRightInd w:val="0"/>
        <w:ind w:left="48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МР </w:t>
      </w:r>
      <w:r w:rsidR="002F655A" w:rsidRPr="00E06A60">
        <w:rPr>
          <w:rFonts w:eastAsia="Calibri"/>
          <w:sz w:val="28"/>
          <w:szCs w:val="28"/>
        </w:rPr>
        <w:t xml:space="preserve"> «Магарамкентский район»</w:t>
      </w:r>
    </w:p>
    <w:p w:rsidR="002F655A" w:rsidRPr="00E06A60" w:rsidRDefault="00B20EF7" w:rsidP="00E06A60">
      <w:pPr>
        <w:widowControl w:val="0"/>
        <w:autoSpaceDE w:val="0"/>
        <w:autoSpaceDN w:val="0"/>
        <w:adjustRightInd w:val="0"/>
        <w:ind w:left="48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«  20  </w:t>
      </w:r>
      <w:r w:rsidR="002F655A" w:rsidRPr="00E06A60">
        <w:rPr>
          <w:rFonts w:eastAsia="Calibri"/>
          <w:sz w:val="28"/>
          <w:szCs w:val="28"/>
        </w:rPr>
        <w:t>»</w:t>
      </w:r>
      <w:r w:rsidR="00E06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05      </w:t>
      </w:r>
      <w:r w:rsidR="00E06A60">
        <w:rPr>
          <w:rFonts w:eastAsia="Calibri"/>
          <w:sz w:val="28"/>
          <w:szCs w:val="28"/>
        </w:rPr>
        <w:t xml:space="preserve">2024г. </w:t>
      </w:r>
      <w:r>
        <w:rPr>
          <w:rFonts w:eastAsia="Calibri"/>
          <w:sz w:val="28"/>
          <w:szCs w:val="28"/>
        </w:rPr>
        <w:t xml:space="preserve">  </w:t>
      </w:r>
      <w:r w:rsidR="002F655A" w:rsidRPr="00E06A60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349</w:t>
      </w:r>
    </w:p>
    <w:p w:rsidR="00F21FDB" w:rsidRDefault="00F21FDB" w:rsidP="002F655A">
      <w:pPr>
        <w:tabs>
          <w:tab w:val="left" w:pos="8250"/>
        </w:tabs>
      </w:pPr>
    </w:p>
    <w:p w:rsidR="00F21FDB" w:rsidRPr="00F21FDB" w:rsidRDefault="00F21FDB" w:rsidP="00F21FDB"/>
    <w:p w:rsidR="00F21FDB" w:rsidRDefault="00F21FDB" w:rsidP="00F21FDB"/>
    <w:p w:rsidR="00F21FDB" w:rsidRDefault="00F21FDB" w:rsidP="00F21FDB">
      <w:pPr>
        <w:pStyle w:val="Default"/>
      </w:pPr>
      <w:r>
        <w:tab/>
      </w:r>
    </w:p>
    <w:p w:rsidR="00F21FDB" w:rsidRPr="00F21FDB" w:rsidRDefault="00F21FDB" w:rsidP="00F21FDB">
      <w:pPr>
        <w:pStyle w:val="Default"/>
        <w:jc w:val="center"/>
        <w:rPr>
          <w:sz w:val="28"/>
          <w:szCs w:val="28"/>
        </w:rPr>
      </w:pPr>
      <w:r w:rsidRPr="00F21FDB">
        <w:rPr>
          <w:b/>
          <w:bCs/>
          <w:sz w:val="28"/>
          <w:szCs w:val="28"/>
        </w:rPr>
        <w:t>Положение</w:t>
      </w:r>
    </w:p>
    <w:p w:rsidR="00F21FDB" w:rsidRDefault="00F21FDB" w:rsidP="00F21FDB">
      <w:pPr>
        <w:pStyle w:val="Default"/>
        <w:jc w:val="center"/>
        <w:rPr>
          <w:b/>
          <w:bCs/>
          <w:sz w:val="28"/>
          <w:szCs w:val="28"/>
        </w:rPr>
      </w:pPr>
      <w:r w:rsidRPr="00F21FDB">
        <w:rPr>
          <w:b/>
          <w:bCs/>
          <w:sz w:val="28"/>
          <w:szCs w:val="28"/>
        </w:rPr>
        <w:t xml:space="preserve">Об оказании социальной помощи и социальной поддержки жителям муниципального </w:t>
      </w:r>
      <w:r>
        <w:rPr>
          <w:b/>
          <w:bCs/>
          <w:sz w:val="28"/>
          <w:szCs w:val="28"/>
        </w:rPr>
        <w:t>района</w:t>
      </w:r>
      <w:r w:rsidRPr="00F21FDB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Магарамкент</w:t>
      </w:r>
      <w:r w:rsidRPr="00F21FDB">
        <w:rPr>
          <w:b/>
          <w:bCs/>
          <w:sz w:val="28"/>
          <w:szCs w:val="28"/>
        </w:rPr>
        <w:t>ский район», являющимся участниками Специальной военной операции и членам их семей</w:t>
      </w:r>
    </w:p>
    <w:p w:rsidR="00F21FDB" w:rsidRPr="00F21FDB" w:rsidRDefault="00F21FDB" w:rsidP="00F21FDB">
      <w:pPr>
        <w:pStyle w:val="Default"/>
        <w:jc w:val="center"/>
        <w:rPr>
          <w:sz w:val="28"/>
          <w:szCs w:val="28"/>
        </w:rPr>
      </w:pPr>
    </w:p>
    <w:p w:rsidR="00F21FDB" w:rsidRDefault="00F21FDB" w:rsidP="00F21F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1FDB">
        <w:rPr>
          <w:sz w:val="28"/>
          <w:szCs w:val="28"/>
        </w:rPr>
        <w:t xml:space="preserve">Настоящее Положение разработано в целях оказания социальной помощи и социальной поддержки жителям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район», являющимся участниками Специальной военной операции и членам их семей, и устанавливает правовые, организационные и экономические основы её оказания (далее -</w:t>
      </w:r>
      <w:r>
        <w:rPr>
          <w:sz w:val="28"/>
          <w:szCs w:val="28"/>
        </w:rPr>
        <w:t xml:space="preserve"> </w:t>
      </w:r>
      <w:r w:rsidRPr="00F21FDB">
        <w:rPr>
          <w:sz w:val="28"/>
          <w:szCs w:val="28"/>
        </w:rPr>
        <w:t>Положение)</w:t>
      </w:r>
      <w:r>
        <w:rPr>
          <w:sz w:val="28"/>
          <w:szCs w:val="28"/>
        </w:rPr>
        <w:t>.</w:t>
      </w:r>
    </w:p>
    <w:p w:rsidR="00F21FDB" w:rsidRPr="00F21FDB" w:rsidRDefault="00F21FDB" w:rsidP="00F21FDB">
      <w:pPr>
        <w:pStyle w:val="Default"/>
        <w:jc w:val="both"/>
        <w:rPr>
          <w:sz w:val="28"/>
          <w:szCs w:val="28"/>
        </w:rPr>
      </w:pPr>
    </w:p>
    <w:p w:rsidR="00F21FDB" w:rsidRPr="00F21FDB" w:rsidRDefault="00F21FDB" w:rsidP="00F21FDB">
      <w:pPr>
        <w:pStyle w:val="Default"/>
        <w:jc w:val="center"/>
        <w:rPr>
          <w:sz w:val="28"/>
          <w:szCs w:val="28"/>
        </w:rPr>
      </w:pPr>
      <w:r w:rsidRPr="00F21FDB">
        <w:rPr>
          <w:b/>
          <w:bCs/>
          <w:sz w:val="28"/>
          <w:szCs w:val="28"/>
        </w:rPr>
        <w:t>I. Основные понятия, получатели, источники финансирования, виды социальной помощи и социальной поддержки:</w:t>
      </w:r>
    </w:p>
    <w:p w:rsidR="00F21FDB" w:rsidRPr="00F21FDB" w:rsidRDefault="00F21FDB" w:rsidP="00F21FDB">
      <w:pPr>
        <w:pStyle w:val="Default"/>
        <w:rPr>
          <w:sz w:val="28"/>
          <w:szCs w:val="28"/>
        </w:rPr>
      </w:pPr>
    </w:p>
    <w:p w:rsidR="00F21FDB" w:rsidRPr="00F21FDB" w:rsidRDefault="00F21FDB" w:rsidP="00F21F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21FDB">
        <w:rPr>
          <w:sz w:val="28"/>
          <w:szCs w:val="28"/>
        </w:rPr>
        <w:t>1.В настоящем Положении используются следующие основные понятия:</w:t>
      </w:r>
    </w:p>
    <w:p w:rsidR="00F21FDB" w:rsidRPr="00F21FDB" w:rsidRDefault="00F21FDB" w:rsidP="00F21F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21FDB">
        <w:rPr>
          <w:sz w:val="28"/>
          <w:szCs w:val="28"/>
        </w:rPr>
        <w:t xml:space="preserve">1) участники Специальной военной операции - граждане, являющиеся жителями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район»:</w:t>
      </w:r>
    </w:p>
    <w:p w:rsidR="00F21FDB" w:rsidRPr="00F21FDB" w:rsidRDefault="00F21FDB" w:rsidP="00F21FDB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F21FDB">
        <w:rPr>
          <w:sz w:val="28"/>
          <w:szCs w:val="28"/>
        </w:rPr>
        <w:t xml:space="preserve">призванные на территории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 на военную службу по частичной мобилизации в Вооруженные силы Российской Федерации;</w:t>
      </w:r>
    </w:p>
    <w:p w:rsidR="00F21FDB" w:rsidRPr="00F21FDB" w:rsidRDefault="00F21FDB" w:rsidP="00F21FDB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21FDB">
        <w:rPr>
          <w:sz w:val="28"/>
          <w:szCs w:val="28"/>
        </w:rPr>
        <w:t>поступившие на военную службу по контракту в Вооруженные силы Российской Федерации и принимающие участие в Специальной военной операции;</w:t>
      </w:r>
    </w:p>
    <w:p w:rsidR="00F21FDB" w:rsidRPr="00F21FDB" w:rsidRDefault="00F21FDB" w:rsidP="00F21FDB">
      <w:pPr>
        <w:pStyle w:val="Defaul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21FDB">
        <w:rPr>
          <w:sz w:val="28"/>
          <w:szCs w:val="28"/>
        </w:rPr>
        <w:t>заключившие контракт о добровольном содействии в выполнении задач, возложенных на Вооруженные силы Российской Федерации и принимающие участие в Специальной военной операции</w:t>
      </w:r>
      <w:r>
        <w:rPr>
          <w:sz w:val="28"/>
          <w:szCs w:val="28"/>
        </w:rPr>
        <w:t>;</w:t>
      </w:r>
    </w:p>
    <w:p w:rsidR="00F21FDB" w:rsidRPr="00F21FDB" w:rsidRDefault="00F21FDB" w:rsidP="00F21F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21FDB">
        <w:rPr>
          <w:sz w:val="28"/>
          <w:szCs w:val="28"/>
        </w:rPr>
        <w:t>2) члены семьи участника Специальной военной операции - супруг (супруга), дети (в том числе усыновленные), родители участника Специальной военной операции</w:t>
      </w:r>
    </w:p>
    <w:p w:rsidR="00F21FDB" w:rsidRPr="00F21FDB" w:rsidRDefault="00F21FDB" w:rsidP="00F21F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21FDB">
        <w:rPr>
          <w:sz w:val="28"/>
          <w:szCs w:val="28"/>
        </w:rPr>
        <w:t xml:space="preserve">3) социальная помощь и социальная поддержка участников Специальной военной операции и членов их семей (далее - социальная помощь и социальная поддержка) - мероприятия, проводимые Администрацией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</w:t>
      </w:r>
      <w:r>
        <w:rPr>
          <w:sz w:val="28"/>
          <w:szCs w:val="28"/>
        </w:rPr>
        <w:t xml:space="preserve"> </w:t>
      </w:r>
      <w:r w:rsidRPr="00F21FDB">
        <w:rPr>
          <w:sz w:val="28"/>
          <w:szCs w:val="28"/>
        </w:rPr>
        <w:t xml:space="preserve"> в рамках действующего законодательства и в пределах компетенции и возможностей администрации муниципального образования, направленные на поддержание уровня жизни участников Специальной военной операции и членов их семей, а также на решение вопросов, связанных с трудной жизненной ситуацией и обустройством быта участников Специальной военной операции и членов их семей.</w:t>
      </w:r>
    </w:p>
    <w:p w:rsidR="00F21FDB" w:rsidRPr="00F21FDB" w:rsidRDefault="00F21FDB" w:rsidP="00F21FDB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21FDB">
        <w:rPr>
          <w:sz w:val="28"/>
          <w:szCs w:val="28"/>
        </w:rPr>
        <w:t>.</w:t>
      </w:r>
      <w:r w:rsidR="00160AF2">
        <w:rPr>
          <w:sz w:val="28"/>
          <w:szCs w:val="28"/>
        </w:rPr>
        <w:t xml:space="preserve"> </w:t>
      </w:r>
      <w:r w:rsidRPr="00F21FDB">
        <w:rPr>
          <w:sz w:val="28"/>
          <w:szCs w:val="28"/>
        </w:rPr>
        <w:t>Получателями социальной помощи и социальной поддержки являются участники Специальной военной операции и члены их семей.</w:t>
      </w:r>
    </w:p>
    <w:p w:rsidR="00BB69E5" w:rsidRDefault="00BB69E5" w:rsidP="00F21FDB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</w:p>
    <w:p w:rsidR="00BB69E5" w:rsidRDefault="00BB69E5" w:rsidP="00F21FDB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</w:p>
    <w:p w:rsidR="00F21FDB" w:rsidRPr="00F21FDB" w:rsidRDefault="00160AF2" w:rsidP="00F21FDB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1FDB" w:rsidRPr="00F21F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1FDB" w:rsidRPr="00F21FDB">
        <w:rPr>
          <w:sz w:val="28"/>
          <w:szCs w:val="28"/>
        </w:rPr>
        <w:t>Оказание социальной помощи и социальной поддержки участникам Специальной военной операции и членам их семей основывается на принципах адресности и доступности.</w:t>
      </w:r>
    </w:p>
    <w:p w:rsidR="00F21FDB" w:rsidRPr="00F21FDB" w:rsidRDefault="00160AF2" w:rsidP="00F21FDB">
      <w:pPr>
        <w:pStyle w:val="Default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1FDB" w:rsidRPr="00F21F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21FDB" w:rsidRPr="00F21FDB">
        <w:rPr>
          <w:sz w:val="28"/>
          <w:szCs w:val="28"/>
        </w:rPr>
        <w:t xml:space="preserve">Источником финансирования расходов бюджета муниципального </w:t>
      </w:r>
      <w:r w:rsidR="00F21FDB">
        <w:rPr>
          <w:sz w:val="28"/>
          <w:szCs w:val="28"/>
        </w:rPr>
        <w:t>района</w:t>
      </w:r>
      <w:r w:rsidR="00F21FDB" w:rsidRPr="00F21FDB">
        <w:rPr>
          <w:sz w:val="28"/>
          <w:szCs w:val="28"/>
        </w:rPr>
        <w:t xml:space="preserve"> «</w:t>
      </w:r>
      <w:r w:rsidR="00F21FDB">
        <w:rPr>
          <w:sz w:val="28"/>
          <w:szCs w:val="28"/>
        </w:rPr>
        <w:t>Магарамкент</w:t>
      </w:r>
      <w:r w:rsidR="00F21FDB" w:rsidRPr="00F21FDB">
        <w:rPr>
          <w:sz w:val="28"/>
          <w:szCs w:val="28"/>
        </w:rPr>
        <w:t>ский район» на оказание социальной помощи и социальной поддержки участникам Специальной военной операции и членам их семей являются:</w:t>
      </w:r>
    </w:p>
    <w:p w:rsidR="00F21FDB" w:rsidRPr="00F21FDB" w:rsidRDefault="00F21FDB" w:rsidP="00F21F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69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F21F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21FDB">
        <w:rPr>
          <w:sz w:val="28"/>
          <w:szCs w:val="28"/>
        </w:rPr>
        <w:t>средства</w:t>
      </w:r>
      <w:r w:rsidR="00BB69E5">
        <w:rPr>
          <w:sz w:val="28"/>
          <w:szCs w:val="28"/>
        </w:rPr>
        <w:t xml:space="preserve">   </w:t>
      </w:r>
      <w:r w:rsidRPr="00F21FDB">
        <w:rPr>
          <w:sz w:val="28"/>
          <w:szCs w:val="28"/>
        </w:rPr>
        <w:t xml:space="preserve"> бюджета </w:t>
      </w:r>
      <w:r w:rsidR="00BB69E5">
        <w:rPr>
          <w:sz w:val="28"/>
          <w:szCs w:val="28"/>
        </w:rPr>
        <w:t xml:space="preserve">  </w:t>
      </w:r>
      <w:r w:rsidRPr="00F21FDB">
        <w:rPr>
          <w:sz w:val="28"/>
          <w:szCs w:val="28"/>
        </w:rPr>
        <w:t>муниципального</w:t>
      </w:r>
      <w:r w:rsidR="00BB69E5">
        <w:rPr>
          <w:sz w:val="28"/>
          <w:szCs w:val="28"/>
        </w:rPr>
        <w:t xml:space="preserve">  </w:t>
      </w:r>
      <w:r w:rsidRPr="00F21FDB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BB69E5">
        <w:rPr>
          <w:sz w:val="28"/>
          <w:szCs w:val="28"/>
        </w:rPr>
        <w:t xml:space="preserve">   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район»;</w:t>
      </w:r>
    </w:p>
    <w:p w:rsidR="00160AF2" w:rsidRDefault="00F21FDB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1F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21FDB">
        <w:rPr>
          <w:sz w:val="28"/>
          <w:szCs w:val="28"/>
        </w:rPr>
        <w:t xml:space="preserve">средства, получаемые на эти цели бюджетом муниципального </w:t>
      </w:r>
      <w:r w:rsidR="00D25B65"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из республиканского бюджета Республики Дагестан (в случае поступления в бюджет муниципального </w:t>
      </w:r>
      <w:r w:rsidR="00D25B65"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таких средств).</w:t>
      </w:r>
    </w:p>
    <w:p w:rsidR="00160AF2" w:rsidRDefault="00160AF2" w:rsidP="00160AF2">
      <w:pPr>
        <w:pStyle w:val="Default"/>
        <w:numPr>
          <w:ilvl w:val="0"/>
          <w:numId w:val="10"/>
        </w:numPr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</w:t>
      </w:r>
      <w:r w:rsidR="00F21FDB" w:rsidRPr="00160AF2">
        <w:rPr>
          <w:sz w:val="28"/>
          <w:szCs w:val="28"/>
        </w:rPr>
        <w:t>. Виды оказания социальной помощи и социальной поддержки участникам Специальной военной операции и членам их семей:</w:t>
      </w:r>
    </w:p>
    <w:p w:rsidR="00160AF2" w:rsidRDefault="00160AF2" w:rsidP="00160AF2">
      <w:pPr>
        <w:pStyle w:val="Default"/>
        <w:numPr>
          <w:ilvl w:val="0"/>
          <w:numId w:val="10"/>
        </w:numPr>
        <w:tabs>
          <w:tab w:val="left" w:pos="709"/>
        </w:tabs>
        <w:jc w:val="both"/>
        <w:rPr>
          <w:sz w:val="28"/>
          <w:szCs w:val="28"/>
        </w:rPr>
      </w:pPr>
      <w:r w:rsidRPr="00160AF2">
        <w:rPr>
          <w:sz w:val="28"/>
          <w:szCs w:val="28"/>
        </w:rPr>
        <w:t>5.</w:t>
      </w:r>
      <w:r>
        <w:rPr>
          <w:sz w:val="28"/>
          <w:szCs w:val="28"/>
        </w:rPr>
        <w:t xml:space="preserve">1 </w:t>
      </w:r>
      <w:r w:rsidR="00F21FDB" w:rsidRPr="00160AF2">
        <w:rPr>
          <w:sz w:val="28"/>
          <w:szCs w:val="28"/>
        </w:rPr>
        <w:t>Выплата единовр</w:t>
      </w:r>
      <w:r w:rsidR="000D5EE7">
        <w:rPr>
          <w:sz w:val="28"/>
          <w:szCs w:val="28"/>
        </w:rPr>
        <w:t>еменной</w:t>
      </w:r>
      <w:r w:rsidR="00F21FDB" w:rsidRPr="00160AF2">
        <w:rPr>
          <w:sz w:val="28"/>
          <w:szCs w:val="28"/>
        </w:rPr>
        <w:t xml:space="preserve"> помощи участникам СВО, в размере 100000 рублей</w:t>
      </w:r>
      <w:r w:rsidR="00D25B6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21FDB" w:rsidRPr="00160AF2" w:rsidRDefault="00160AF2" w:rsidP="00160AF2">
      <w:pPr>
        <w:pStyle w:val="Default"/>
        <w:numPr>
          <w:ilvl w:val="0"/>
          <w:numId w:val="10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5.2 В</w:t>
      </w:r>
      <w:r w:rsidR="00F21FDB" w:rsidRPr="00160AF2">
        <w:rPr>
          <w:sz w:val="28"/>
          <w:szCs w:val="28"/>
        </w:rPr>
        <w:t>неочередное предоставл</w:t>
      </w:r>
      <w:r w:rsidR="000D5EE7">
        <w:rPr>
          <w:sz w:val="28"/>
          <w:szCs w:val="28"/>
        </w:rPr>
        <w:t>ение детям участников СВО</w:t>
      </w:r>
      <w:r w:rsidR="00F21FDB" w:rsidRPr="00160AF2">
        <w:rPr>
          <w:sz w:val="28"/>
          <w:szCs w:val="28"/>
        </w:rPr>
        <w:t xml:space="preserve"> мест в муниципальных общеобразовательных и дошкольных образовательных учреждениях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</w:t>
      </w:r>
      <w:r w:rsidR="00D25B65">
        <w:rPr>
          <w:sz w:val="28"/>
          <w:szCs w:val="28"/>
        </w:rPr>
        <w:t>;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1FDB" w:rsidRPr="00F21FDB">
        <w:rPr>
          <w:sz w:val="28"/>
          <w:szCs w:val="28"/>
        </w:rPr>
        <w:t xml:space="preserve">5.3. Освобождение от платы, </w:t>
      </w:r>
      <w:r>
        <w:rPr>
          <w:sz w:val="28"/>
          <w:szCs w:val="28"/>
        </w:rPr>
        <w:t>в</w:t>
      </w:r>
      <w:r w:rsidR="000D5EE7">
        <w:rPr>
          <w:sz w:val="28"/>
          <w:szCs w:val="28"/>
        </w:rPr>
        <w:t>зи</w:t>
      </w:r>
      <w:r w:rsidR="00F21FDB" w:rsidRPr="00F21FDB">
        <w:rPr>
          <w:sz w:val="28"/>
          <w:szCs w:val="28"/>
        </w:rPr>
        <w:t>маемой с роди</w:t>
      </w:r>
      <w:r w:rsidR="000D5EE7">
        <w:rPr>
          <w:sz w:val="28"/>
          <w:szCs w:val="28"/>
        </w:rPr>
        <w:t>телей (законных представителей)</w:t>
      </w:r>
      <w:r w:rsidR="00F21FDB" w:rsidRPr="00F21FDB">
        <w:rPr>
          <w:sz w:val="28"/>
          <w:szCs w:val="28"/>
        </w:rPr>
        <w:t xml:space="preserve"> за обучение по дополнительным общеобразовательным программам детей участников СВО</w:t>
      </w:r>
      <w:r w:rsidR="00D25B65">
        <w:rPr>
          <w:sz w:val="28"/>
          <w:szCs w:val="28"/>
        </w:rPr>
        <w:t>;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5EE7">
        <w:rPr>
          <w:sz w:val="28"/>
          <w:szCs w:val="28"/>
        </w:rPr>
        <w:t>5.4. Освобождение от платы, взи</w:t>
      </w:r>
      <w:r w:rsidR="00F21FDB" w:rsidRPr="00F21FDB">
        <w:rPr>
          <w:sz w:val="28"/>
          <w:szCs w:val="28"/>
        </w:rPr>
        <w:t>маемой с родителей (законных представителей), за присмотр и уход за детьми участников СВО</w:t>
      </w:r>
      <w:r w:rsidR="00D25B65">
        <w:rPr>
          <w:sz w:val="28"/>
          <w:szCs w:val="28"/>
        </w:rPr>
        <w:t>;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1FDB" w:rsidRPr="00F21FDB">
        <w:rPr>
          <w:sz w:val="28"/>
          <w:szCs w:val="28"/>
        </w:rPr>
        <w:t>5.5. Предоставление участникам СВО бесплатной юридической помощи по вопросам защиты интересов, связанных с предоставлением мер социальной поддержки и помощи</w:t>
      </w:r>
      <w:r w:rsidR="00D25B65">
        <w:rPr>
          <w:sz w:val="28"/>
          <w:szCs w:val="28"/>
        </w:rPr>
        <w:t>;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1FDB" w:rsidRPr="00F21FDB">
        <w:rPr>
          <w:sz w:val="28"/>
          <w:szCs w:val="28"/>
        </w:rPr>
        <w:t>5.6. Осуществление трудоустройств</w:t>
      </w:r>
      <w:r w:rsidR="000D5EE7">
        <w:rPr>
          <w:sz w:val="28"/>
          <w:szCs w:val="28"/>
        </w:rPr>
        <w:t>а</w:t>
      </w:r>
      <w:r w:rsidR="00F21FDB" w:rsidRPr="00F21FDB">
        <w:rPr>
          <w:sz w:val="28"/>
          <w:szCs w:val="28"/>
        </w:rPr>
        <w:t xml:space="preserve"> членов семей участ</w:t>
      </w:r>
      <w:r w:rsidR="000D5EE7">
        <w:rPr>
          <w:sz w:val="28"/>
          <w:szCs w:val="28"/>
        </w:rPr>
        <w:t>ни</w:t>
      </w:r>
      <w:r w:rsidR="00F21FDB" w:rsidRPr="00F21FDB">
        <w:rPr>
          <w:sz w:val="28"/>
          <w:szCs w:val="28"/>
        </w:rPr>
        <w:t>ков СВО</w:t>
      </w:r>
      <w:r w:rsidR="00D25B65">
        <w:rPr>
          <w:sz w:val="28"/>
          <w:szCs w:val="28"/>
        </w:rPr>
        <w:t>;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1FDB" w:rsidRPr="00F21FDB">
        <w:rPr>
          <w:sz w:val="28"/>
          <w:szCs w:val="28"/>
        </w:rPr>
        <w:t xml:space="preserve">5.7 </w:t>
      </w:r>
      <w:r>
        <w:rPr>
          <w:sz w:val="28"/>
          <w:szCs w:val="28"/>
        </w:rPr>
        <w:t>С</w:t>
      </w:r>
      <w:r w:rsidR="00F21FDB" w:rsidRPr="00F21FDB">
        <w:rPr>
          <w:sz w:val="28"/>
          <w:szCs w:val="28"/>
        </w:rPr>
        <w:t>одействие в организации первоочередного выделения земельных участков членам семьи участника СВО</w:t>
      </w:r>
      <w:r w:rsidR="00D25B65">
        <w:rPr>
          <w:sz w:val="28"/>
          <w:szCs w:val="28"/>
        </w:rPr>
        <w:t>;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1FDB" w:rsidRPr="00F21FDB">
        <w:rPr>
          <w:sz w:val="28"/>
          <w:szCs w:val="28"/>
        </w:rPr>
        <w:t xml:space="preserve">5.8. </w:t>
      </w:r>
      <w:r w:rsidR="00BB69E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FDB" w:rsidRPr="00F21FDB">
        <w:rPr>
          <w:sz w:val="28"/>
          <w:szCs w:val="28"/>
        </w:rPr>
        <w:t xml:space="preserve">тсрочка </w:t>
      </w:r>
      <w:r w:rsidR="00BB69E5">
        <w:rPr>
          <w:sz w:val="28"/>
          <w:szCs w:val="28"/>
        </w:rPr>
        <w:t xml:space="preserve">      </w:t>
      </w:r>
      <w:r w:rsidR="00F21FDB" w:rsidRPr="00F21FDB">
        <w:rPr>
          <w:sz w:val="28"/>
          <w:szCs w:val="28"/>
        </w:rPr>
        <w:t xml:space="preserve">по </w:t>
      </w:r>
      <w:r w:rsidR="00BB69E5">
        <w:rPr>
          <w:sz w:val="28"/>
          <w:szCs w:val="28"/>
        </w:rPr>
        <w:t xml:space="preserve">   </w:t>
      </w:r>
      <w:r w:rsidR="00F21FDB" w:rsidRPr="00F21FDB">
        <w:rPr>
          <w:sz w:val="28"/>
          <w:szCs w:val="28"/>
        </w:rPr>
        <w:t xml:space="preserve">платежам </w:t>
      </w:r>
      <w:r w:rsidR="00BB69E5">
        <w:rPr>
          <w:sz w:val="28"/>
          <w:szCs w:val="28"/>
        </w:rPr>
        <w:t xml:space="preserve">  </w:t>
      </w:r>
      <w:r w:rsidR="00F21FDB" w:rsidRPr="00F21FDB">
        <w:rPr>
          <w:sz w:val="28"/>
          <w:szCs w:val="28"/>
        </w:rPr>
        <w:t xml:space="preserve">за </w:t>
      </w:r>
      <w:r w:rsidR="00BB69E5">
        <w:rPr>
          <w:sz w:val="28"/>
          <w:szCs w:val="28"/>
        </w:rPr>
        <w:t xml:space="preserve">   </w:t>
      </w:r>
      <w:r w:rsidR="00F21FDB" w:rsidRPr="00F21FDB">
        <w:rPr>
          <w:sz w:val="28"/>
          <w:szCs w:val="28"/>
        </w:rPr>
        <w:t>аренду</w:t>
      </w:r>
      <w:r w:rsidR="00BB69E5">
        <w:rPr>
          <w:sz w:val="28"/>
          <w:szCs w:val="28"/>
        </w:rPr>
        <w:t xml:space="preserve">  </w:t>
      </w:r>
      <w:r w:rsidR="00F21FDB" w:rsidRPr="00F21FDB">
        <w:rPr>
          <w:sz w:val="28"/>
          <w:szCs w:val="28"/>
        </w:rPr>
        <w:t xml:space="preserve"> муниципального </w:t>
      </w:r>
      <w:r w:rsidR="00BB69E5">
        <w:rPr>
          <w:sz w:val="28"/>
          <w:szCs w:val="28"/>
        </w:rPr>
        <w:t xml:space="preserve">    </w:t>
      </w:r>
      <w:r w:rsidR="00F21FDB" w:rsidRPr="00F21FDB">
        <w:rPr>
          <w:sz w:val="28"/>
          <w:szCs w:val="28"/>
        </w:rPr>
        <w:t>имущества (в том числе земельных участков), на период прохождения военной службы или оказания добровольного содействия в выполнении задач, возложенных на Вооруженные Силы Российской Федерации (ВС РФ), а также обеспечить возможность расторжения договоров аренды без применения штрафных санкций.</w:t>
      </w:r>
    </w:p>
    <w:p w:rsid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1FDB" w:rsidRPr="00F21FDB">
        <w:rPr>
          <w:sz w:val="28"/>
          <w:szCs w:val="28"/>
        </w:rPr>
        <w:t xml:space="preserve">Участникам Специальной военной операции и членам их семей может быть оказана и другая помощь - в пределах компетенции и возможностей Администрации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</w:t>
      </w:r>
      <w:r w:rsidR="00F21FDB" w:rsidRPr="00F21FDB">
        <w:rPr>
          <w:sz w:val="28"/>
          <w:szCs w:val="28"/>
        </w:rPr>
        <w:t>.</w:t>
      </w:r>
    </w:p>
    <w:p w:rsidR="00160AF2" w:rsidRPr="00F21FDB" w:rsidRDefault="00160AF2" w:rsidP="00160AF2">
      <w:pPr>
        <w:pStyle w:val="Default"/>
        <w:jc w:val="both"/>
        <w:rPr>
          <w:sz w:val="28"/>
          <w:szCs w:val="28"/>
        </w:rPr>
      </w:pPr>
    </w:p>
    <w:p w:rsidR="00160AF2" w:rsidRDefault="00F21FDB" w:rsidP="00160AF2">
      <w:pPr>
        <w:pStyle w:val="Default"/>
        <w:jc w:val="center"/>
        <w:rPr>
          <w:b/>
          <w:bCs/>
          <w:sz w:val="28"/>
          <w:szCs w:val="28"/>
        </w:rPr>
      </w:pPr>
      <w:r w:rsidRPr="00F21FDB">
        <w:rPr>
          <w:b/>
          <w:bCs/>
          <w:sz w:val="28"/>
          <w:szCs w:val="28"/>
        </w:rPr>
        <w:t xml:space="preserve">II. Порядок и сроки оказания социальной помощи и социальной </w:t>
      </w:r>
    </w:p>
    <w:p w:rsidR="00F21FDB" w:rsidRPr="00F21FDB" w:rsidRDefault="00160AF2" w:rsidP="00160AF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="00F21FDB" w:rsidRPr="00F21FDB">
        <w:rPr>
          <w:b/>
          <w:bCs/>
          <w:sz w:val="28"/>
          <w:szCs w:val="28"/>
        </w:rPr>
        <w:t>держки участникам СВО и членам их семей.</w:t>
      </w:r>
    </w:p>
    <w:p w:rsidR="00F21FDB" w:rsidRPr="00F21FDB" w:rsidRDefault="00F21FDB" w:rsidP="00F21FDB">
      <w:pPr>
        <w:pStyle w:val="Default"/>
        <w:rPr>
          <w:sz w:val="28"/>
          <w:szCs w:val="28"/>
        </w:rPr>
      </w:pPr>
    </w:p>
    <w:p w:rsidR="00F21FDB" w:rsidRPr="00FB2239" w:rsidRDefault="00160AF2" w:rsidP="00160AF2">
      <w:pPr>
        <w:pStyle w:val="Default"/>
        <w:numPr>
          <w:ilvl w:val="0"/>
          <w:numId w:val="13"/>
        </w:numPr>
        <w:jc w:val="both"/>
        <w:rPr>
          <w:sz w:val="28"/>
          <w:szCs w:val="28"/>
        </w:rPr>
      </w:pPr>
      <w:r w:rsidRPr="00FB2239">
        <w:rPr>
          <w:sz w:val="28"/>
          <w:szCs w:val="28"/>
        </w:rPr>
        <w:t>1</w:t>
      </w:r>
      <w:r w:rsidR="00F21FDB" w:rsidRPr="00FB2239">
        <w:rPr>
          <w:sz w:val="28"/>
          <w:szCs w:val="28"/>
        </w:rPr>
        <w:t xml:space="preserve">.Социальная помощь и социальная поддержка участникам Специальной военной операции и членам их семей предоставляется по мере необходимости, в заявительном порядке - при поступлении в Администрацию муниципального </w:t>
      </w:r>
      <w:r w:rsidRPr="00FB2239">
        <w:rPr>
          <w:sz w:val="28"/>
          <w:szCs w:val="28"/>
        </w:rPr>
        <w:t>района «Магарамкентский район»</w:t>
      </w:r>
      <w:r w:rsidR="00F21FDB" w:rsidRPr="00FB2239">
        <w:rPr>
          <w:sz w:val="28"/>
          <w:szCs w:val="28"/>
        </w:rPr>
        <w:t xml:space="preserve"> письменного обращения участника Специальной военной операции или члена его семьи.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B2239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="00F21FDB" w:rsidRPr="00F21FDB">
        <w:rPr>
          <w:sz w:val="28"/>
          <w:szCs w:val="28"/>
        </w:rPr>
        <w:t>Для получения социальной помощи участник Специальной военной операции и (или) члены его семьи предоставляют: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</w:t>
      </w:r>
      <w:r w:rsidR="00F21FDB" w:rsidRPr="00F21FDB">
        <w:rPr>
          <w:sz w:val="28"/>
          <w:szCs w:val="28"/>
        </w:rPr>
        <w:t>документ, удостоверяющий личность заявителя;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</w:t>
      </w:r>
      <w:r w:rsidR="00F21FDB" w:rsidRPr="00F21FDB">
        <w:rPr>
          <w:sz w:val="28"/>
          <w:szCs w:val="28"/>
        </w:rPr>
        <w:t>заявление с указанием конкретного вида и объёма помощи, в которых нуждается (нуждаются) участник Специальной военной операции и (или) члены его семьи;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в) </w:t>
      </w:r>
      <w:r w:rsidR="00F21FDB" w:rsidRPr="00F21FDB">
        <w:rPr>
          <w:sz w:val="28"/>
          <w:szCs w:val="28"/>
        </w:rPr>
        <w:t xml:space="preserve">документ (справка), подтверждающая статус участника Специальной военной операции, выданного Военным комиссариатом по </w:t>
      </w:r>
      <w:r w:rsidR="00FB2239">
        <w:rPr>
          <w:sz w:val="28"/>
          <w:szCs w:val="28"/>
        </w:rPr>
        <w:t>Магарамкентскому</w:t>
      </w:r>
      <w:r w:rsidR="00F21FDB" w:rsidRPr="00F21FDB">
        <w:rPr>
          <w:sz w:val="28"/>
          <w:szCs w:val="28"/>
        </w:rPr>
        <w:t xml:space="preserve"> район</w:t>
      </w:r>
      <w:r w:rsidR="00FB2239">
        <w:rPr>
          <w:sz w:val="28"/>
          <w:szCs w:val="28"/>
        </w:rPr>
        <w:t>у</w:t>
      </w:r>
      <w:r w:rsidR="00F21FDB" w:rsidRPr="00F21FDB">
        <w:rPr>
          <w:sz w:val="28"/>
          <w:szCs w:val="28"/>
        </w:rPr>
        <w:t>;</w:t>
      </w:r>
    </w:p>
    <w:p w:rsidR="00F21FDB" w:rsidRPr="00F21FDB" w:rsidRDefault="00160AF2" w:rsidP="00160AF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г) </w:t>
      </w:r>
      <w:r w:rsidR="00F21FDB" w:rsidRPr="00F21FDB">
        <w:rPr>
          <w:sz w:val="28"/>
          <w:szCs w:val="28"/>
        </w:rPr>
        <w:t>документы, подтверждающие степень родства, гражданское состояние и состав семьи гражданина (справка о составе семьи, свидетельство о рождении детей, свидетельство о заключении брака, свидетельство о расторжении брака), в соответствии с которыми, имеется возможность определить принадлежность конкретного гражданина к членам семьи участника Специальной военной операции;</w:t>
      </w:r>
    </w:p>
    <w:p w:rsidR="00F21FDB" w:rsidRPr="00F21FDB" w:rsidRDefault="00160AF2" w:rsidP="00FB22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д) </w:t>
      </w:r>
      <w:r w:rsidR="00F21FDB" w:rsidRPr="00F21FDB">
        <w:rPr>
          <w:sz w:val="28"/>
          <w:szCs w:val="28"/>
        </w:rPr>
        <w:t>правоустанавливающие документы на жилое помещение -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F21FDB" w:rsidRPr="00FB2239" w:rsidRDefault="00FB2239" w:rsidP="00FB22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F21FDB" w:rsidRPr="00FB2239">
        <w:rPr>
          <w:sz w:val="28"/>
          <w:szCs w:val="28"/>
        </w:rPr>
        <w:t>Основаниями для отказа в приеме к рассмотрению документов, необходимых для оказания социальной помощи, являются:</w:t>
      </w:r>
    </w:p>
    <w:p w:rsidR="00F21FDB" w:rsidRPr="00F21FDB" w:rsidRDefault="00FB2239" w:rsidP="00FB22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 </w:t>
      </w:r>
      <w:r w:rsidR="00F21FDB" w:rsidRPr="00F21FDB">
        <w:rPr>
          <w:sz w:val="28"/>
          <w:szCs w:val="28"/>
        </w:rPr>
        <w:t>заявление об оказании социальной помощи поданное в орган государственной власти, орган местного самоуправления или организацию, в полномочия которых не входит оказание социальной помощи;</w:t>
      </w:r>
    </w:p>
    <w:p w:rsidR="00F21FDB" w:rsidRPr="00F21FDB" w:rsidRDefault="00FB2239" w:rsidP="00FB22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б) </w:t>
      </w:r>
      <w:r w:rsidR="00F21FDB" w:rsidRPr="00F21FDB">
        <w:rPr>
          <w:sz w:val="28"/>
          <w:szCs w:val="28"/>
        </w:rPr>
        <w:t>представление неполного комплекта документов;</w:t>
      </w:r>
    </w:p>
    <w:p w:rsidR="00FB2239" w:rsidRDefault="00FB2239" w:rsidP="00FB22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</w:t>
      </w:r>
      <w:r w:rsidR="00F21FDB" w:rsidRPr="00F21FDB">
        <w:rPr>
          <w:sz w:val="28"/>
          <w:szCs w:val="28"/>
        </w:rPr>
        <w:t>представленные документы утратили силу на момент обращения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56FF8" w:rsidRDefault="00556FF8" w:rsidP="00556FF8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г) </w:t>
      </w:r>
      <w:r w:rsidR="00F21FDB" w:rsidRPr="00FB2239">
        <w:rPr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56FF8" w:rsidRDefault="00556FF8" w:rsidP="00556FF8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д)  </w:t>
      </w:r>
      <w:r w:rsidR="00F21FDB" w:rsidRPr="00FB2239">
        <w:rPr>
          <w:sz w:val="28"/>
          <w:szCs w:val="28"/>
        </w:rPr>
        <w:t>заявление подано лицом, не имеющим право на оказание социальной помощи (не является участником специальной военной операции и (или) членом его семьи).</w:t>
      </w:r>
    </w:p>
    <w:p w:rsidR="00F21FDB" w:rsidRPr="00FB2239" w:rsidRDefault="00556FF8" w:rsidP="00556FF8">
      <w:pPr>
        <w:tabs>
          <w:tab w:val="left" w:pos="2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F21FDB" w:rsidRPr="00FB2239">
        <w:rPr>
          <w:sz w:val="28"/>
          <w:szCs w:val="28"/>
        </w:rPr>
        <w:t>Основаниями для отказа в оказании социальной помощи являются: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а) </w:t>
      </w:r>
      <w:r w:rsidR="00F21FDB" w:rsidRPr="00F21FDB">
        <w:rPr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обследования состояния дома и приусадебного участка, коммуникаций;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б) </w:t>
      </w:r>
      <w:r w:rsidR="00F21FDB" w:rsidRPr="00F21FDB">
        <w:rPr>
          <w:sz w:val="28"/>
          <w:szCs w:val="28"/>
        </w:rPr>
        <w:t>представленными документами и сведениями не подтверждается право гражданина в предоставлении</w:t>
      </w:r>
      <w:r>
        <w:rPr>
          <w:sz w:val="28"/>
          <w:szCs w:val="28"/>
        </w:rPr>
        <w:t xml:space="preserve"> </w:t>
      </w:r>
      <w:r w:rsidR="00F21FDB" w:rsidRPr="00F21FDB">
        <w:rPr>
          <w:sz w:val="28"/>
          <w:szCs w:val="28"/>
        </w:rPr>
        <w:t>социальной помощи.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r w:rsidR="00F21FDB" w:rsidRPr="00F21FDB">
        <w:rPr>
          <w:sz w:val="28"/>
          <w:szCs w:val="28"/>
        </w:rPr>
        <w:t>Заявление рассматривается Комиссией по оказанию материальной, единовременной помощи гражданам из резервного фонда администрации муниципального района.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r w:rsidR="00F21FDB" w:rsidRPr="00F21FDB">
        <w:rPr>
          <w:sz w:val="28"/>
          <w:szCs w:val="28"/>
        </w:rPr>
        <w:t xml:space="preserve">Комиссия с привлечением, при необходимости, специалистов Администрации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</w:t>
      </w:r>
      <w:r w:rsidR="00F21FDB" w:rsidRPr="00F21FDB">
        <w:rPr>
          <w:sz w:val="28"/>
          <w:szCs w:val="28"/>
        </w:rPr>
        <w:t>, в течение десяти рабочих дней:</w:t>
      </w:r>
    </w:p>
    <w:p w:rsidR="00F21FDB" w:rsidRDefault="00F21FDB" w:rsidP="00556FF8">
      <w:pPr>
        <w:pStyle w:val="Default"/>
        <w:jc w:val="both"/>
        <w:rPr>
          <w:sz w:val="28"/>
          <w:szCs w:val="28"/>
        </w:rPr>
      </w:pPr>
    </w:p>
    <w:p w:rsidR="00E06A60" w:rsidRDefault="00E06A60" w:rsidP="00556FF8">
      <w:pPr>
        <w:pStyle w:val="Default"/>
        <w:jc w:val="both"/>
        <w:rPr>
          <w:sz w:val="28"/>
          <w:szCs w:val="28"/>
        </w:rPr>
      </w:pPr>
    </w:p>
    <w:p w:rsidR="00E06A60" w:rsidRDefault="00E06A60" w:rsidP="00556FF8">
      <w:pPr>
        <w:pStyle w:val="Default"/>
        <w:jc w:val="both"/>
        <w:rPr>
          <w:sz w:val="28"/>
          <w:szCs w:val="28"/>
        </w:rPr>
      </w:pPr>
    </w:p>
    <w:p w:rsidR="00E06A60" w:rsidRPr="00F21FDB" w:rsidRDefault="00E06A60" w:rsidP="00556FF8">
      <w:pPr>
        <w:pStyle w:val="Default"/>
        <w:jc w:val="both"/>
        <w:rPr>
          <w:sz w:val="28"/>
          <w:szCs w:val="28"/>
        </w:rPr>
      </w:pP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1FDB" w:rsidRPr="00F21FDB">
        <w:rPr>
          <w:sz w:val="28"/>
          <w:szCs w:val="28"/>
        </w:rPr>
        <w:t>1) рассматривает обращение участника Специальной военной операции и (или) члена его семьи об оказании социальной помощи и социальной поддержки (далее - обращение);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1FDB" w:rsidRPr="00F21FDB">
        <w:rPr>
          <w:sz w:val="28"/>
          <w:szCs w:val="28"/>
        </w:rPr>
        <w:t>2) определяет необходимый объём финансовых (материальных) ресурсов и сроки исполнения мероприятий по оказанию социальной помощи и социальной поддержки, указанных в обращении;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1FDB" w:rsidRPr="00F21FDB">
        <w:rPr>
          <w:sz w:val="28"/>
          <w:szCs w:val="28"/>
        </w:rPr>
        <w:t xml:space="preserve">3) определяет возможность оказания социальной помощи и социальной поддержки, указанных в обращении в пределах компетенции Администрации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</w:t>
      </w:r>
      <w:r w:rsidR="00F21FDB" w:rsidRPr="00F21FDB">
        <w:rPr>
          <w:sz w:val="28"/>
          <w:szCs w:val="28"/>
        </w:rPr>
        <w:t>;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1FDB" w:rsidRPr="00F21FDB">
        <w:rPr>
          <w:sz w:val="28"/>
          <w:szCs w:val="28"/>
        </w:rPr>
        <w:t>4) составляет письменное заключение (положительное либо отрицательное), содержащее выводы о необходимости и возможности оказания социальной помощи и социальной поддержки по конкретному обращению (далее - заключение).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1FDB" w:rsidRPr="00F21FDB">
        <w:rPr>
          <w:sz w:val="28"/>
          <w:szCs w:val="28"/>
        </w:rPr>
        <w:t>В целях определения необходимого объема финансовых (материальных) ресурсов, установления разумных сроков исполнения меро</w:t>
      </w:r>
      <w:r>
        <w:rPr>
          <w:sz w:val="28"/>
          <w:szCs w:val="28"/>
        </w:rPr>
        <w:t>п</w:t>
      </w:r>
      <w:r w:rsidR="00F21FDB" w:rsidRPr="00F21FDB">
        <w:rPr>
          <w:sz w:val="28"/>
          <w:szCs w:val="28"/>
        </w:rPr>
        <w:t xml:space="preserve">риятий по оказанию социальной помощи и социальной поддержки, указанных в обращении, Комиссия может привлекать, при необходимости, специалистов Администрации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</w:t>
      </w:r>
      <w:r w:rsidR="00F21FDB" w:rsidRPr="00F21FDB">
        <w:rPr>
          <w:sz w:val="28"/>
          <w:szCs w:val="28"/>
        </w:rPr>
        <w:t>.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1FDB" w:rsidRPr="00F21FDB">
        <w:rPr>
          <w:sz w:val="28"/>
          <w:szCs w:val="28"/>
        </w:rPr>
        <w:t xml:space="preserve">Комиссией, совместно со специалистами Администрации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</w:t>
      </w:r>
      <w:r w:rsidR="00F21FDB" w:rsidRPr="00F21FDB">
        <w:rPr>
          <w:sz w:val="28"/>
          <w:szCs w:val="28"/>
        </w:rPr>
        <w:t xml:space="preserve"> может, при необходимости, осуществляться обследование состояния квартиры, дома, приусадебного участка и коммуникаций- в случае, если обращение содержит просьбу об оказании помощи по таким объектам (обустройство и ремонт).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21FDB" w:rsidRPr="00F21FDB">
        <w:rPr>
          <w:sz w:val="28"/>
          <w:szCs w:val="28"/>
        </w:rPr>
        <w:t xml:space="preserve">Комиссия может, при необходимости, запрашивать у членов семьи участника Специальной военной операции документы (справки и акты обследования), подтверждающие наличие проблемных вопросов, для решения которых направлено обращение. После принятия заключения, Комиссия, в течение одного рабочего дня, представляет заключение </w:t>
      </w:r>
      <w:r w:rsidR="00E06A60">
        <w:rPr>
          <w:sz w:val="28"/>
          <w:szCs w:val="28"/>
        </w:rPr>
        <w:t>г</w:t>
      </w:r>
      <w:r w:rsidR="00F21FDB" w:rsidRPr="00F21FDB">
        <w:rPr>
          <w:sz w:val="28"/>
          <w:szCs w:val="28"/>
        </w:rPr>
        <w:t xml:space="preserve">лаве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</w:t>
      </w:r>
      <w:r w:rsidR="00F21FDB" w:rsidRPr="00F21FDB">
        <w:rPr>
          <w:sz w:val="28"/>
          <w:szCs w:val="28"/>
        </w:rPr>
        <w:t xml:space="preserve"> на рассмотрение и принятие окончательного решения о возможности оказании социальной помощи и социальной поддержки по конкретному обращению.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FDB" w:rsidRPr="00F21FDB">
        <w:rPr>
          <w:sz w:val="28"/>
          <w:szCs w:val="28"/>
        </w:rPr>
        <w:t xml:space="preserve">В случае принятия </w:t>
      </w:r>
      <w:r w:rsidR="00E06A60">
        <w:rPr>
          <w:sz w:val="28"/>
          <w:szCs w:val="28"/>
        </w:rPr>
        <w:t>г</w:t>
      </w:r>
      <w:r w:rsidR="00F21FDB" w:rsidRPr="00F21FDB">
        <w:rPr>
          <w:sz w:val="28"/>
          <w:szCs w:val="28"/>
        </w:rPr>
        <w:t xml:space="preserve">лавой муниципального </w:t>
      </w:r>
      <w:r>
        <w:rPr>
          <w:sz w:val="28"/>
          <w:szCs w:val="28"/>
        </w:rPr>
        <w:t>района</w:t>
      </w:r>
      <w:r w:rsidR="00F21FDB" w:rsidRPr="00F21FDB">
        <w:rPr>
          <w:sz w:val="28"/>
          <w:szCs w:val="28"/>
        </w:rPr>
        <w:t xml:space="preserve"> по результатам рассмотрения заключения, положительного решения о необходимости и возможности оказания социальной помощи и социальной поддержки по конкретному обращению. Комиссия, в течение трёх рабочих дней, готовит проект распоряжения Администрации муниципального </w:t>
      </w:r>
      <w:r>
        <w:rPr>
          <w:sz w:val="28"/>
          <w:szCs w:val="28"/>
        </w:rPr>
        <w:t>района</w:t>
      </w:r>
      <w:r w:rsidR="00F21FDB" w:rsidRPr="00F21FDB">
        <w:rPr>
          <w:sz w:val="28"/>
          <w:szCs w:val="28"/>
        </w:rPr>
        <w:t xml:space="preserve"> на оказание социальной помощи и социальной поддержки по обращению и представляет проект распоряжения </w:t>
      </w:r>
      <w:r w:rsidR="00E06A60">
        <w:rPr>
          <w:sz w:val="28"/>
          <w:szCs w:val="28"/>
        </w:rPr>
        <w:t>г</w:t>
      </w:r>
      <w:r w:rsidR="00F21FDB" w:rsidRPr="00F21FDB">
        <w:rPr>
          <w:sz w:val="28"/>
          <w:szCs w:val="28"/>
        </w:rPr>
        <w:t xml:space="preserve">лаве муниципального </w:t>
      </w:r>
      <w:r>
        <w:rPr>
          <w:sz w:val="28"/>
          <w:szCs w:val="28"/>
        </w:rPr>
        <w:t>района</w:t>
      </w:r>
      <w:r w:rsidR="00F21FDB" w:rsidRPr="00F21FDB">
        <w:rPr>
          <w:sz w:val="28"/>
          <w:szCs w:val="28"/>
        </w:rPr>
        <w:t xml:space="preserve"> для подписания.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</w:t>
      </w:r>
      <w:r w:rsidR="00F21FDB" w:rsidRPr="00F21FDB">
        <w:rPr>
          <w:sz w:val="28"/>
          <w:szCs w:val="28"/>
        </w:rPr>
        <w:t>После подписания главой муниципального образования распоряжения об оказании социальной помощи и социальной поддержки, ответственные за исполнение распоряжения лица муниципального образования обеспечивают надлежащее исполнение мероприятий, указанных в распоряжении, в установленные сроки.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</w:t>
      </w:r>
      <w:r w:rsidR="00F21FDB" w:rsidRPr="00F21FDB">
        <w:rPr>
          <w:sz w:val="28"/>
          <w:szCs w:val="28"/>
        </w:rPr>
        <w:t>В случае принятия Комиссией отрицательного заключения о необходимости и возможности оказания социальной помощи и социальной поддержки по конкретному обращению:</w:t>
      </w:r>
    </w:p>
    <w:p w:rsidR="00F21FDB" w:rsidRPr="00F21FDB" w:rsidRDefault="00F21FDB" w:rsidP="00F21FDB">
      <w:pPr>
        <w:pStyle w:val="Default"/>
        <w:rPr>
          <w:sz w:val="28"/>
          <w:szCs w:val="28"/>
        </w:rPr>
      </w:pPr>
    </w:p>
    <w:p w:rsidR="00E06A60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F21FDB" w:rsidRPr="00F21FDB" w:rsidRDefault="00556FF8" w:rsidP="00E06A6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FDB" w:rsidRPr="00F21FDB">
        <w:rPr>
          <w:sz w:val="28"/>
          <w:szCs w:val="28"/>
        </w:rPr>
        <w:t xml:space="preserve">1) Комиссия представляет </w:t>
      </w:r>
      <w:r w:rsidR="00E06A60">
        <w:rPr>
          <w:sz w:val="28"/>
          <w:szCs w:val="28"/>
        </w:rPr>
        <w:t>г</w:t>
      </w:r>
      <w:r w:rsidR="00F21FDB" w:rsidRPr="00F21FDB">
        <w:rPr>
          <w:sz w:val="28"/>
          <w:szCs w:val="28"/>
        </w:rPr>
        <w:t xml:space="preserve">лаве муниципального </w:t>
      </w:r>
      <w:r>
        <w:rPr>
          <w:sz w:val="28"/>
          <w:szCs w:val="28"/>
        </w:rPr>
        <w:t>района</w:t>
      </w:r>
      <w:r w:rsidR="00F21FDB" w:rsidRPr="00F21FDB">
        <w:rPr>
          <w:sz w:val="28"/>
          <w:szCs w:val="28"/>
        </w:rPr>
        <w:t xml:space="preserve"> заключение, содержащие выводы и причины, в силу которых осуществить оказание социальной помощи и социальной поддержки по конкретному обращению не представляется возможным;</w:t>
      </w:r>
    </w:p>
    <w:p w:rsidR="00F21FDB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5EE7">
        <w:rPr>
          <w:sz w:val="28"/>
          <w:szCs w:val="28"/>
        </w:rPr>
        <w:t>2) при принятии</w:t>
      </w:r>
      <w:r w:rsidR="00F21FDB" w:rsidRPr="00F21FDB">
        <w:rPr>
          <w:sz w:val="28"/>
          <w:szCs w:val="28"/>
        </w:rPr>
        <w:t xml:space="preserve"> </w:t>
      </w:r>
      <w:r w:rsidR="00E06A60">
        <w:rPr>
          <w:sz w:val="28"/>
          <w:szCs w:val="28"/>
        </w:rPr>
        <w:t>г</w:t>
      </w:r>
      <w:r w:rsidR="00F21FDB" w:rsidRPr="00F21FDB">
        <w:rPr>
          <w:sz w:val="28"/>
          <w:szCs w:val="28"/>
        </w:rPr>
        <w:t xml:space="preserve">лавой муниципального </w:t>
      </w:r>
      <w:r>
        <w:rPr>
          <w:sz w:val="28"/>
          <w:szCs w:val="28"/>
        </w:rPr>
        <w:t>района</w:t>
      </w:r>
      <w:r w:rsidRPr="00F21FDB">
        <w:rPr>
          <w:sz w:val="28"/>
          <w:szCs w:val="28"/>
        </w:rPr>
        <w:t xml:space="preserve"> «</w:t>
      </w:r>
      <w:r>
        <w:rPr>
          <w:sz w:val="28"/>
          <w:szCs w:val="28"/>
        </w:rPr>
        <w:t>Магарамкент</w:t>
      </w:r>
      <w:r w:rsidRPr="00F21FDB">
        <w:rPr>
          <w:sz w:val="28"/>
          <w:szCs w:val="28"/>
        </w:rPr>
        <w:t>ский район»</w:t>
      </w:r>
      <w:r w:rsidR="00F21FDB" w:rsidRPr="00F21FDB">
        <w:rPr>
          <w:sz w:val="28"/>
          <w:szCs w:val="28"/>
        </w:rPr>
        <w:t xml:space="preserve"> по результатам рассмотрения отрицательного заключения, решения о невозможности оказания социальной помощи и социальной поддержки по конкретному обращению, Комиссия, в течение трёх рабочих дней, направляет, в письменном виде, сообщение обратившемуся (участнику Специальной военной операции или члену его семьи) с изложением причин, в силу которых осуществить оказание социальной помощи и социальной поддержки по данному конкретному обращению не представляется возможным.</w:t>
      </w:r>
    </w:p>
    <w:p w:rsidR="002F655A" w:rsidRPr="00F21FDB" w:rsidRDefault="00556FF8" w:rsidP="00556F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FDB" w:rsidRPr="00F21FDB">
        <w:rPr>
          <w:sz w:val="28"/>
          <w:szCs w:val="28"/>
        </w:rPr>
        <w:t>Сообщение вручается обратившемуся (участнику Специальной военной операции</w:t>
      </w:r>
      <w:r>
        <w:rPr>
          <w:sz w:val="28"/>
          <w:szCs w:val="28"/>
        </w:rPr>
        <w:t xml:space="preserve"> </w:t>
      </w:r>
      <w:r w:rsidR="00F21FDB" w:rsidRPr="00F21FDB">
        <w:rPr>
          <w:sz w:val="28"/>
          <w:szCs w:val="28"/>
        </w:rPr>
        <w:t xml:space="preserve">или члену его семьи) лично (с подтверждением получения на экземпляре сообщения, остающегося в Администрации муниципального </w:t>
      </w:r>
      <w:r w:rsidR="00D55BF0">
        <w:rPr>
          <w:sz w:val="28"/>
          <w:szCs w:val="28"/>
        </w:rPr>
        <w:t>района</w:t>
      </w:r>
      <w:r w:rsidR="00D55BF0" w:rsidRPr="00F21FDB">
        <w:rPr>
          <w:sz w:val="28"/>
          <w:szCs w:val="28"/>
        </w:rPr>
        <w:t xml:space="preserve"> «</w:t>
      </w:r>
      <w:r w:rsidR="00D55BF0">
        <w:rPr>
          <w:sz w:val="28"/>
          <w:szCs w:val="28"/>
        </w:rPr>
        <w:t>Магарамкент</w:t>
      </w:r>
      <w:r w:rsidR="00D55BF0" w:rsidRPr="00F21FDB">
        <w:rPr>
          <w:sz w:val="28"/>
          <w:szCs w:val="28"/>
        </w:rPr>
        <w:t>ский район»</w:t>
      </w:r>
      <w:r w:rsidR="00F21FDB" w:rsidRPr="00F21FDB">
        <w:rPr>
          <w:sz w:val="28"/>
          <w:szCs w:val="28"/>
        </w:rPr>
        <w:t>, либо направляется по почте</w:t>
      </w:r>
      <w:r w:rsidR="00D55BF0">
        <w:rPr>
          <w:sz w:val="28"/>
          <w:szCs w:val="28"/>
        </w:rPr>
        <w:t xml:space="preserve"> заказным письмом с уведомлением о получении</w:t>
      </w:r>
      <w:r w:rsidR="00E06A60">
        <w:rPr>
          <w:sz w:val="28"/>
          <w:szCs w:val="28"/>
        </w:rPr>
        <w:t>)</w:t>
      </w:r>
      <w:r w:rsidR="00D55BF0">
        <w:rPr>
          <w:sz w:val="28"/>
          <w:szCs w:val="28"/>
        </w:rPr>
        <w:t>.</w:t>
      </w:r>
    </w:p>
    <w:p w:rsidR="00F21FDB" w:rsidRPr="00F21FDB" w:rsidRDefault="00F21FDB">
      <w:pPr>
        <w:tabs>
          <w:tab w:val="left" w:pos="2685"/>
        </w:tabs>
        <w:rPr>
          <w:sz w:val="28"/>
          <w:szCs w:val="28"/>
        </w:rPr>
      </w:pPr>
    </w:p>
    <w:sectPr w:rsidR="00F21FDB" w:rsidRPr="00F21FDB" w:rsidSect="00D25B65">
      <w:type w:val="continuous"/>
      <w:pgSz w:w="11909" w:h="16834"/>
      <w:pgMar w:top="567" w:right="567" w:bottom="567" w:left="1418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84E" w:rsidRDefault="00D2084E" w:rsidP="00064D6C">
      <w:r>
        <w:separator/>
      </w:r>
    </w:p>
  </w:endnote>
  <w:endnote w:type="continuationSeparator" w:id="0">
    <w:p w:rsidR="00D2084E" w:rsidRDefault="00D2084E" w:rsidP="0006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84E" w:rsidRDefault="00D2084E" w:rsidP="00064D6C">
      <w:r>
        <w:separator/>
      </w:r>
    </w:p>
  </w:footnote>
  <w:footnote w:type="continuationSeparator" w:id="0">
    <w:p w:rsidR="00D2084E" w:rsidRDefault="00D2084E" w:rsidP="0006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B4409"/>
    <w:multiLevelType w:val="hybridMultilevel"/>
    <w:tmpl w:val="39A94E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8AAD8C"/>
    <w:multiLevelType w:val="hybridMultilevel"/>
    <w:tmpl w:val="CA4E0E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C7F6FC1"/>
    <w:multiLevelType w:val="hybridMultilevel"/>
    <w:tmpl w:val="8F435B1D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E1CE51"/>
    <w:multiLevelType w:val="hybridMultilevel"/>
    <w:tmpl w:val="606EB1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C32A242"/>
    <w:multiLevelType w:val="hybridMultilevel"/>
    <w:tmpl w:val="7B9B92F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3825E95"/>
    <w:multiLevelType w:val="hybridMultilevel"/>
    <w:tmpl w:val="E273B6A4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D9F420A"/>
    <w:multiLevelType w:val="hybridMultilevel"/>
    <w:tmpl w:val="0F83A0C5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D7336F6F"/>
    <w:multiLevelType w:val="hybridMultilevel"/>
    <w:tmpl w:val="826617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8A3A464"/>
    <w:multiLevelType w:val="hybridMultilevel"/>
    <w:tmpl w:val="BC0F2A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7FD82D7"/>
    <w:multiLevelType w:val="hybridMultilevel"/>
    <w:tmpl w:val="CB8C0E3C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B509904"/>
    <w:multiLevelType w:val="hybridMultilevel"/>
    <w:tmpl w:val="3D2A7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53238EB"/>
    <w:multiLevelType w:val="hybridMultilevel"/>
    <w:tmpl w:val="88F617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4573F88"/>
    <w:multiLevelType w:val="hybridMultilevel"/>
    <w:tmpl w:val="B37995D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82DA509"/>
    <w:multiLevelType w:val="hybridMultilevel"/>
    <w:tmpl w:val="5826EF4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CEB4CDD"/>
    <w:multiLevelType w:val="hybridMultilevel"/>
    <w:tmpl w:val="61FCF000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6603A04"/>
    <w:multiLevelType w:val="hybridMultilevel"/>
    <w:tmpl w:val="D916BB8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 w15:restartNumberingAfterBreak="0">
    <w:nsid w:val="4A1F4C5D"/>
    <w:multiLevelType w:val="hybridMultilevel"/>
    <w:tmpl w:val="C75A4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A2FD66"/>
    <w:multiLevelType w:val="hybridMultilevel"/>
    <w:tmpl w:val="14EF10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A264252"/>
    <w:multiLevelType w:val="hybridMultilevel"/>
    <w:tmpl w:val="83DB2D0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E278D91"/>
    <w:multiLevelType w:val="hybridMultilevel"/>
    <w:tmpl w:val="06C142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C07B38E"/>
    <w:multiLevelType w:val="hybridMultilevel"/>
    <w:tmpl w:val="ADCF08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7627391"/>
    <w:multiLevelType w:val="hybridMultilevel"/>
    <w:tmpl w:val="F6506D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FFF0023"/>
    <w:multiLevelType w:val="hybridMultilevel"/>
    <w:tmpl w:val="FCF364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22"/>
  </w:num>
  <w:num w:numId="5">
    <w:abstractNumId w:val="0"/>
  </w:num>
  <w:num w:numId="6">
    <w:abstractNumId w:val="20"/>
  </w:num>
  <w:num w:numId="7">
    <w:abstractNumId w:val="3"/>
  </w:num>
  <w:num w:numId="8">
    <w:abstractNumId w:val="17"/>
  </w:num>
  <w:num w:numId="9">
    <w:abstractNumId w:val="11"/>
  </w:num>
  <w:num w:numId="10">
    <w:abstractNumId w:val="1"/>
  </w:num>
  <w:num w:numId="11">
    <w:abstractNumId w:val="10"/>
  </w:num>
  <w:num w:numId="12">
    <w:abstractNumId w:val="8"/>
  </w:num>
  <w:num w:numId="13">
    <w:abstractNumId w:val="19"/>
  </w:num>
  <w:num w:numId="14">
    <w:abstractNumId w:val="13"/>
  </w:num>
  <w:num w:numId="15">
    <w:abstractNumId w:val="2"/>
  </w:num>
  <w:num w:numId="16">
    <w:abstractNumId w:val="12"/>
  </w:num>
  <w:num w:numId="17">
    <w:abstractNumId w:val="9"/>
  </w:num>
  <w:num w:numId="18">
    <w:abstractNumId w:val="4"/>
  </w:num>
  <w:num w:numId="19">
    <w:abstractNumId w:val="6"/>
  </w:num>
  <w:num w:numId="20">
    <w:abstractNumId w:val="7"/>
  </w:num>
  <w:num w:numId="21">
    <w:abstractNumId w:val="14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17D"/>
    <w:rsid w:val="00001BCD"/>
    <w:rsid w:val="000251E7"/>
    <w:rsid w:val="000455EB"/>
    <w:rsid w:val="0005677F"/>
    <w:rsid w:val="00064D6C"/>
    <w:rsid w:val="0008017D"/>
    <w:rsid w:val="000A1E5E"/>
    <w:rsid w:val="000B4D42"/>
    <w:rsid w:val="000D526B"/>
    <w:rsid w:val="000D5EE7"/>
    <w:rsid w:val="00107B35"/>
    <w:rsid w:val="00143D25"/>
    <w:rsid w:val="00160AF2"/>
    <w:rsid w:val="00163AF3"/>
    <w:rsid w:val="00163DC9"/>
    <w:rsid w:val="001641F6"/>
    <w:rsid w:val="00177A4F"/>
    <w:rsid w:val="00197D9A"/>
    <w:rsid w:val="001A0EF0"/>
    <w:rsid w:val="001A1F11"/>
    <w:rsid w:val="001C277F"/>
    <w:rsid w:val="001C671A"/>
    <w:rsid w:val="001D5146"/>
    <w:rsid w:val="00201921"/>
    <w:rsid w:val="00202C6A"/>
    <w:rsid w:val="002110A3"/>
    <w:rsid w:val="0022218B"/>
    <w:rsid w:val="002228F9"/>
    <w:rsid w:val="00246F2B"/>
    <w:rsid w:val="00250418"/>
    <w:rsid w:val="00256AE9"/>
    <w:rsid w:val="002579D6"/>
    <w:rsid w:val="00261281"/>
    <w:rsid w:val="00282861"/>
    <w:rsid w:val="00291DAC"/>
    <w:rsid w:val="0029503F"/>
    <w:rsid w:val="00297E3F"/>
    <w:rsid w:val="002A15A2"/>
    <w:rsid w:val="002A7F5E"/>
    <w:rsid w:val="002B37CE"/>
    <w:rsid w:val="002B4011"/>
    <w:rsid w:val="002D2BFC"/>
    <w:rsid w:val="002E4DF3"/>
    <w:rsid w:val="002E6B09"/>
    <w:rsid w:val="002F655A"/>
    <w:rsid w:val="00312757"/>
    <w:rsid w:val="00323CBC"/>
    <w:rsid w:val="00323F45"/>
    <w:rsid w:val="00332F80"/>
    <w:rsid w:val="00351DF9"/>
    <w:rsid w:val="0037096D"/>
    <w:rsid w:val="00383187"/>
    <w:rsid w:val="003905B2"/>
    <w:rsid w:val="003A6766"/>
    <w:rsid w:val="003B19F6"/>
    <w:rsid w:val="003C2386"/>
    <w:rsid w:val="003C5F7D"/>
    <w:rsid w:val="003C6CEF"/>
    <w:rsid w:val="003D1597"/>
    <w:rsid w:val="003D7A41"/>
    <w:rsid w:val="00410964"/>
    <w:rsid w:val="00413360"/>
    <w:rsid w:val="00421438"/>
    <w:rsid w:val="004404D8"/>
    <w:rsid w:val="00442E6E"/>
    <w:rsid w:val="0046387A"/>
    <w:rsid w:val="00465E10"/>
    <w:rsid w:val="00491905"/>
    <w:rsid w:val="004A2CE9"/>
    <w:rsid w:val="004A55DD"/>
    <w:rsid w:val="004A69B5"/>
    <w:rsid w:val="004A7DD7"/>
    <w:rsid w:val="004B3BA0"/>
    <w:rsid w:val="004B6D8B"/>
    <w:rsid w:val="004C7567"/>
    <w:rsid w:val="004D4040"/>
    <w:rsid w:val="004F30FB"/>
    <w:rsid w:val="004F3B7C"/>
    <w:rsid w:val="00531FF7"/>
    <w:rsid w:val="005423A8"/>
    <w:rsid w:val="00552088"/>
    <w:rsid w:val="00556FF8"/>
    <w:rsid w:val="0055731F"/>
    <w:rsid w:val="00561FFA"/>
    <w:rsid w:val="005649E5"/>
    <w:rsid w:val="00564D01"/>
    <w:rsid w:val="00572D7F"/>
    <w:rsid w:val="00577703"/>
    <w:rsid w:val="00594ED3"/>
    <w:rsid w:val="005B1A86"/>
    <w:rsid w:val="005B32FF"/>
    <w:rsid w:val="005B4D23"/>
    <w:rsid w:val="005D6952"/>
    <w:rsid w:val="005E381D"/>
    <w:rsid w:val="00614133"/>
    <w:rsid w:val="00651CF5"/>
    <w:rsid w:val="00660F16"/>
    <w:rsid w:val="00666CBA"/>
    <w:rsid w:val="00672BE4"/>
    <w:rsid w:val="0068485A"/>
    <w:rsid w:val="006909A0"/>
    <w:rsid w:val="006B3B41"/>
    <w:rsid w:val="006C0942"/>
    <w:rsid w:val="006D26DA"/>
    <w:rsid w:val="007023A3"/>
    <w:rsid w:val="00712325"/>
    <w:rsid w:val="0072106F"/>
    <w:rsid w:val="0073019A"/>
    <w:rsid w:val="00732245"/>
    <w:rsid w:val="00737409"/>
    <w:rsid w:val="00750F20"/>
    <w:rsid w:val="00753A93"/>
    <w:rsid w:val="0076739B"/>
    <w:rsid w:val="00790F85"/>
    <w:rsid w:val="007C1362"/>
    <w:rsid w:val="007C1899"/>
    <w:rsid w:val="007C21B8"/>
    <w:rsid w:val="007C7D68"/>
    <w:rsid w:val="007E29B5"/>
    <w:rsid w:val="007F29CC"/>
    <w:rsid w:val="007F3037"/>
    <w:rsid w:val="0080246E"/>
    <w:rsid w:val="008026BD"/>
    <w:rsid w:val="008172F7"/>
    <w:rsid w:val="00845704"/>
    <w:rsid w:val="00846467"/>
    <w:rsid w:val="00853B83"/>
    <w:rsid w:val="008549BA"/>
    <w:rsid w:val="00855754"/>
    <w:rsid w:val="008825C7"/>
    <w:rsid w:val="00895CFF"/>
    <w:rsid w:val="008B0A68"/>
    <w:rsid w:val="008B2443"/>
    <w:rsid w:val="008C0588"/>
    <w:rsid w:val="008C1A60"/>
    <w:rsid w:val="008C1EF8"/>
    <w:rsid w:val="008D38AD"/>
    <w:rsid w:val="008D3BDC"/>
    <w:rsid w:val="0090509D"/>
    <w:rsid w:val="0091021B"/>
    <w:rsid w:val="00912118"/>
    <w:rsid w:val="009468F4"/>
    <w:rsid w:val="00954770"/>
    <w:rsid w:val="00962FD1"/>
    <w:rsid w:val="00966AEA"/>
    <w:rsid w:val="0097337F"/>
    <w:rsid w:val="00984A8A"/>
    <w:rsid w:val="009964AD"/>
    <w:rsid w:val="009A38BB"/>
    <w:rsid w:val="009B5790"/>
    <w:rsid w:val="009B5901"/>
    <w:rsid w:val="009D5173"/>
    <w:rsid w:val="009D64F4"/>
    <w:rsid w:val="00A05EE9"/>
    <w:rsid w:val="00A20DF9"/>
    <w:rsid w:val="00A43229"/>
    <w:rsid w:val="00A45977"/>
    <w:rsid w:val="00A475E3"/>
    <w:rsid w:val="00A54E7A"/>
    <w:rsid w:val="00A76D2B"/>
    <w:rsid w:val="00A82568"/>
    <w:rsid w:val="00A84444"/>
    <w:rsid w:val="00AB6523"/>
    <w:rsid w:val="00AD7E49"/>
    <w:rsid w:val="00AF454E"/>
    <w:rsid w:val="00B00E0A"/>
    <w:rsid w:val="00B00FBC"/>
    <w:rsid w:val="00B0472A"/>
    <w:rsid w:val="00B20EF7"/>
    <w:rsid w:val="00B22783"/>
    <w:rsid w:val="00B26683"/>
    <w:rsid w:val="00B3100F"/>
    <w:rsid w:val="00B330BE"/>
    <w:rsid w:val="00B75DA6"/>
    <w:rsid w:val="00B95D18"/>
    <w:rsid w:val="00BB272F"/>
    <w:rsid w:val="00BB69E5"/>
    <w:rsid w:val="00BC2672"/>
    <w:rsid w:val="00BD0A37"/>
    <w:rsid w:val="00BD239F"/>
    <w:rsid w:val="00BE49F8"/>
    <w:rsid w:val="00C018FD"/>
    <w:rsid w:val="00C04BA3"/>
    <w:rsid w:val="00C12375"/>
    <w:rsid w:val="00C17E20"/>
    <w:rsid w:val="00C2151E"/>
    <w:rsid w:val="00C303EE"/>
    <w:rsid w:val="00C331B9"/>
    <w:rsid w:val="00C346B9"/>
    <w:rsid w:val="00C57479"/>
    <w:rsid w:val="00C57763"/>
    <w:rsid w:val="00C614E0"/>
    <w:rsid w:val="00C8406B"/>
    <w:rsid w:val="00C86ACD"/>
    <w:rsid w:val="00C87C07"/>
    <w:rsid w:val="00C9205C"/>
    <w:rsid w:val="00CA0049"/>
    <w:rsid w:val="00CA72F6"/>
    <w:rsid w:val="00CB3B2D"/>
    <w:rsid w:val="00CB5C84"/>
    <w:rsid w:val="00CD2554"/>
    <w:rsid w:val="00CD2806"/>
    <w:rsid w:val="00CF10BB"/>
    <w:rsid w:val="00CF4E44"/>
    <w:rsid w:val="00D00A61"/>
    <w:rsid w:val="00D07C48"/>
    <w:rsid w:val="00D15C26"/>
    <w:rsid w:val="00D17427"/>
    <w:rsid w:val="00D2084E"/>
    <w:rsid w:val="00D25B65"/>
    <w:rsid w:val="00D309DA"/>
    <w:rsid w:val="00D40A4C"/>
    <w:rsid w:val="00D54D53"/>
    <w:rsid w:val="00D55BF0"/>
    <w:rsid w:val="00D7619B"/>
    <w:rsid w:val="00D8399A"/>
    <w:rsid w:val="00D83BEA"/>
    <w:rsid w:val="00D8494C"/>
    <w:rsid w:val="00D933D8"/>
    <w:rsid w:val="00DA0681"/>
    <w:rsid w:val="00DA6E83"/>
    <w:rsid w:val="00DA79ED"/>
    <w:rsid w:val="00DB2CA3"/>
    <w:rsid w:val="00DC04D4"/>
    <w:rsid w:val="00DC7882"/>
    <w:rsid w:val="00DF52F0"/>
    <w:rsid w:val="00E02C78"/>
    <w:rsid w:val="00E06A60"/>
    <w:rsid w:val="00E30B96"/>
    <w:rsid w:val="00E56F5C"/>
    <w:rsid w:val="00E62E62"/>
    <w:rsid w:val="00E66A16"/>
    <w:rsid w:val="00E67C80"/>
    <w:rsid w:val="00E719E2"/>
    <w:rsid w:val="00E72992"/>
    <w:rsid w:val="00E94EC0"/>
    <w:rsid w:val="00EA1367"/>
    <w:rsid w:val="00EF1E20"/>
    <w:rsid w:val="00EF7223"/>
    <w:rsid w:val="00F0302F"/>
    <w:rsid w:val="00F041AC"/>
    <w:rsid w:val="00F21FDB"/>
    <w:rsid w:val="00F2779C"/>
    <w:rsid w:val="00F36500"/>
    <w:rsid w:val="00F36AB2"/>
    <w:rsid w:val="00F4131F"/>
    <w:rsid w:val="00F53EED"/>
    <w:rsid w:val="00F54016"/>
    <w:rsid w:val="00F574E4"/>
    <w:rsid w:val="00F729A3"/>
    <w:rsid w:val="00F85D8A"/>
    <w:rsid w:val="00F95B4A"/>
    <w:rsid w:val="00FA52F9"/>
    <w:rsid w:val="00FB2239"/>
    <w:rsid w:val="00FC69A5"/>
    <w:rsid w:val="00FF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056E675"/>
  <w15:docId w15:val="{F3430BEE-BD6E-4C9B-9E32-1EAC6AB4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7D"/>
  </w:style>
  <w:style w:type="paragraph" w:styleId="1">
    <w:name w:val="heading 1"/>
    <w:basedOn w:val="a"/>
    <w:next w:val="a"/>
    <w:link w:val="10"/>
    <w:qFormat/>
    <w:rsid w:val="00DA6E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8017D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9D51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29503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Основной текст 2 Знак"/>
    <w:link w:val="2"/>
    <w:rsid w:val="00FA52F9"/>
    <w:rPr>
      <w:sz w:val="28"/>
    </w:rPr>
  </w:style>
  <w:style w:type="character" w:styleId="a4">
    <w:name w:val="Strong"/>
    <w:uiPriority w:val="22"/>
    <w:qFormat/>
    <w:rsid w:val="009B5790"/>
    <w:rPr>
      <w:rFonts w:ascii="Times New Roman" w:hAnsi="Times New Roman" w:cs="Times New Roman" w:hint="default"/>
      <w:b/>
      <w:bCs/>
    </w:rPr>
  </w:style>
  <w:style w:type="character" w:styleId="a5">
    <w:name w:val="Hyperlink"/>
    <w:rsid w:val="002228F9"/>
    <w:rPr>
      <w:color w:val="0563C1"/>
      <w:u w:val="single"/>
    </w:rPr>
  </w:style>
  <w:style w:type="character" w:customStyle="1" w:styleId="a6">
    <w:name w:val="Неразрешенное упоминание"/>
    <w:uiPriority w:val="99"/>
    <w:semiHidden/>
    <w:unhideWhenUsed/>
    <w:rsid w:val="002228F9"/>
    <w:rPr>
      <w:color w:val="605E5C"/>
      <w:shd w:val="clear" w:color="auto" w:fill="E1DFDD"/>
    </w:rPr>
  </w:style>
  <w:style w:type="character" w:customStyle="1" w:styleId="21">
    <w:name w:val="Основной текст (2)_"/>
    <w:link w:val="22"/>
    <w:uiPriority w:val="99"/>
    <w:locked/>
    <w:rsid w:val="00D54D53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54D53"/>
    <w:pPr>
      <w:widowControl w:val="0"/>
      <w:shd w:val="clear" w:color="auto" w:fill="FFFFFF"/>
      <w:spacing w:after="660" w:line="322" w:lineRule="exact"/>
    </w:pPr>
    <w:rPr>
      <w:sz w:val="28"/>
    </w:rPr>
  </w:style>
  <w:style w:type="paragraph" w:styleId="a7">
    <w:name w:val="No Spacing"/>
    <w:uiPriority w:val="1"/>
    <w:qFormat/>
    <w:rsid w:val="00D54D53"/>
    <w:rPr>
      <w:rFonts w:ascii="Calibri" w:hAnsi="Calibri"/>
      <w:sz w:val="22"/>
      <w:szCs w:val="22"/>
    </w:rPr>
  </w:style>
  <w:style w:type="character" w:styleId="a8">
    <w:name w:val="annotation reference"/>
    <w:rsid w:val="00F574E4"/>
    <w:rPr>
      <w:sz w:val="16"/>
      <w:szCs w:val="16"/>
    </w:rPr>
  </w:style>
  <w:style w:type="paragraph" w:styleId="a9">
    <w:name w:val="annotation text"/>
    <w:basedOn w:val="a"/>
    <w:link w:val="aa"/>
    <w:rsid w:val="00F574E4"/>
  </w:style>
  <w:style w:type="character" w:customStyle="1" w:styleId="aa">
    <w:name w:val="Текст примечания Знак"/>
    <w:basedOn w:val="a0"/>
    <w:link w:val="a9"/>
    <w:rsid w:val="00F574E4"/>
  </w:style>
  <w:style w:type="paragraph" w:styleId="ab">
    <w:name w:val="annotation subject"/>
    <w:basedOn w:val="a9"/>
    <w:next w:val="a9"/>
    <w:link w:val="ac"/>
    <w:rsid w:val="00F574E4"/>
    <w:rPr>
      <w:b/>
      <w:bCs/>
    </w:rPr>
  </w:style>
  <w:style w:type="character" w:customStyle="1" w:styleId="ac">
    <w:name w:val="Тема примечания Знак"/>
    <w:link w:val="ab"/>
    <w:rsid w:val="00F574E4"/>
    <w:rPr>
      <w:b/>
      <w:bCs/>
    </w:rPr>
  </w:style>
  <w:style w:type="table" w:styleId="ad">
    <w:name w:val="Table Grid"/>
    <w:basedOn w:val="a1"/>
    <w:rsid w:val="00895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5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link w:val="4"/>
    <w:semiHidden/>
    <w:rsid w:val="009D517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rsid w:val="009D5173"/>
    <w:rPr>
      <w:b/>
      <w:sz w:val="32"/>
    </w:rPr>
  </w:style>
  <w:style w:type="paragraph" w:customStyle="1" w:styleId="ConsPlusNormal">
    <w:name w:val="ConsPlusNormal"/>
    <w:rsid w:val="00F4131F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F4131F"/>
    <w:pPr>
      <w:widowControl w:val="0"/>
      <w:autoSpaceDE w:val="0"/>
      <w:autoSpaceDN w:val="0"/>
    </w:pPr>
    <w:rPr>
      <w:b/>
      <w:sz w:val="28"/>
    </w:rPr>
  </w:style>
  <w:style w:type="paragraph" w:styleId="ae">
    <w:name w:val="footnote text"/>
    <w:basedOn w:val="a"/>
    <w:link w:val="af"/>
    <w:uiPriority w:val="99"/>
    <w:unhideWhenUsed/>
    <w:rsid w:val="00F4131F"/>
    <w:rPr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F4131F"/>
    <w:rPr>
      <w:lang w:eastAsia="en-US"/>
    </w:rPr>
  </w:style>
  <w:style w:type="paragraph" w:customStyle="1" w:styleId="ConsPlusNonformat">
    <w:name w:val="ConsPlusNonformat"/>
    <w:uiPriority w:val="99"/>
    <w:rsid w:val="00F413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header"/>
    <w:basedOn w:val="a"/>
    <w:link w:val="af1"/>
    <w:rsid w:val="00064D6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64D6C"/>
  </w:style>
  <w:style w:type="paragraph" w:styleId="af2">
    <w:name w:val="footer"/>
    <w:basedOn w:val="a"/>
    <w:link w:val="af3"/>
    <w:rsid w:val="00064D6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64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A3776-6A53-4273-BBE4-BD924B4D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13161</CharactersWithSpaces>
  <SharedDoc>false</SharedDoc>
  <HLinks>
    <vt:vector size="48" baseType="variant">
      <vt:variant>
        <vt:i4>3014765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consultantplus://offline/ref=F00874DA580109FB7CA27B3B3C7E35E0E09C6A5E7DC0085CBBBB8FA400C2F0E5B689B77F2C6B71A3G9I8H</vt:lpwstr>
      </vt:variant>
      <vt:variant>
        <vt:lpwstr/>
      </vt:variant>
      <vt:variant>
        <vt:i4>7405667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consultantplus://offline/ref=CB09BC9933C053A8D180FD0F2BBE6DFF53C2D0316B54ECF5905BC054A59D1ACAB88C413A640AfF62I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consultantplus://offline/ref=CB09BC9933C053A8D180FD0F2BBE6DFF53C2D0316B5BECF5905BC054A59D1ACAB88C413A670CFE68f46AI</vt:lpwstr>
      </vt:variant>
      <vt:variant>
        <vt:lpwstr/>
      </vt:variant>
      <vt:variant>
        <vt:i4>4259849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consultantplus://offline/ref=CB09BC9933C053A8D180FD0F2BBE6DFF53C2D0316B54ECF5905BC054A59D1ACAB88C413361f068I</vt:lpwstr>
      </vt:variant>
      <vt:variant>
        <vt:lpwstr/>
      </vt:variant>
      <vt:variant>
        <vt:i4>7405672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consultantplus://offline/ref=CB09BC9933C053A8D180FD0F2BBE6DFF53C2D0316B54ECF5905BC054A59D1ACAB88C413A6608fF6BI</vt:lpwstr>
      </vt:variant>
      <vt:variant>
        <vt:lpwstr/>
      </vt:variant>
      <vt:variant>
        <vt:i4>4259844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consultantplus://offline/ref=CB09BC9933C053A8D180FD0F2BBE6DFF53C2D0316B54ECF5905BC054A59D1ACAB88C413C62f06FI</vt:lpwstr>
      </vt:variant>
      <vt:variant>
        <vt:lpwstr/>
      </vt:variant>
      <vt:variant>
        <vt:i4>4980819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consultantplus://offline/ref=9E317BFCC0A7429112081B448A8C74CD8338DE9AC07A1A7DB0296F048Be7J8I</vt:lpwstr>
      </vt:variant>
      <vt:variant>
        <vt:lpwstr/>
      </vt:variant>
      <vt:variant>
        <vt:i4>7012453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consultantplus://offline/ref=693061ABF4CEA082D7D41739DF90A7B2645C914656607B0FF3B2B5AED82B305D570F9114C3E766P8M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admin</cp:lastModifiedBy>
  <cp:revision>10</cp:revision>
  <cp:lastPrinted>2024-05-29T12:20:00Z</cp:lastPrinted>
  <dcterms:created xsi:type="dcterms:W3CDTF">2024-05-21T10:56:00Z</dcterms:created>
  <dcterms:modified xsi:type="dcterms:W3CDTF">2024-08-12T06:53:00Z</dcterms:modified>
</cp:coreProperties>
</file>