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DC" w:rsidRPr="00D17427" w:rsidRDefault="00332F80" w:rsidP="00D17427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942975" cy="1095375"/>
            <wp:effectExtent l="19050" t="0" r="9525" b="0"/>
            <wp:docPr id="1" name="Рисунок 1" descr="герб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DC" w:rsidRPr="00F4131F" w:rsidRDefault="008D3BDC" w:rsidP="00D17427">
      <w:pPr>
        <w:rPr>
          <w:b/>
          <w:sz w:val="16"/>
          <w:szCs w:val="16"/>
        </w:rPr>
      </w:pPr>
    </w:p>
    <w:p w:rsidR="009D5173" w:rsidRPr="00845704" w:rsidRDefault="009D5173" w:rsidP="009D5173">
      <w:pPr>
        <w:jc w:val="center"/>
        <w:rPr>
          <w:b/>
          <w:sz w:val="28"/>
          <w:szCs w:val="28"/>
        </w:rPr>
      </w:pPr>
      <w:r w:rsidRPr="00845704">
        <w:rPr>
          <w:b/>
          <w:sz w:val="28"/>
          <w:szCs w:val="28"/>
        </w:rPr>
        <w:t>РЕСПУБЛИКА  ДАГЕСТАН</w:t>
      </w:r>
    </w:p>
    <w:p w:rsidR="009D5173" w:rsidRPr="00845704" w:rsidRDefault="009D5173" w:rsidP="009D5173">
      <w:pPr>
        <w:pStyle w:val="3"/>
        <w:rPr>
          <w:sz w:val="28"/>
          <w:szCs w:val="28"/>
        </w:rPr>
      </w:pPr>
      <w:r w:rsidRPr="00845704">
        <w:rPr>
          <w:sz w:val="28"/>
          <w:szCs w:val="28"/>
        </w:rPr>
        <w:t>АДМИНИСТРАЦИЯ МУНИЦИПАЛЬНОГО  РАЙОНА</w:t>
      </w:r>
    </w:p>
    <w:p w:rsidR="009D5173" w:rsidRPr="00845704" w:rsidRDefault="009D5173" w:rsidP="009D5173">
      <w:pPr>
        <w:pStyle w:val="3"/>
        <w:rPr>
          <w:szCs w:val="32"/>
        </w:rPr>
      </w:pPr>
      <w:r w:rsidRPr="00845704">
        <w:rPr>
          <w:sz w:val="28"/>
          <w:szCs w:val="28"/>
        </w:rPr>
        <w:t xml:space="preserve">«МАГАРАМКЕНТСКИЙ  РАЙОН» </w:t>
      </w:r>
    </w:p>
    <w:p w:rsidR="009D5173" w:rsidRPr="0097337F" w:rsidRDefault="009D5173" w:rsidP="009D5173">
      <w:pPr>
        <w:jc w:val="center"/>
        <w:rPr>
          <w:i/>
          <w:sz w:val="4"/>
          <w:szCs w:val="4"/>
        </w:rPr>
      </w:pPr>
    </w:p>
    <w:p w:rsidR="009D5173" w:rsidRPr="0097337F" w:rsidRDefault="009D5173" w:rsidP="009D5173">
      <w:pPr>
        <w:rPr>
          <w:i/>
          <w:sz w:val="4"/>
        </w:rPr>
      </w:pPr>
    </w:p>
    <w:p w:rsidR="009D5173" w:rsidRPr="0097337F" w:rsidRDefault="009D5173" w:rsidP="009D5173">
      <w:pPr>
        <w:rPr>
          <w:i/>
          <w:sz w:val="4"/>
        </w:rPr>
      </w:pPr>
    </w:p>
    <w:p w:rsidR="009D5173" w:rsidRPr="0097337F" w:rsidRDefault="009D5173" w:rsidP="009D5173">
      <w:pPr>
        <w:rPr>
          <w:i/>
          <w:sz w:val="4"/>
        </w:rPr>
      </w:pPr>
    </w:p>
    <w:p w:rsidR="009D5173" w:rsidRPr="0097337F" w:rsidRDefault="009D5173" w:rsidP="009D5173">
      <w:pPr>
        <w:rPr>
          <w:i/>
          <w:sz w:val="4"/>
        </w:rPr>
      </w:pPr>
    </w:p>
    <w:p w:rsidR="009D5173" w:rsidRPr="0097337F" w:rsidRDefault="003C1BEA" w:rsidP="009D5173">
      <w:pPr>
        <w:spacing w:line="336" w:lineRule="auto"/>
        <w:jc w:val="both"/>
        <w:rPr>
          <w:i/>
          <w:sz w:val="22"/>
          <w:szCs w:val="22"/>
        </w:rPr>
      </w:pPr>
      <w:r>
        <w:rPr>
          <w:i/>
        </w:rPr>
        <w:pict>
          <v:line id="_x0000_s1028" style="position:absolute;left:0;text-align:left;z-index:251657728" from="1.2pt,1.95pt" to="493.1pt,1.95pt" strokeweight="4.5pt">
            <v:stroke linestyle="thickThin"/>
          </v:line>
        </w:pict>
      </w:r>
    </w:p>
    <w:p w:rsidR="009D5173" w:rsidRPr="009D5173" w:rsidRDefault="00B26683" w:rsidP="00F4131F">
      <w:pPr>
        <w:pStyle w:val="3"/>
      </w:pPr>
      <w:r>
        <w:t>ПОСТАНОВЛЕНИЕ</w:t>
      </w:r>
    </w:p>
    <w:p w:rsidR="009D5173" w:rsidRPr="009D5173" w:rsidRDefault="009D5173" w:rsidP="00B26683">
      <w:pPr>
        <w:jc w:val="center"/>
      </w:pPr>
    </w:p>
    <w:p w:rsidR="006D2C57" w:rsidRDefault="00B20EF7" w:rsidP="00B22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2298C">
        <w:rPr>
          <w:b/>
          <w:sz w:val="28"/>
          <w:szCs w:val="28"/>
        </w:rPr>
        <w:t xml:space="preserve"> 31</w:t>
      </w:r>
      <w:r w:rsidR="006D2C57">
        <w:rPr>
          <w:b/>
          <w:sz w:val="28"/>
          <w:szCs w:val="28"/>
        </w:rPr>
        <w:t xml:space="preserve"> </w:t>
      </w:r>
      <w:r w:rsidR="00B2298C">
        <w:rPr>
          <w:b/>
          <w:sz w:val="28"/>
          <w:szCs w:val="28"/>
        </w:rPr>
        <w:t>»_____</w:t>
      </w:r>
      <w:r w:rsidR="00B2298C">
        <w:rPr>
          <w:b/>
          <w:sz w:val="28"/>
          <w:szCs w:val="28"/>
          <w:u w:val="single"/>
        </w:rPr>
        <w:t>10</w:t>
      </w:r>
      <w:r w:rsidR="009D5173">
        <w:rPr>
          <w:b/>
          <w:sz w:val="28"/>
          <w:szCs w:val="28"/>
        </w:rPr>
        <w:t>_</w:t>
      </w:r>
      <w:r w:rsidR="00B2298C">
        <w:rPr>
          <w:b/>
          <w:sz w:val="28"/>
          <w:szCs w:val="28"/>
        </w:rPr>
        <w:t>__</w:t>
      </w:r>
      <w:r w:rsidR="009D5173">
        <w:rPr>
          <w:b/>
          <w:sz w:val="28"/>
          <w:szCs w:val="28"/>
        </w:rPr>
        <w:t>__</w:t>
      </w:r>
      <w:r w:rsidR="009D5173" w:rsidRPr="009D5173">
        <w:rPr>
          <w:b/>
          <w:sz w:val="28"/>
          <w:szCs w:val="28"/>
        </w:rPr>
        <w:t>202</w:t>
      </w:r>
      <w:r w:rsidR="00F251E2">
        <w:rPr>
          <w:b/>
          <w:sz w:val="28"/>
          <w:szCs w:val="28"/>
        </w:rPr>
        <w:t>5</w:t>
      </w:r>
      <w:r w:rsidR="00F54016">
        <w:rPr>
          <w:b/>
          <w:sz w:val="28"/>
          <w:szCs w:val="28"/>
        </w:rPr>
        <w:t>г.</w:t>
      </w:r>
      <w:r w:rsidR="009D5173" w:rsidRPr="009D5173">
        <w:rPr>
          <w:b/>
          <w:sz w:val="28"/>
          <w:szCs w:val="28"/>
        </w:rPr>
        <w:t xml:space="preserve">                                                                       </w:t>
      </w:r>
      <w:r w:rsidR="00B2298C">
        <w:rPr>
          <w:b/>
          <w:sz w:val="28"/>
          <w:szCs w:val="28"/>
        </w:rPr>
        <w:t xml:space="preserve">      </w:t>
      </w:r>
      <w:r w:rsidR="009D5173" w:rsidRPr="009D5173">
        <w:rPr>
          <w:b/>
          <w:sz w:val="28"/>
          <w:szCs w:val="28"/>
        </w:rPr>
        <w:t xml:space="preserve">   № </w:t>
      </w:r>
      <w:r w:rsidR="00B2298C">
        <w:rPr>
          <w:b/>
          <w:sz w:val="28"/>
          <w:szCs w:val="28"/>
        </w:rPr>
        <w:t>1169</w:t>
      </w:r>
    </w:p>
    <w:p w:rsidR="006D2C57" w:rsidRDefault="006D2C57" w:rsidP="00B26683">
      <w:pPr>
        <w:jc w:val="center"/>
        <w:rPr>
          <w:b/>
          <w:sz w:val="28"/>
          <w:szCs w:val="28"/>
        </w:rPr>
      </w:pPr>
    </w:p>
    <w:p w:rsidR="009D5173" w:rsidRPr="00F54016" w:rsidRDefault="009D5173" w:rsidP="00B26683">
      <w:pPr>
        <w:jc w:val="center"/>
        <w:rPr>
          <w:sz w:val="28"/>
          <w:szCs w:val="28"/>
        </w:rPr>
      </w:pPr>
      <w:r w:rsidRPr="00F54016">
        <w:rPr>
          <w:sz w:val="28"/>
          <w:szCs w:val="28"/>
        </w:rPr>
        <w:t>с.Магарамкент</w:t>
      </w:r>
    </w:p>
    <w:p w:rsidR="0008017D" w:rsidRDefault="0008017D" w:rsidP="0008017D">
      <w:pPr>
        <w:pStyle w:val="21"/>
        <w:tabs>
          <w:tab w:val="left" w:pos="648"/>
        </w:tabs>
        <w:spacing w:line="240" w:lineRule="auto"/>
        <w:jc w:val="center"/>
      </w:pPr>
    </w:p>
    <w:p w:rsidR="008C1EF8" w:rsidRDefault="008C1EF8" w:rsidP="008C1EF8">
      <w:pPr>
        <w:pStyle w:val="Default"/>
      </w:pPr>
    </w:p>
    <w:p w:rsidR="00AE7AD8" w:rsidRPr="00765A68" w:rsidRDefault="00AE7AD8" w:rsidP="008C1EF8">
      <w:pPr>
        <w:pStyle w:val="Default"/>
      </w:pPr>
    </w:p>
    <w:p w:rsidR="008C1EF8" w:rsidRDefault="008C1EF8" w:rsidP="008C1EF8">
      <w:pPr>
        <w:pStyle w:val="Default"/>
        <w:jc w:val="center"/>
        <w:rPr>
          <w:b/>
          <w:bCs/>
          <w:sz w:val="28"/>
          <w:szCs w:val="28"/>
        </w:rPr>
      </w:pPr>
      <w:r w:rsidRPr="008C1EF8">
        <w:rPr>
          <w:b/>
          <w:bCs/>
          <w:sz w:val="28"/>
          <w:szCs w:val="28"/>
        </w:rPr>
        <w:t>Об оказании</w:t>
      </w:r>
      <w:r w:rsidR="006D2C57">
        <w:rPr>
          <w:b/>
          <w:bCs/>
          <w:sz w:val="28"/>
          <w:szCs w:val="28"/>
        </w:rPr>
        <w:t xml:space="preserve"> мер</w:t>
      </w:r>
      <w:r w:rsidRPr="008C1EF8">
        <w:rPr>
          <w:b/>
          <w:bCs/>
          <w:sz w:val="28"/>
          <w:szCs w:val="28"/>
        </w:rPr>
        <w:t xml:space="preserve"> социальной </w:t>
      </w:r>
      <w:r w:rsidR="006D2C57">
        <w:rPr>
          <w:b/>
          <w:bCs/>
          <w:sz w:val="28"/>
          <w:szCs w:val="28"/>
        </w:rPr>
        <w:t xml:space="preserve"> </w:t>
      </w:r>
      <w:r w:rsidRPr="008C1EF8">
        <w:rPr>
          <w:b/>
          <w:bCs/>
          <w:sz w:val="28"/>
          <w:szCs w:val="28"/>
        </w:rPr>
        <w:t xml:space="preserve"> поддержки жителям муниципального </w:t>
      </w:r>
      <w:r>
        <w:rPr>
          <w:b/>
          <w:bCs/>
          <w:sz w:val="28"/>
          <w:szCs w:val="28"/>
        </w:rPr>
        <w:t>района</w:t>
      </w:r>
      <w:r w:rsidRPr="008C1EF8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Магарамкент</w:t>
      </w:r>
      <w:r w:rsidRPr="008C1EF8">
        <w:rPr>
          <w:b/>
          <w:bCs/>
          <w:sz w:val="28"/>
          <w:szCs w:val="28"/>
        </w:rPr>
        <w:t>ский район», являющим</w:t>
      </w:r>
      <w:r w:rsidR="006D2C57">
        <w:rPr>
          <w:b/>
          <w:bCs/>
          <w:sz w:val="28"/>
          <w:szCs w:val="28"/>
        </w:rPr>
        <w:t>и</w:t>
      </w:r>
      <w:r w:rsidRPr="008C1EF8">
        <w:rPr>
          <w:b/>
          <w:bCs/>
          <w:sz w:val="28"/>
          <w:szCs w:val="28"/>
        </w:rPr>
        <w:t xml:space="preserve">ся участниками </w:t>
      </w:r>
      <w:r w:rsidR="00765A68">
        <w:rPr>
          <w:b/>
          <w:bCs/>
          <w:sz w:val="28"/>
          <w:szCs w:val="28"/>
        </w:rPr>
        <w:t>с</w:t>
      </w:r>
      <w:r w:rsidRPr="008C1EF8">
        <w:rPr>
          <w:b/>
          <w:bCs/>
          <w:sz w:val="28"/>
          <w:szCs w:val="28"/>
        </w:rPr>
        <w:t>пециальной военной операции и членам их семей</w:t>
      </w:r>
    </w:p>
    <w:p w:rsidR="008C1EF8" w:rsidRDefault="008C1EF8" w:rsidP="008C1EF8">
      <w:pPr>
        <w:pStyle w:val="Default"/>
        <w:jc w:val="center"/>
        <w:rPr>
          <w:sz w:val="28"/>
          <w:szCs w:val="28"/>
        </w:rPr>
      </w:pPr>
    </w:p>
    <w:p w:rsidR="00AE7AD8" w:rsidRPr="008C1EF8" w:rsidRDefault="00AE7AD8" w:rsidP="008C1EF8">
      <w:pPr>
        <w:pStyle w:val="Default"/>
        <w:jc w:val="center"/>
        <w:rPr>
          <w:sz w:val="28"/>
          <w:szCs w:val="28"/>
        </w:rPr>
      </w:pPr>
    </w:p>
    <w:p w:rsidR="00F4131F" w:rsidRPr="00D55BF0" w:rsidRDefault="008C1EF8" w:rsidP="008C1EF8">
      <w:pPr>
        <w:pStyle w:val="ConsPlusTitle"/>
        <w:jc w:val="both"/>
        <w:rPr>
          <w:szCs w:val="28"/>
        </w:rPr>
      </w:pPr>
      <w:r w:rsidRPr="00D55BF0">
        <w:rPr>
          <w:b w:val="0"/>
          <w:szCs w:val="28"/>
        </w:rPr>
        <w:t xml:space="preserve">       В соответствии с протоколом </w:t>
      </w:r>
      <w:r w:rsidR="00AE7AD8">
        <w:rPr>
          <w:b w:val="0"/>
          <w:szCs w:val="28"/>
        </w:rPr>
        <w:t xml:space="preserve"> </w:t>
      </w:r>
      <w:r w:rsidRPr="00D55BF0">
        <w:rPr>
          <w:b w:val="0"/>
          <w:szCs w:val="28"/>
        </w:rPr>
        <w:t>№</w:t>
      </w:r>
      <w:r w:rsidR="00AE7AD8">
        <w:rPr>
          <w:b w:val="0"/>
          <w:szCs w:val="28"/>
        </w:rPr>
        <w:t xml:space="preserve"> </w:t>
      </w:r>
      <w:r w:rsidRPr="00D55BF0">
        <w:rPr>
          <w:b w:val="0"/>
          <w:szCs w:val="28"/>
        </w:rPr>
        <w:t xml:space="preserve">4 </w:t>
      </w:r>
      <w:r w:rsidR="00AE7AD8">
        <w:rPr>
          <w:b w:val="0"/>
          <w:szCs w:val="28"/>
        </w:rPr>
        <w:t xml:space="preserve"> </w:t>
      </w:r>
      <w:r w:rsidRPr="00D55BF0">
        <w:rPr>
          <w:b w:val="0"/>
          <w:szCs w:val="28"/>
        </w:rPr>
        <w:t xml:space="preserve">от 15.04.2024 года заседания Оперативного штаба Республики Дагестан по реализации мер, предусмотренных Указом </w:t>
      </w:r>
      <w:r w:rsidR="00AE7AD8">
        <w:rPr>
          <w:b w:val="0"/>
          <w:szCs w:val="28"/>
        </w:rPr>
        <w:t xml:space="preserve">   </w:t>
      </w:r>
      <w:r w:rsidRPr="00D55BF0">
        <w:rPr>
          <w:b w:val="0"/>
          <w:szCs w:val="28"/>
        </w:rPr>
        <w:t>Президента</w:t>
      </w:r>
      <w:r w:rsidR="00AE7AD8">
        <w:rPr>
          <w:b w:val="0"/>
          <w:szCs w:val="28"/>
        </w:rPr>
        <w:t xml:space="preserve">    </w:t>
      </w:r>
      <w:r w:rsidRPr="00D55BF0">
        <w:rPr>
          <w:b w:val="0"/>
          <w:szCs w:val="28"/>
        </w:rPr>
        <w:t xml:space="preserve"> Российской </w:t>
      </w:r>
      <w:r w:rsidR="00AE7AD8">
        <w:rPr>
          <w:b w:val="0"/>
          <w:szCs w:val="28"/>
        </w:rPr>
        <w:t xml:space="preserve">   </w:t>
      </w:r>
      <w:r w:rsidRPr="00D55BF0">
        <w:rPr>
          <w:b w:val="0"/>
          <w:szCs w:val="28"/>
        </w:rPr>
        <w:t xml:space="preserve">Федерации </w:t>
      </w:r>
      <w:r w:rsidR="00AE7AD8">
        <w:rPr>
          <w:b w:val="0"/>
          <w:szCs w:val="28"/>
        </w:rPr>
        <w:t xml:space="preserve"> </w:t>
      </w:r>
      <w:r w:rsidRPr="00D55BF0">
        <w:rPr>
          <w:b w:val="0"/>
          <w:szCs w:val="28"/>
        </w:rPr>
        <w:t>от 19</w:t>
      </w:r>
      <w:r w:rsidR="00AE7AD8">
        <w:rPr>
          <w:b w:val="0"/>
          <w:szCs w:val="28"/>
        </w:rPr>
        <w:t xml:space="preserve">  октября </w:t>
      </w:r>
      <w:r w:rsidRPr="00D55BF0">
        <w:rPr>
          <w:b w:val="0"/>
          <w:szCs w:val="28"/>
        </w:rPr>
        <w:t>2022</w:t>
      </w:r>
      <w:r w:rsidR="00AE7AD8">
        <w:rPr>
          <w:b w:val="0"/>
          <w:szCs w:val="28"/>
        </w:rPr>
        <w:t xml:space="preserve"> </w:t>
      </w:r>
      <w:r w:rsidRPr="00D55BF0">
        <w:rPr>
          <w:b w:val="0"/>
          <w:szCs w:val="28"/>
        </w:rPr>
        <w:t>г</w:t>
      </w:r>
      <w:r w:rsidR="00D55BF0" w:rsidRPr="00D55BF0">
        <w:rPr>
          <w:b w:val="0"/>
          <w:szCs w:val="28"/>
        </w:rPr>
        <w:t>ода</w:t>
      </w:r>
      <w:r w:rsidRPr="00D55BF0">
        <w:rPr>
          <w:b w:val="0"/>
          <w:szCs w:val="28"/>
        </w:rPr>
        <w:t xml:space="preserve"> №</w:t>
      </w:r>
      <w:r w:rsidR="00E077B1">
        <w:rPr>
          <w:b w:val="0"/>
          <w:szCs w:val="28"/>
        </w:rPr>
        <w:t xml:space="preserve"> </w:t>
      </w:r>
      <w:r w:rsidRPr="00D55BF0">
        <w:rPr>
          <w:b w:val="0"/>
          <w:szCs w:val="28"/>
        </w:rPr>
        <w:t xml:space="preserve">757, </w:t>
      </w:r>
      <w:r w:rsidR="00F4131F" w:rsidRPr="00D55BF0">
        <w:rPr>
          <w:szCs w:val="28"/>
        </w:rPr>
        <w:t>п о с т а н о в л я ю:</w:t>
      </w:r>
    </w:p>
    <w:p w:rsidR="008C0588" w:rsidRDefault="008C0588" w:rsidP="00F4131F">
      <w:pPr>
        <w:ind w:firstLine="600"/>
        <w:jc w:val="both"/>
        <w:rPr>
          <w:sz w:val="28"/>
          <w:szCs w:val="28"/>
        </w:rPr>
      </w:pPr>
    </w:p>
    <w:p w:rsidR="008C1EF8" w:rsidRDefault="006D26DA" w:rsidP="00E077B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EF8" w:rsidRPr="008C1EF8">
        <w:rPr>
          <w:sz w:val="28"/>
          <w:szCs w:val="28"/>
        </w:rPr>
        <w:t>У</w:t>
      </w:r>
      <w:r w:rsidR="006D2C57">
        <w:rPr>
          <w:sz w:val="28"/>
          <w:szCs w:val="28"/>
        </w:rPr>
        <w:t>твердить Положение «Об оказании</w:t>
      </w:r>
      <w:r w:rsidR="008C1EF8" w:rsidRPr="008C1EF8">
        <w:rPr>
          <w:sz w:val="28"/>
          <w:szCs w:val="28"/>
        </w:rPr>
        <w:t xml:space="preserve"> </w:t>
      </w:r>
      <w:r w:rsidR="00E077B1">
        <w:rPr>
          <w:sz w:val="28"/>
          <w:szCs w:val="28"/>
        </w:rPr>
        <w:t xml:space="preserve">мер </w:t>
      </w:r>
      <w:r w:rsidR="008C1EF8" w:rsidRPr="008C1EF8">
        <w:rPr>
          <w:sz w:val="28"/>
          <w:szCs w:val="28"/>
        </w:rPr>
        <w:t xml:space="preserve">социальной поддержки жителям муниципального </w:t>
      </w:r>
      <w:r w:rsidR="008C1EF8">
        <w:rPr>
          <w:sz w:val="28"/>
          <w:szCs w:val="28"/>
        </w:rPr>
        <w:t>района</w:t>
      </w:r>
      <w:r w:rsidR="008C1EF8" w:rsidRPr="008C1EF8">
        <w:rPr>
          <w:sz w:val="28"/>
          <w:szCs w:val="28"/>
        </w:rPr>
        <w:t xml:space="preserve"> «</w:t>
      </w:r>
      <w:r w:rsidR="008C1EF8">
        <w:rPr>
          <w:sz w:val="28"/>
          <w:szCs w:val="28"/>
        </w:rPr>
        <w:t>Магарамкент</w:t>
      </w:r>
      <w:r w:rsidR="008C1EF8" w:rsidRPr="008C1EF8">
        <w:rPr>
          <w:sz w:val="28"/>
          <w:szCs w:val="28"/>
        </w:rPr>
        <w:t>ский район», являющим</w:t>
      </w:r>
      <w:r w:rsidR="006D2C57">
        <w:rPr>
          <w:sz w:val="28"/>
          <w:szCs w:val="28"/>
        </w:rPr>
        <w:t>и</w:t>
      </w:r>
      <w:r w:rsidR="008C1EF8" w:rsidRPr="008C1EF8">
        <w:rPr>
          <w:sz w:val="28"/>
          <w:szCs w:val="28"/>
        </w:rPr>
        <w:t xml:space="preserve">ся участниками Специальной военной операции и членам их семей» согласно приложению </w:t>
      </w:r>
      <w:r w:rsidR="00EE550F">
        <w:rPr>
          <w:sz w:val="28"/>
          <w:szCs w:val="28"/>
        </w:rPr>
        <w:t>№ 1</w:t>
      </w:r>
      <w:r w:rsidR="008C1EF8" w:rsidRPr="008C1EF8">
        <w:rPr>
          <w:sz w:val="28"/>
          <w:szCs w:val="28"/>
        </w:rPr>
        <w:t xml:space="preserve">. </w:t>
      </w:r>
    </w:p>
    <w:p w:rsidR="00EE550F" w:rsidRPr="00EE550F" w:rsidRDefault="00EE550F" w:rsidP="00EE550F">
      <w:pPr>
        <w:spacing w:line="240" w:lineRule="atLeast"/>
        <w:ind w:firstLine="567"/>
        <w:jc w:val="both"/>
        <w:rPr>
          <w:sz w:val="28"/>
          <w:szCs w:val="28"/>
        </w:rPr>
      </w:pPr>
      <w:r w:rsidRPr="00EE550F">
        <w:rPr>
          <w:sz w:val="28"/>
          <w:szCs w:val="28"/>
        </w:rPr>
        <w:t>2.Утвердить Порядок</w:t>
      </w:r>
      <w:r>
        <w:rPr>
          <w:sz w:val="28"/>
          <w:szCs w:val="28"/>
        </w:rPr>
        <w:t xml:space="preserve"> </w:t>
      </w:r>
      <w:r w:rsidRPr="00EE550F">
        <w:rPr>
          <w:sz w:val="28"/>
          <w:szCs w:val="28"/>
        </w:rPr>
        <w:t>предоставления  меры социальной поддержки в виде единовременной денежной  выплаты участнику специальной военной операции</w:t>
      </w:r>
      <w:r>
        <w:rPr>
          <w:sz w:val="28"/>
          <w:szCs w:val="28"/>
        </w:rPr>
        <w:t xml:space="preserve"> </w:t>
      </w:r>
      <w:r w:rsidRPr="008C1EF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2</w:t>
      </w:r>
      <w:r w:rsidRPr="008C1EF8">
        <w:rPr>
          <w:sz w:val="28"/>
          <w:szCs w:val="28"/>
        </w:rPr>
        <w:t>.</w:t>
      </w:r>
    </w:p>
    <w:p w:rsidR="00AE7AD8" w:rsidRDefault="00EE550F" w:rsidP="00B660BE">
      <w:pPr>
        <w:pStyle w:val="Default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AD8">
        <w:rPr>
          <w:sz w:val="28"/>
          <w:szCs w:val="28"/>
        </w:rPr>
        <w:t>. Признать утратившими силу следующие постановления администрации МР «Магарамкентский район»:</w:t>
      </w:r>
    </w:p>
    <w:p w:rsidR="00AE7AD8" w:rsidRDefault="00AE7AD8" w:rsidP="00B660BE">
      <w:pPr>
        <w:pStyle w:val="Default"/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20 мая 2024 года № 349 «</w:t>
      </w:r>
      <w:r w:rsidRPr="00AE7AD8">
        <w:rPr>
          <w:bCs/>
          <w:sz w:val="28"/>
          <w:szCs w:val="28"/>
        </w:rPr>
        <w:t>Об оказании социальной помощи и социальной поддержки жителям муниципального района «Магарамкентский район», являющимся участниками Специальной военной операции и членам их семей</w:t>
      </w:r>
      <w:r>
        <w:rPr>
          <w:bCs/>
          <w:sz w:val="28"/>
          <w:szCs w:val="28"/>
        </w:rPr>
        <w:t>»;</w:t>
      </w:r>
    </w:p>
    <w:p w:rsidR="00AE7AD8" w:rsidRDefault="00AE7AD8" w:rsidP="00B660BE">
      <w:pPr>
        <w:pStyle w:val="af4"/>
        <w:spacing w:after="0" w:line="240" w:lineRule="atLeast"/>
        <w:ind w:firstLine="567"/>
        <w:jc w:val="both"/>
        <w:rPr>
          <w:rStyle w:val="11"/>
          <w:color w:val="000000"/>
        </w:rPr>
      </w:pPr>
      <w:r>
        <w:rPr>
          <w:rStyle w:val="11"/>
          <w:color w:val="000000"/>
        </w:rPr>
        <w:t>от 3 февраля 2025 года № 114 «О внесении изменени</w:t>
      </w:r>
      <w:r w:rsidR="00B660BE">
        <w:rPr>
          <w:rStyle w:val="11"/>
          <w:color w:val="000000"/>
        </w:rPr>
        <w:t>й</w:t>
      </w:r>
      <w:r>
        <w:rPr>
          <w:rStyle w:val="11"/>
          <w:color w:val="000000"/>
        </w:rPr>
        <w:t xml:space="preserve"> в </w:t>
      </w:r>
      <w:r w:rsidR="00B660BE">
        <w:rPr>
          <w:rStyle w:val="11"/>
          <w:color w:val="000000"/>
        </w:rPr>
        <w:t>По</w:t>
      </w:r>
      <w:r>
        <w:rPr>
          <w:rStyle w:val="11"/>
          <w:color w:val="000000"/>
        </w:rPr>
        <w:t>ложение об оказании социальной помощи и социальной поддержки жителям муниципального района «Магарамкентский район», являющимся участниками Специальной военной операции и членам их семей»;</w:t>
      </w:r>
    </w:p>
    <w:p w:rsidR="00AE7AD8" w:rsidRDefault="00AE7AD8" w:rsidP="00B660BE">
      <w:pPr>
        <w:pStyle w:val="af4"/>
        <w:spacing w:after="0" w:line="240" w:lineRule="atLeast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1"/>
          <w:color w:val="000000"/>
        </w:rPr>
        <w:t xml:space="preserve">от 3 </w:t>
      </w:r>
      <w:r w:rsidR="00B660BE">
        <w:rPr>
          <w:rStyle w:val="11"/>
          <w:color w:val="000000"/>
        </w:rPr>
        <w:t>октября</w:t>
      </w:r>
      <w:r>
        <w:rPr>
          <w:rStyle w:val="11"/>
          <w:color w:val="000000"/>
        </w:rPr>
        <w:t xml:space="preserve"> 2025 года № 1141 «О внесении изменени</w:t>
      </w:r>
      <w:r w:rsidR="00B660BE">
        <w:rPr>
          <w:rStyle w:val="11"/>
          <w:color w:val="000000"/>
        </w:rPr>
        <w:t>й</w:t>
      </w:r>
      <w:r>
        <w:rPr>
          <w:rStyle w:val="11"/>
          <w:color w:val="000000"/>
        </w:rPr>
        <w:t xml:space="preserve"> в </w:t>
      </w:r>
      <w:r w:rsidR="00B660BE">
        <w:rPr>
          <w:rStyle w:val="11"/>
          <w:color w:val="000000"/>
        </w:rPr>
        <w:t>По</w:t>
      </w:r>
      <w:r>
        <w:rPr>
          <w:rStyle w:val="11"/>
          <w:color w:val="000000"/>
        </w:rPr>
        <w:t>ложение об оказании социальной помощи и социальной поддержки жителям муниципального района «Магарамкентский район», являющимся участниками Специальной военной операции и членам их семей»</w:t>
      </w:r>
      <w:r w:rsidR="00B660BE">
        <w:rPr>
          <w:rStyle w:val="11"/>
          <w:color w:val="000000"/>
        </w:rPr>
        <w:t>.</w:t>
      </w:r>
    </w:p>
    <w:p w:rsidR="00AE7AD8" w:rsidRDefault="00AE7AD8" w:rsidP="00B660BE">
      <w:pPr>
        <w:pStyle w:val="af4"/>
        <w:spacing w:after="0" w:line="240" w:lineRule="atLeast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E7AD8" w:rsidRPr="00AE7AD8" w:rsidRDefault="00AE7AD8" w:rsidP="00B660BE">
      <w:pPr>
        <w:pStyle w:val="Default"/>
        <w:spacing w:line="240" w:lineRule="atLeast"/>
        <w:ind w:firstLine="567"/>
        <w:jc w:val="both"/>
        <w:rPr>
          <w:bCs/>
          <w:sz w:val="28"/>
          <w:szCs w:val="28"/>
        </w:rPr>
      </w:pPr>
    </w:p>
    <w:p w:rsidR="00B660BE" w:rsidRPr="008C1EF8" w:rsidRDefault="00B660BE" w:rsidP="00B660BE">
      <w:pPr>
        <w:pStyle w:val="Default"/>
        <w:spacing w:line="240" w:lineRule="atLeast"/>
        <w:ind w:firstLine="567"/>
        <w:jc w:val="both"/>
        <w:rPr>
          <w:sz w:val="28"/>
          <w:szCs w:val="28"/>
        </w:rPr>
      </w:pPr>
    </w:p>
    <w:p w:rsidR="008C1EF8" w:rsidRDefault="00EE550F" w:rsidP="00B660BE">
      <w:pPr>
        <w:tabs>
          <w:tab w:val="left" w:pos="993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31F" w:rsidRPr="00F4131F">
        <w:rPr>
          <w:sz w:val="28"/>
          <w:szCs w:val="28"/>
        </w:rPr>
        <w:t xml:space="preserve">. </w:t>
      </w:r>
      <w:r w:rsidR="008C1EF8" w:rsidRPr="00F4131F">
        <w:rPr>
          <w:sz w:val="28"/>
          <w:szCs w:val="28"/>
        </w:rPr>
        <w:t>Настоящее постановление вступает в силу с момента официального опубликования на официальном сайте администрации муниципального района «Магарамкентский район» в сети Интернет.</w:t>
      </w:r>
    </w:p>
    <w:p w:rsidR="00B660BE" w:rsidRPr="00F4131F" w:rsidRDefault="00EE550F" w:rsidP="00B660BE">
      <w:pPr>
        <w:tabs>
          <w:tab w:val="left" w:pos="993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60BE">
        <w:rPr>
          <w:sz w:val="28"/>
          <w:szCs w:val="28"/>
        </w:rPr>
        <w:t xml:space="preserve">. МКУ «Информационный центр» разместить настоящее постановление на официальном сайте администрации МР «Магарамкентский район» и опубликовать в районной газете «Самурдин сес». </w:t>
      </w:r>
    </w:p>
    <w:p w:rsidR="00D83BEA" w:rsidRPr="002F655A" w:rsidRDefault="00EE550F" w:rsidP="008C1EF8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2F655A" w:rsidRPr="002F655A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905B2" w:rsidRDefault="003905B2" w:rsidP="00163AF3">
      <w:pPr>
        <w:ind w:left="360"/>
      </w:pPr>
    </w:p>
    <w:p w:rsidR="00F4131F" w:rsidRDefault="00F4131F" w:rsidP="00163AF3">
      <w:pPr>
        <w:ind w:left="360"/>
      </w:pPr>
    </w:p>
    <w:p w:rsidR="00F4131F" w:rsidRDefault="00F4131F" w:rsidP="00163AF3">
      <w:pPr>
        <w:ind w:left="360"/>
      </w:pPr>
    </w:p>
    <w:p w:rsidR="007F29CC" w:rsidRDefault="007F29CC" w:rsidP="00163AF3">
      <w:pPr>
        <w:ind w:left="360"/>
      </w:pPr>
    </w:p>
    <w:p w:rsidR="002F655A" w:rsidRDefault="002F655A" w:rsidP="00163AF3">
      <w:pPr>
        <w:ind w:left="360"/>
      </w:pPr>
    </w:p>
    <w:p w:rsidR="00D55BF0" w:rsidRDefault="00D55BF0" w:rsidP="00163AF3">
      <w:pPr>
        <w:ind w:left="360"/>
      </w:pPr>
    </w:p>
    <w:p w:rsidR="002F655A" w:rsidRPr="008B0A68" w:rsidRDefault="002F655A" w:rsidP="00163AF3">
      <w:pPr>
        <w:ind w:left="360"/>
      </w:pPr>
    </w:p>
    <w:p w:rsidR="002F655A" w:rsidRDefault="006D2C57" w:rsidP="006D2C57">
      <w:pPr>
        <w:pStyle w:val="7"/>
      </w:pPr>
      <w:r>
        <w:t>Врип г</w:t>
      </w:r>
      <w:r w:rsidR="00177A4F">
        <w:t>лав</w:t>
      </w:r>
      <w:r>
        <w:t xml:space="preserve">ы  </w:t>
      </w:r>
      <w:r w:rsidR="00750F20">
        <w:t xml:space="preserve">муниципального района  </w:t>
      </w:r>
      <w:r>
        <w:t xml:space="preserve">                           </w:t>
      </w:r>
      <w:r w:rsidR="00750F20">
        <w:t xml:space="preserve">  </w:t>
      </w:r>
      <w:r>
        <w:t>Н.Р.Эфендиев</w:t>
      </w:r>
    </w:p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2F655A" w:rsidRDefault="002F655A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B660BE" w:rsidRDefault="00B660BE" w:rsidP="002F655A"/>
    <w:p w:rsidR="002F655A" w:rsidRDefault="002F655A" w:rsidP="002F655A"/>
    <w:p w:rsidR="002F655A" w:rsidRPr="00E077B1" w:rsidRDefault="00EE550F" w:rsidP="00EE550F">
      <w:pPr>
        <w:tabs>
          <w:tab w:val="left" w:pos="8364"/>
        </w:tabs>
        <w:ind w:left="5529"/>
        <w:jc w:val="right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F21FDB" w:rsidRPr="00E077B1">
        <w:rPr>
          <w:b/>
          <w:sz w:val="28"/>
          <w:szCs w:val="28"/>
        </w:rPr>
        <w:t>риложение</w:t>
      </w:r>
      <w:r>
        <w:rPr>
          <w:b/>
          <w:sz w:val="28"/>
          <w:szCs w:val="28"/>
        </w:rPr>
        <w:t xml:space="preserve"> № 1</w:t>
      </w:r>
    </w:p>
    <w:p w:rsidR="00EE550F" w:rsidRDefault="00B2298C" w:rsidP="00E077B1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Утверждено</w:t>
      </w:r>
    </w:p>
    <w:p w:rsidR="002F655A" w:rsidRPr="00E077B1" w:rsidRDefault="002F655A" w:rsidP="00E077B1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 w:rsidRPr="00E077B1">
        <w:rPr>
          <w:rFonts w:eastAsia="Calibri"/>
          <w:b/>
          <w:sz w:val="28"/>
          <w:szCs w:val="28"/>
        </w:rPr>
        <w:t>постановлени</w:t>
      </w:r>
      <w:r w:rsidR="00EE550F">
        <w:rPr>
          <w:rFonts w:eastAsia="Calibri"/>
          <w:b/>
          <w:sz w:val="28"/>
          <w:szCs w:val="28"/>
        </w:rPr>
        <w:t>ем</w:t>
      </w:r>
      <w:r w:rsidRPr="00E077B1">
        <w:rPr>
          <w:rFonts w:eastAsia="Calibri"/>
          <w:b/>
          <w:sz w:val="28"/>
          <w:szCs w:val="28"/>
        </w:rPr>
        <w:t xml:space="preserve">  администрации</w:t>
      </w:r>
    </w:p>
    <w:p w:rsidR="002F655A" w:rsidRPr="00E077B1" w:rsidRDefault="00E06A60" w:rsidP="00E077B1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 w:rsidRPr="00E077B1">
        <w:rPr>
          <w:rFonts w:eastAsia="Calibri"/>
          <w:b/>
          <w:sz w:val="28"/>
          <w:szCs w:val="28"/>
        </w:rPr>
        <w:t xml:space="preserve">МР </w:t>
      </w:r>
      <w:r w:rsidR="002F655A" w:rsidRPr="00E077B1">
        <w:rPr>
          <w:rFonts w:eastAsia="Calibri"/>
          <w:b/>
          <w:sz w:val="28"/>
          <w:szCs w:val="28"/>
        </w:rPr>
        <w:t xml:space="preserve"> «Магарамкентский район»</w:t>
      </w:r>
    </w:p>
    <w:p w:rsidR="002F655A" w:rsidRPr="00E077B1" w:rsidRDefault="00B20EF7" w:rsidP="00E077B1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 w:rsidRPr="00E077B1">
        <w:rPr>
          <w:rFonts w:eastAsia="Calibri"/>
          <w:b/>
          <w:sz w:val="28"/>
          <w:szCs w:val="28"/>
        </w:rPr>
        <w:t>от «</w:t>
      </w:r>
      <w:r w:rsidR="00B2298C">
        <w:rPr>
          <w:rFonts w:eastAsia="Calibri"/>
          <w:b/>
          <w:sz w:val="28"/>
          <w:szCs w:val="28"/>
        </w:rPr>
        <w:t xml:space="preserve"> 31</w:t>
      </w:r>
      <w:r w:rsidRPr="00E077B1">
        <w:rPr>
          <w:rFonts w:eastAsia="Calibri"/>
          <w:b/>
          <w:sz w:val="28"/>
          <w:szCs w:val="28"/>
        </w:rPr>
        <w:t xml:space="preserve"> </w:t>
      </w:r>
      <w:r w:rsidR="002F655A" w:rsidRPr="00E077B1">
        <w:rPr>
          <w:rFonts w:eastAsia="Calibri"/>
          <w:b/>
          <w:sz w:val="28"/>
          <w:szCs w:val="28"/>
        </w:rPr>
        <w:t>»</w:t>
      </w:r>
      <w:r w:rsidRPr="00E077B1">
        <w:rPr>
          <w:b/>
          <w:sz w:val="28"/>
          <w:szCs w:val="28"/>
        </w:rPr>
        <w:t xml:space="preserve">        </w:t>
      </w:r>
      <w:r w:rsidR="00B2298C">
        <w:rPr>
          <w:b/>
          <w:sz w:val="28"/>
          <w:szCs w:val="28"/>
        </w:rPr>
        <w:t>10</w:t>
      </w:r>
      <w:r w:rsidRPr="00E077B1">
        <w:rPr>
          <w:b/>
          <w:sz w:val="28"/>
          <w:szCs w:val="28"/>
        </w:rPr>
        <w:t xml:space="preserve"> </w:t>
      </w:r>
      <w:r w:rsidR="00E077B1" w:rsidRPr="00E077B1">
        <w:rPr>
          <w:b/>
          <w:sz w:val="28"/>
          <w:szCs w:val="28"/>
        </w:rPr>
        <w:t xml:space="preserve">    </w:t>
      </w:r>
      <w:r w:rsidRPr="00E077B1">
        <w:rPr>
          <w:b/>
          <w:sz w:val="28"/>
          <w:szCs w:val="28"/>
        </w:rPr>
        <w:t xml:space="preserve">   </w:t>
      </w:r>
      <w:r w:rsidR="00E06A60" w:rsidRPr="00E077B1">
        <w:rPr>
          <w:rFonts w:eastAsia="Calibri"/>
          <w:b/>
          <w:sz w:val="28"/>
          <w:szCs w:val="28"/>
        </w:rPr>
        <w:t>202</w:t>
      </w:r>
      <w:r w:rsidR="006D2C57" w:rsidRPr="00E077B1">
        <w:rPr>
          <w:rFonts w:eastAsia="Calibri"/>
          <w:b/>
          <w:sz w:val="28"/>
          <w:szCs w:val="28"/>
        </w:rPr>
        <w:t>5</w:t>
      </w:r>
      <w:r w:rsidR="00E06A60" w:rsidRPr="00E077B1">
        <w:rPr>
          <w:rFonts w:eastAsia="Calibri"/>
          <w:b/>
          <w:sz w:val="28"/>
          <w:szCs w:val="28"/>
        </w:rPr>
        <w:t>г.</w:t>
      </w:r>
      <w:r w:rsidR="00E077B1" w:rsidRPr="00E077B1">
        <w:rPr>
          <w:rFonts w:eastAsia="Calibri"/>
          <w:b/>
          <w:sz w:val="28"/>
          <w:szCs w:val="28"/>
        </w:rPr>
        <w:t xml:space="preserve"> </w:t>
      </w:r>
      <w:r w:rsidR="00E06A60" w:rsidRPr="00E077B1">
        <w:rPr>
          <w:rFonts w:eastAsia="Calibri"/>
          <w:b/>
          <w:sz w:val="28"/>
          <w:szCs w:val="28"/>
        </w:rPr>
        <w:t xml:space="preserve"> </w:t>
      </w:r>
      <w:r w:rsidR="002F655A" w:rsidRPr="00E077B1">
        <w:rPr>
          <w:rFonts w:eastAsia="Calibri"/>
          <w:b/>
          <w:sz w:val="28"/>
          <w:szCs w:val="28"/>
        </w:rPr>
        <w:t xml:space="preserve">№ </w:t>
      </w:r>
      <w:r w:rsidR="00B2298C">
        <w:rPr>
          <w:rFonts w:eastAsia="Calibri"/>
          <w:b/>
          <w:sz w:val="28"/>
          <w:szCs w:val="28"/>
        </w:rPr>
        <w:t>1169</w:t>
      </w:r>
    </w:p>
    <w:p w:rsidR="00F21FDB" w:rsidRDefault="00F21FDB" w:rsidP="002F655A">
      <w:pPr>
        <w:tabs>
          <w:tab w:val="left" w:pos="8250"/>
        </w:tabs>
      </w:pPr>
    </w:p>
    <w:p w:rsidR="00F21FDB" w:rsidRPr="00F21FDB" w:rsidRDefault="00F21FDB" w:rsidP="00F21FDB"/>
    <w:p w:rsidR="00F21FDB" w:rsidRDefault="00F21FDB" w:rsidP="00F21FDB"/>
    <w:p w:rsidR="00F21FDB" w:rsidRDefault="00F21FDB" w:rsidP="00F21FDB">
      <w:pPr>
        <w:pStyle w:val="Default"/>
      </w:pPr>
      <w:r>
        <w:tab/>
      </w:r>
    </w:p>
    <w:p w:rsidR="00E077B1" w:rsidRDefault="00E077B1" w:rsidP="00F21FDB">
      <w:pPr>
        <w:pStyle w:val="Default"/>
      </w:pPr>
    </w:p>
    <w:p w:rsidR="00F21FDB" w:rsidRPr="00F21FDB" w:rsidRDefault="00F21FDB" w:rsidP="00F21FDB">
      <w:pPr>
        <w:pStyle w:val="Default"/>
        <w:jc w:val="center"/>
        <w:rPr>
          <w:sz w:val="28"/>
          <w:szCs w:val="28"/>
        </w:rPr>
      </w:pPr>
      <w:r w:rsidRPr="00F21FDB">
        <w:rPr>
          <w:b/>
          <w:bCs/>
          <w:sz w:val="28"/>
          <w:szCs w:val="28"/>
        </w:rPr>
        <w:t>Положение</w:t>
      </w:r>
    </w:p>
    <w:p w:rsidR="00F21FDB" w:rsidRDefault="006D2C57" w:rsidP="00F21FD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21FDB" w:rsidRPr="00F21FDB">
        <w:rPr>
          <w:b/>
          <w:bCs/>
          <w:sz w:val="28"/>
          <w:szCs w:val="28"/>
        </w:rPr>
        <w:t xml:space="preserve">б оказании </w:t>
      </w:r>
      <w:r>
        <w:rPr>
          <w:b/>
          <w:bCs/>
          <w:sz w:val="28"/>
          <w:szCs w:val="28"/>
        </w:rPr>
        <w:t xml:space="preserve"> </w:t>
      </w:r>
      <w:r w:rsidR="00E077B1">
        <w:rPr>
          <w:b/>
          <w:bCs/>
          <w:sz w:val="28"/>
          <w:szCs w:val="28"/>
        </w:rPr>
        <w:t xml:space="preserve">мер </w:t>
      </w:r>
      <w:r w:rsidR="00F21FDB" w:rsidRPr="00F21FDB">
        <w:rPr>
          <w:b/>
          <w:bCs/>
          <w:sz w:val="28"/>
          <w:szCs w:val="28"/>
        </w:rPr>
        <w:t xml:space="preserve">социальной поддержки жителям муниципального </w:t>
      </w:r>
      <w:r w:rsidR="00F21FDB">
        <w:rPr>
          <w:b/>
          <w:bCs/>
          <w:sz w:val="28"/>
          <w:szCs w:val="28"/>
        </w:rPr>
        <w:t>района</w:t>
      </w:r>
      <w:r w:rsidR="00F21FDB" w:rsidRPr="00F21FDB">
        <w:rPr>
          <w:b/>
          <w:bCs/>
          <w:sz w:val="28"/>
          <w:szCs w:val="28"/>
        </w:rPr>
        <w:t xml:space="preserve"> «</w:t>
      </w:r>
      <w:r w:rsidR="00F21FDB">
        <w:rPr>
          <w:b/>
          <w:bCs/>
          <w:sz w:val="28"/>
          <w:szCs w:val="28"/>
        </w:rPr>
        <w:t>Магарамкент</w:t>
      </w:r>
      <w:r w:rsidR="00F21FDB" w:rsidRPr="00F21FDB">
        <w:rPr>
          <w:b/>
          <w:bCs/>
          <w:sz w:val="28"/>
          <w:szCs w:val="28"/>
        </w:rPr>
        <w:t>ский район», являющим</w:t>
      </w:r>
      <w:r>
        <w:rPr>
          <w:b/>
          <w:bCs/>
          <w:sz w:val="28"/>
          <w:szCs w:val="28"/>
        </w:rPr>
        <w:t>и</w:t>
      </w:r>
      <w:r w:rsidR="00F21FDB" w:rsidRPr="00F21FDB">
        <w:rPr>
          <w:b/>
          <w:bCs/>
          <w:sz w:val="28"/>
          <w:szCs w:val="28"/>
        </w:rPr>
        <w:t>ся участниками Специальной военной операции и членам их семей</w:t>
      </w:r>
    </w:p>
    <w:p w:rsidR="00F21FDB" w:rsidRPr="00F21FDB" w:rsidRDefault="00F21FDB" w:rsidP="00F21FDB">
      <w:pPr>
        <w:pStyle w:val="Default"/>
        <w:jc w:val="center"/>
        <w:rPr>
          <w:sz w:val="28"/>
          <w:szCs w:val="28"/>
        </w:rPr>
      </w:pPr>
    </w:p>
    <w:p w:rsidR="00F21FDB" w:rsidRDefault="00F21FDB" w:rsidP="00E077B1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 xml:space="preserve">Настоящее Положение разработано в целях оказания </w:t>
      </w:r>
      <w:r w:rsidR="00E077B1">
        <w:rPr>
          <w:sz w:val="28"/>
          <w:szCs w:val="28"/>
        </w:rPr>
        <w:t>мер</w:t>
      </w:r>
      <w:r w:rsidRPr="00F21FDB">
        <w:rPr>
          <w:sz w:val="28"/>
          <w:szCs w:val="28"/>
        </w:rPr>
        <w:t xml:space="preserve"> социальной поддержки жителям муниципального </w:t>
      </w:r>
      <w:r>
        <w:rPr>
          <w:sz w:val="28"/>
          <w:szCs w:val="28"/>
        </w:rPr>
        <w:t>района</w:t>
      </w:r>
      <w:r w:rsidRPr="00F21FDB">
        <w:rPr>
          <w:sz w:val="28"/>
          <w:szCs w:val="28"/>
        </w:rPr>
        <w:t xml:space="preserve"> «</w:t>
      </w:r>
      <w:r>
        <w:rPr>
          <w:sz w:val="28"/>
          <w:szCs w:val="28"/>
        </w:rPr>
        <w:t>Магарамкент</w:t>
      </w:r>
      <w:r w:rsidRPr="00F21FDB">
        <w:rPr>
          <w:sz w:val="28"/>
          <w:szCs w:val="28"/>
        </w:rPr>
        <w:t>ский район», являющим</w:t>
      </w:r>
      <w:r w:rsidR="006D2C57">
        <w:rPr>
          <w:sz w:val="28"/>
          <w:szCs w:val="28"/>
        </w:rPr>
        <w:t>и</w:t>
      </w:r>
      <w:r w:rsidRPr="00F21FDB">
        <w:rPr>
          <w:sz w:val="28"/>
          <w:szCs w:val="28"/>
        </w:rPr>
        <w:t>ся участниками Специальной военной операции и членам их семей, и устанавливает правовые, организационные и экономические основы её оказания (далее -Положение)</w:t>
      </w:r>
      <w:r>
        <w:rPr>
          <w:sz w:val="28"/>
          <w:szCs w:val="28"/>
        </w:rPr>
        <w:t>.</w:t>
      </w:r>
    </w:p>
    <w:p w:rsidR="00F21FDB" w:rsidRPr="00F21FDB" w:rsidRDefault="00F21FDB" w:rsidP="00F21FDB">
      <w:pPr>
        <w:pStyle w:val="Default"/>
        <w:jc w:val="both"/>
        <w:rPr>
          <w:sz w:val="28"/>
          <w:szCs w:val="28"/>
        </w:rPr>
      </w:pPr>
    </w:p>
    <w:p w:rsidR="00F21FDB" w:rsidRPr="00F21FDB" w:rsidRDefault="00F21FDB" w:rsidP="00F21FDB">
      <w:pPr>
        <w:pStyle w:val="Default"/>
        <w:jc w:val="center"/>
        <w:rPr>
          <w:sz w:val="28"/>
          <w:szCs w:val="28"/>
        </w:rPr>
      </w:pPr>
      <w:r w:rsidRPr="00F21FDB">
        <w:rPr>
          <w:b/>
          <w:bCs/>
          <w:sz w:val="28"/>
          <w:szCs w:val="28"/>
        </w:rPr>
        <w:t xml:space="preserve">I. Основные понятия, получатели, источники финансирования, виды </w:t>
      </w:r>
      <w:r w:rsidR="006D2C57">
        <w:rPr>
          <w:b/>
          <w:bCs/>
          <w:sz w:val="28"/>
          <w:szCs w:val="28"/>
        </w:rPr>
        <w:t xml:space="preserve"> </w:t>
      </w:r>
      <w:r w:rsidRPr="00F21FDB">
        <w:rPr>
          <w:b/>
          <w:bCs/>
          <w:sz w:val="28"/>
          <w:szCs w:val="28"/>
        </w:rPr>
        <w:t xml:space="preserve"> социальной поддержки:</w:t>
      </w:r>
    </w:p>
    <w:p w:rsidR="00F21FDB" w:rsidRPr="00F21FDB" w:rsidRDefault="00F21FDB" w:rsidP="00F21FDB">
      <w:pPr>
        <w:pStyle w:val="Default"/>
        <w:rPr>
          <w:sz w:val="28"/>
          <w:szCs w:val="28"/>
        </w:rPr>
      </w:pPr>
    </w:p>
    <w:p w:rsidR="00F21FDB" w:rsidRPr="00F21FDB" w:rsidRDefault="00F21FDB" w:rsidP="00E077B1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>1.В настоящем Положении используются следующие основные понятия:</w:t>
      </w:r>
    </w:p>
    <w:p w:rsidR="00F21FDB" w:rsidRPr="00F21FDB" w:rsidRDefault="00F21FDB" w:rsidP="00E077B1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 xml:space="preserve">1) </w:t>
      </w:r>
      <w:r w:rsidR="00E077B1">
        <w:rPr>
          <w:sz w:val="28"/>
          <w:szCs w:val="28"/>
        </w:rPr>
        <w:t>У</w:t>
      </w:r>
      <w:r w:rsidRPr="00F21FDB">
        <w:rPr>
          <w:sz w:val="28"/>
          <w:szCs w:val="28"/>
        </w:rPr>
        <w:t xml:space="preserve">частники Специальной военной операции - граждане, являющиеся жителями муниципального </w:t>
      </w:r>
      <w:r>
        <w:rPr>
          <w:sz w:val="28"/>
          <w:szCs w:val="28"/>
        </w:rPr>
        <w:t>района</w:t>
      </w:r>
      <w:r w:rsidRPr="00F21FDB">
        <w:rPr>
          <w:sz w:val="28"/>
          <w:szCs w:val="28"/>
        </w:rPr>
        <w:t xml:space="preserve"> «</w:t>
      </w:r>
      <w:r>
        <w:rPr>
          <w:sz w:val="28"/>
          <w:szCs w:val="28"/>
        </w:rPr>
        <w:t>Магарамкент</w:t>
      </w:r>
      <w:r w:rsidRPr="00F21FDB">
        <w:rPr>
          <w:sz w:val="28"/>
          <w:szCs w:val="28"/>
        </w:rPr>
        <w:t>ский район»:</w:t>
      </w:r>
    </w:p>
    <w:p w:rsidR="00F21FDB" w:rsidRPr="00F21FDB" w:rsidRDefault="006D2C57" w:rsidP="00F21FDB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077B1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военнослужащие</w:t>
      </w:r>
      <w:r w:rsidR="00E077B1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принимающие участие в Специальной военной операции</w:t>
      </w:r>
      <w:r w:rsidR="00F21FDB" w:rsidRPr="00F21FDB">
        <w:rPr>
          <w:sz w:val="28"/>
          <w:szCs w:val="28"/>
        </w:rPr>
        <w:t>;</w:t>
      </w:r>
    </w:p>
    <w:p w:rsidR="00F21FDB" w:rsidRPr="00F21FDB" w:rsidRDefault="00F21FDB" w:rsidP="00F21FDB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21FDB">
        <w:rPr>
          <w:sz w:val="28"/>
          <w:szCs w:val="28"/>
        </w:rPr>
        <w:t>поступившие на военную службу по контракту в Вооруженные силы Российской Федерации и принимающие участие в Специальной военной операции;</w:t>
      </w:r>
    </w:p>
    <w:p w:rsidR="00F21FDB" w:rsidRPr="00F21FDB" w:rsidRDefault="00F21FDB" w:rsidP="00F21FDB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21FDB">
        <w:rPr>
          <w:sz w:val="28"/>
          <w:szCs w:val="28"/>
        </w:rPr>
        <w:t xml:space="preserve">заключившие контракт о добровольном содействии в выполнении задач, возложенных на </w:t>
      </w:r>
      <w:r w:rsidR="00AB7214" w:rsidRPr="00F21FDB">
        <w:rPr>
          <w:sz w:val="28"/>
          <w:szCs w:val="28"/>
        </w:rPr>
        <w:t>Вооружённые</w:t>
      </w:r>
      <w:r w:rsidRPr="00F21FDB">
        <w:rPr>
          <w:sz w:val="28"/>
          <w:szCs w:val="28"/>
        </w:rPr>
        <w:t xml:space="preserve"> силы Российской Федерации и принимающие участие в Специальной военной операции</w:t>
      </w:r>
      <w:r w:rsidR="00E077B1">
        <w:rPr>
          <w:sz w:val="28"/>
          <w:szCs w:val="28"/>
        </w:rPr>
        <w:t>.</w:t>
      </w:r>
    </w:p>
    <w:p w:rsidR="00F21FDB" w:rsidRPr="00F21FDB" w:rsidRDefault="00F21FDB" w:rsidP="00E077B1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 xml:space="preserve">2) </w:t>
      </w:r>
      <w:r w:rsidR="00E077B1">
        <w:rPr>
          <w:sz w:val="28"/>
          <w:szCs w:val="28"/>
        </w:rPr>
        <w:t>Ч</w:t>
      </w:r>
      <w:r w:rsidRPr="00F21FDB">
        <w:rPr>
          <w:sz w:val="28"/>
          <w:szCs w:val="28"/>
        </w:rPr>
        <w:t xml:space="preserve">лены семьи участника Специальной военной операции - супруг (супруга), дети (в том числе </w:t>
      </w:r>
      <w:r w:rsidR="00AB7214" w:rsidRPr="00F21FDB">
        <w:rPr>
          <w:sz w:val="28"/>
          <w:szCs w:val="28"/>
        </w:rPr>
        <w:t>усыновлённые</w:t>
      </w:r>
      <w:r w:rsidRPr="00F21FDB">
        <w:rPr>
          <w:sz w:val="28"/>
          <w:szCs w:val="28"/>
        </w:rPr>
        <w:t>), родители участника Специальной военной операции</w:t>
      </w:r>
      <w:r w:rsidR="00E077B1">
        <w:rPr>
          <w:sz w:val="28"/>
          <w:szCs w:val="28"/>
        </w:rPr>
        <w:t>.</w:t>
      </w:r>
    </w:p>
    <w:p w:rsidR="00F21FDB" w:rsidRPr="00E94BDB" w:rsidRDefault="00E94BDB" w:rsidP="00E94BDB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21FDB" w:rsidRPr="00E94BDB">
        <w:rPr>
          <w:sz w:val="28"/>
          <w:szCs w:val="28"/>
        </w:rPr>
        <w:t>2.</w:t>
      </w:r>
      <w:r w:rsidR="00AB7214">
        <w:rPr>
          <w:sz w:val="28"/>
          <w:szCs w:val="28"/>
        </w:rPr>
        <w:t xml:space="preserve"> </w:t>
      </w:r>
      <w:r w:rsidR="00F21FDB" w:rsidRPr="00E94BDB">
        <w:rPr>
          <w:sz w:val="28"/>
          <w:szCs w:val="28"/>
        </w:rPr>
        <w:t xml:space="preserve">Получателями </w:t>
      </w:r>
      <w:r w:rsidR="006D2C57" w:rsidRPr="00E94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</w:t>
      </w:r>
      <w:r w:rsidR="00F21FDB" w:rsidRPr="00E94BDB">
        <w:rPr>
          <w:sz w:val="28"/>
          <w:szCs w:val="28"/>
        </w:rPr>
        <w:t xml:space="preserve"> социальной поддержки являются участники Специальной военной операции и члены их семей.</w:t>
      </w:r>
    </w:p>
    <w:p w:rsidR="00F21FDB" w:rsidRPr="00F21FDB" w:rsidRDefault="00E94BDB" w:rsidP="00F21FDB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0AF2">
        <w:rPr>
          <w:sz w:val="28"/>
          <w:szCs w:val="28"/>
        </w:rPr>
        <w:t>3</w:t>
      </w:r>
      <w:r w:rsidR="006D2C57">
        <w:rPr>
          <w:sz w:val="28"/>
          <w:szCs w:val="28"/>
        </w:rPr>
        <w:t>.</w:t>
      </w:r>
      <w:r w:rsidR="00AB7214">
        <w:rPr>
          <w:sz w:val="28"/>
          <w:szCs w:val="28"/>
        </w:rPr>
        <w:t xml:space="preserve"> </w:t>
      </w:r>
      <w:r w:rsidR="006D2C57">
        <w:rPr>
          <w:sz w:val="28"/>
          <w:szCs w:val="28"/>
        </w:rPr>
        <w:t>Оказание</w:t>
      </w:r>
      <w:r w:rsidR="00F21FDB" w:rsidRPr="00F21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</w:t>
      </w:r>
      <w:r w:rsidR="00F21FDB" w:rsidRPr="00F21FDB">
        <w:rPr>
          <w:sz w:val="28"/>
          <w:szCs w:val="28"/>
        </w:rPr>
        <w:t>социальной поддержки участникам Специальной военной операции и членам их семей основывается на принципах адресности и доступности.</w:t>
      </w:r>
    </w:p>
    <w:p w:rsidR="00F21FDB" w:rsidRPr="00F21FDB" w:rsidRDefault="00E94BDB" w:rsidP="00E94BDB">
      <w:pPr>
        <w:pStyle w:val="Default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0AF2">
        <w:rPr>
          <w:sz w:val="28"/>
          <w:szCs w:val="28"/>
        </w:rPr>
        <w:t>4</w:t>
      </w:r>
      <w:r w:rsidR="00F21FDB" w:rsidRPr="00F21FDB">
        <w:rPr>
          <w:sz w:val="28"/>
          <w:szCs w:val="28"/>
        </w:rPr>
        <w:t>.</w:t>
      </w:r>
      <w:r w:rsidR="00AB7214">
        <w:rPr>
          <w:sz w:val="28"/>
          <w:szCs w:val="28"/>
        </w:rPr>
        <w:t xml:space="preserve"> </w:t>
      </w:r>
      <w:r w:rsidR="00F21FDB" w:rsidRPr="00F21FDB">
        <w:rPr>
          <w:sz w:val="28"/>
          <w:szCs w:val="28"/>
        </w:rPr>
        <w:t xml:space="preserve">Источником финансирования расходов бюджета муниципального </w:t>
      </w:r>
      <w:r w:rsidR="00F21FDB">
        <w:rPr>
          <w:sz w:val="28"/>
          <w:szCs w:val="28"/>
        </w:rPr>
        <w:t>района</w:t>
      </w:r>
      <w:r w:rsidR="00F21FDB" w:rsidRPr="00F21FDB">
        <w:rPr>
          <w:sz w:val="28"/>
          <w:szCs w:val="28"/>
        </w:rPr>
        <w:t xml:space="preserve"> «</w:t>
      </w:r>
      <w:r w:rsidR="00F21FDB">
        <w:rPr>
          <w:sz w:val="28"/>
          <w:szCs w:val="28"/>
        </w:rPr>
        <w:t>Магарамкент</w:t>
      </w:r>
      <w:r w:rsidR="00F21FDB" w:rsidRPr="00F21FDB">
        <w:rPr>
          <w:sz w:val="28"/>
          <w:szCs w:val="28"/>
        </w:rPr>
        <w:t xml:space="preserve">ский район» на оказание </w:t>
      </w:r>
      <w:r>
        <w:rPr>
          <w:sz w:val="28"/>
          <w:szCs w:val="28"/>
        </w:rPr>
        <w:t>мер</w:t>
      </w:r>
      <w:r w:rsidR="00F21FDB" w:rsidRPr="00F21FDB">
        <w:rPr>
          <w:sz w:val="28"/>
          <w:szCs w:val="28"/>
        </w:rPr>
        <w:t xml:space="preserve"> социальной поддержки участникам Специальной военной операции и членам их семей являются:</w:t>
      </w:r>
    </w:p>
    <w:p w:rsidR="00F21FDB" w:rsidRPr="00F21FDB" w:rsidRDefault="00F21FDB" w:rsidP="00E94BDB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>-</w:t>
      </w:r>
      <w:r w:rsidR="00E94BDB">
        <w:rPr>
          <w:sz w:val="28"/>
          <w:szCs w:val="28"/>
        </w:rPr>
        <w:t xml:space="preserve"> </w:t>
      </w:r>
      <w:r w:rsidRPr="00F21FDB">
        <w:rPr>
          <w:sz w:val="28"/>
          <w:szCs w:val="28"/>
        </w:rPr>
        <w:t>средства бюджета муниципального</w:t>
      </w:r>
      <w:r w:rsidR="00E94BD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F21FDB">
        <w:rPr>
          <w:sz w:val="28"/>
          <w:szCs w:val="28"/>
        </w:rPr>
        <w:t xml:space="preserve"> «</w:t>
      </w:r>
      <w:r>
        <w:rPr>
          <w:sz w:val="28"/>
          <w:szCs w:val="28"/>
        </w:rPr>
        <w:t>Магарамкент</w:t>
      </w:r>
      <w:r w:rsidRPr="00F21FDB">
        <w:rPr>
          <w:sz w:val="28"/>
          <w:szCs w:val="28"/>
        </w:rPr>
        <w:t>ский район»;</w:t>
      </w:r>
    </w:p>
    <w:p w:rsidR="00160AF2" w:rsidRDefault="00F21FDB" w:rsidP="00E94BDB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>-</w:t>
      </w:r>
      <w:r w:rsidR="00E94BDB">
        <w:rPr>
          <w:sz w:val="28"/>
          <w:szCs w:val="28"/>
        </w:rPr>
        <w:t xml:space="preserve"> </w:t>
      </w:r>
      <w:r w:rsidRPr="00F21FDB">
        <w:rPr>
          <w:sz w:val="28"/>
          <w:szCs w:val="28"/>
        </w:rPr>
        <w:t xml:space="preserve">средства, получаемые на эти цели бюджетом муниципального </w:t>
      </w:r>
      <w:r w:rsidR="00D25B65">
        <w:rPr>
          <w:sz w:val="28"/>
          <w:szCs w:val="28"/>
        </w:rPr>
        <w:t>района</w:t>
      </w:r>
      <w:r w:rsidRPr="00F21FDB">
        <w:rPr>
          <w:sz w:val="28"/>
          <w:szCs w:val="28"/>
        </w:rPr>
        <w:t xml:space="preserve"> из республиканского бюджета Республики Дагестан (в случае поступления в бюджет муниципального </w:t>
      </w:r>
      <w:r w:rsidR="00D25B65">
        <w:rPr>
          <w:sz w:val="28"/>
          <w:szCs w:val="28"/>
        </w:rPr>
        <w:t>района</w:t>
      </w:r>
      <w:r w:rsidRPr="00F21FDB">
        <w:rPr>
          <w:sz w:val="28"/>
          <w:szCs w:val="28"/>
        </w:rPr>
        <w:t xml:space="preserve"> таких средств).</w:t>
      </w:r>
    </w:p>
    <w:p w:rsidR="008F0407" w:rsidRDefault="008F0407" w:rsidP="00E94BDB">
      <w:pPr>
        <w:pStyle w:val="Default"/>
        <w:ind w:firstLine="708"/>
        <w:jc w:val="both"/>
        <w:rPr>
          <w:sz w:val="28"/>
          <w:szCs w:val="28"/>
        </w:rPr>
      </w:pPr>
    </w:p>
    <w:p w:rsidR="008F0407" w:rsidRDefault="008F0407" w:rsidP="00E94BDB">
      <w:pPr>
        <w:pStyle w:val="Default"/>
        <w:ind w:firstLine="708"/>
        <w:jc w:val="both"/>
        <w:rPr>
          <w:sz w:val="28"/>
          <w:szCs w:val="28"/>
        </w:rPr>
      </w:pPr>
    </w:p>
    <w:p w:rsidR="00160AF2" w:rsidRDefault="00E94BDB" w:rsidP="00160AF2">
      <w:pPr>
        <w:pStyle w:val="Default"/>
        <w:numPr>
          <w:ilvl w:val="0"/>
          <w:numId w:val="10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0AF2">
        <w:rPr>
          <w:sz w:val="28"/>
          <w:szCs w:val="28"/>
        </w:rPr>
        <w:t>5</w:t>
      </w:r>
      <w:r w:rsidR="006D2C57">
        <w:rPr>
          <w:sz w:val="28"/>
          <w:szCs w:val="28"/>
        </w:rPr>
        <w:t>. Виды</w:t>
      </w:r>
      <w:r w:rsidR="00F21FDB" w:rsidRPr="00160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</w:t>
      </w:r>
      <w:r w:rsidR="00F21FDB" w:rsidRPr="00160AF2">
        <w:rPr>
          <w:sz w:val="28"/>
          <w:szCs w:val="28"/>
        </w:rPr>
        <w:t>социальной поддержки</w:t>
      </w:r>
      <w:r w:rsidR="00AB7214">
        <w:rPr>
          <w:sz w:val="28"/>
          <w:szCs w:val="28"/>
        </w:rPr>
        <w:t>, оказываемые</w:t>
      </w:r>
      <w:r w:rsidR="00F21FDB" w:rsidRPr="00160AF2">
        <w:rPr>
          <w:sz w:val="28"/>
          <w:szCs w:val="28"/>
        </w:rPr>
        <w:t xml:space="preserve"> участникам Специальной военной операции и членам их семей:</w:t>
      </w:r>
    </w:p>
    <w:p w:rsidR="00160AF2" w:rsidRDefault="00E94BDB" w:rsidP="00E94BDB">
      <w:pPr>
        <w:pStyle w:val="Default"/>
        <w:numPr>
          <w:ilvl w:val="1"/>
          <w:numId w:val="10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0AF2" w:rsidRPr="00160AF2">
        <w:rPr>
          <w:sz w:val="28"/>
          <w:szCs w:val="28"/>
        </w:rPr>
        <w:t>5.</w:t>
      </w:r>
      <w:r w:rsidR="00160AF2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 Е</w:t>
      </w:r>
      <w:r w:rsidR="00F21FDB" w:rsidRPr="00160AF2">
        <w:rPr>
          <w:sz w:val="28"/>
          <w:szCs w:val="28"/>
        </w:rPr>
        <w:t>диновр</w:t>
      </w:r>
      <w:r w:rsidR="000D5EE7">
        <w:rPr>
          <w:sz w:val="28"/>
          <w:szCs w:val="28"/>
        </w:rPr>
        <w:t>еменн</w:t>
      </w:r>
      <w:r>
        <w:rPr>
          <w:sz w:val="28"/>
          <w:szCs w:val="28"/>
        </w:rPr>
        <w:t>ая</w:t>
      </w:r>
      <w:r w:rsidR="00F21FDB" w:rsidRPr="00160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денежная выплата </w:t>
      </w:r>
      <w:r w:rsidR="00F21FDB" w:rsidRPr="00160AF2">
        <w:rPr>
          <w:sz w:val="28"/>
          <w:szCs w:val="28"/>
        </w:rPr>
        <w:t xml:space="preserve"> в размере </w:t>
      </w:r>
      <w:r w:rsidR="006D2C57">
        <w:rPr>
          <w:sz w:val="28"/>
          <w:szCs w:val="28"/>
        </w:rPr>
        <w:t>3</w:t>
      </w:r>
      <w:r w:rsidR="00F21FDB" w:rsidRPr="00160AF2">
        <w:rPr>
          <w:sz w:val="28"/>
          <w:szCs w:val="28"/>
        </w:rPr>
        <w:t>00000 рублей</w:t>
      </w:r>
      <w:r w:rsidR="0030502F">
        <w:rPr>
          <w:sz w:val="28"/>
          <w:szCs w:val="28"/>
        </w:rPr>
        <w:t xml:space="preserve"> участнику СВО</w:t>
      </w:r>
      <w:r w:rsidR="00D25B65">
        <w:rPr>
          <w:sz w:val="28"/>
          <w:szCs w:val="28"/>
        </w:rPr>
        <w:t>;</w:t>
      </w:r>
    </w:p>
    <w:p w:rsidR="00F21FDB" w:rsidRDefault="00E94BDB" w:rsidP="00160AF2">
      <w:pPr>
        <w:pStyle w:val="Default"/>
        <w:numPr>
          <w:ilvl w:val="0"/>
          <w:numId w:val="10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 </w:t>
      </w:r>
      <w:r w:rsidR="00160AF2">
        <w:rPr>
          <w:sz w:val="28"/>
          <w:szCs w:val="28"/>
        </w:rPr>
        <w:t>В</w:t>
      </w:r>
      <w:r w:rsidR="00F21FDB" w:rsidRPr="00160AF2">
        <w:rPr>
          <w:sz w:val="28"/>
          <w:szCs w:val="28"/>
        </w:rPr>
        <w:t>неочередное предоставл</w:t>
      </w:r>
      <w:r w:rsidR="000D5EE7">
        <w:rPr>
          <w:sz w:val="28"/>
          <w:szCs w:val="28"/>
        </w:rPr>
        <w:t>ение детям участников СВО</w:t>
      </w:r>
      <w:r w:rsidR="00F21FDB" w:rsidRPr="00160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F21FDB" w:rsidRPr="00160AF2">
        <w:rPr>
          <w:sz w:val="28"/>
          <w:szCs w:val="28"/>
        </w:rPr>
        <w:t>мест</w:t>
      </w:r>
      <w:r>
        <w:rPr>
          <w:sz w:val="28"/>
          <w:szCs w:val="28"/>
        </w:rPr>
        <w:t>у</w:t>
      </w:r>
      <w:r w:rsidR="00F21FDB" w:rsidRPr="00160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жительства их семей мест </w:t>
      </w:r>
      <w:r w:rsidR="00F21FDB" w:rsidRPr="00160AF2">
        <w:rPr>
          <w:sz w:val="28"/>
          <w:szCs w:val="28"/>
        </w:rPr>
        <w:t xml:space="preserve">в муниципальных общеобразовательных и дошкольных образовательных </w:t>
      </w:r>
      <w:r>
        <w:rPr>
          <w:sz w:val="28"/>
          <w:szCs w:val="28"/>
        </w:rPr>
        <w:t xml:space="preserve">организациях </w:t>
      </w:r>
      <w:r w:rsidR="005E77E5">
        <w:rPr>
          <w:sz w:val="28"/>
          <w:szCs w:val="28"/>
        </w:rPr>
        <w:t>МР</w:t>
      </w:r>
      <w:r w:rsidR="00160AF2" w:rsidRPr="00F21FDB">
        <w:rPr>
          <w:sz w:val="28"/>
          <w:szCs w:val="28"/>
        </w:rPr>
        <w:t xml:space="preserve"> «</w:t>
      </w:r>
      <w:r w:rsidR="00160AF2">
        <w:rPr>
          <w:sz w:val="28"/>
          <w:szCs w:val="28"/>
        </w:rPr>
        <w:t>Магарамкент</w:t>
      </w:r>
      <w:r w:rsidR="00160AF2" w:rsidRPr="00F21FDB">
        <w:rPr>
          <w:sz w:val="28"/>
          <w:szCs w:val="28"/>
        </w:rPr>
        <w:t>ский район»</w:t>
      </w:r>
      <w:r w:rsidR="00D25B65">
        <w:rPr>
          <w:sz w:val="28"/>
          <w:szCs w:val="28"/>
        </w:rPr>
        <w:t>;</w:t>
      </w:r>
    </w:p>
    <w:p w:rsidR="00E94BDB" w:rsidRDefault="00E94BDB" w:rsidP="00E94BDB">
      <w:pPr>
        <w:pStyle w:val="Default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 Освобождение </w:t>
      </w:r>
      <w:r w:rsidR="0030502F">
        <w:rPr>
          <w:sz w:val="28"/>
          <w:szCs w:val="28"/>
        </w:rPr>
        <w:t xml:space="preserve">участников СВО </w:t>
      </w:r>
      <w:r>
        <w:rPr>
          <w:sz w:val="28"/>
          <w:szCs w:val="28"/>
        </w:rPr>
        <w:t>от платы, взи</w:t>
      </w:r>
      <w:r w:rsidRPr="00F21FDB">
        <w:rPr>
          <w:sz w:val="28"/>
          <w:szCs w:val="28"/>
        </w:rPr>
        <w:t xml:space="preserve">маемой с родителей (законных представителей), за присмотр и уход </w:t>
      </w:r>
      <w:r>
        <w:rPr>
          <w:sz w:val="28"/>
          <w:szCs w:val="28"/>
        </w:rPr>
        <w:t>в дошкольных</w:t>
      </w:r>
      <w:r w:rsidRPr="00E94BDB">
        <w:rPr>
          <w:sz w:val="28"/>
          <w:szCs w:val="28"/>
        </w:rPr>
        <w:t xml:space="preserve"> </w:t>
      </w:r>
      <w:r w:rsidRPr="00160AF2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организациях, а также за обучение по дополнительным общеобразовательным  общеразвивающим программам</w:t>
      </w:r>
      <w:r w:rsidR="0030502F">
        <w:rPr>
          <w:sz w:val="28"/>
          <w:szCs w:val="28"/>
        </w:rPr>
        <w:t xml:space="preserve"> на период участия в СВО</w:t>
      </w:r>
      <w:r>
        <w:rPr>
          <w:sz w:val="28"/>
          <w:szCs w:val="28"/>
        </w:rPr>
        <w:t>;</w:t>
      </w:r>
    </w:p>
    <w:p w:rsidR="005E77E5" w:rsidRPr="00F21FDB" w:rsidRDefault="005E77E5" w:rsidP="00E94BDB">
      <w:pPr>
        <w:pStyle w:val="Default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 Обеспечение бесплатным одноразовым горячим питанием в дни учебных занятий детей</w:t>
      </w:r>
      <w:r w:rsidR="0030502F">
        <w:rPr>
          <w:sz w:val="28"/>
          <w:szCs w:val="28"/>
        </w:rPr>
        <w:t xml:space="preserve"> участников СВО</w:t>
      </w:r>
      <w:r>
        <w:rPr>
          <w:sz w:val="28"/>
          <w:szCs w:val="28"/>
        </w:rPr>
        <w:t>, осваивающих образовательные программы основного общего и среднего общего образования в муниципальных общеобразовательных организациях МР</w:t>
      </w:r>
      <w:r w:rsidRPr="00F21FDB">
        <w:rPr>
          <w:sz w:val="28"/>
          <w:szCs w:val="28"/>
        </w:rPr>
        <w:t xml:space="preserve"> «</w:t>
      </w:r>
      <w:r>
        <w:rPr>
          <w:sz w:val="28"/>
          <w:szCs w:val="28"/>
        </w:rPr>
        <w:t>Магарамкент</w:t>
      </w:r>
      <w:r w:rsidRPr="00F21FDB">
        <w:rPr>
          <w:sz w:val="28"/>
          <w:szCs w:val="28"/>
        </w:rPr>
        <w:t>ский район»</w:t>
      </w:r>
      <w:r w:rsidR="0030502F">
        <w:rPr>
          <w:sz w:val="28"/>
          <w:szCs w:val="28"/>
        </w:rPr>
        <w:t xml:space="preserve"> на период участия в СВО</w:t>
      </w:r>
      <w:r>
        <w:rPr>
          <w:sz w:val="28"/>
          <w:szCs w:val="28"/>
        </w:rPr>
        <w:t xml:space="preserve">; </w:t>
      </w:r>
    </w:p>
    <w:p w:rsidR="005E77E5" w:rsidRDefault="005E77E5" w:rsidP="005E77E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5.5</w:t>
      </w:r>
      <w:r w:rsidRPr="00F21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502F">
        <w:rPr>
          <w:sz w:val="28"/>
          <w:szCs w:val="28"/>
        </w:rPr>
        <w:t>С</w:t>
      </w:r>
      <w:r>
        <w:rPr>
          <w:sz w:val="28"/>
          <w:szCs w:val="28"/>
        </w:rPr>
        <w:t>одействи</w:t>
      </w:r>
      <w:r w:rsidR="0030502F">
        <w:rPr>
          <w:sz w:val="28"/>
          <w:szCs w:val="28"/>
        </w:rPr>
        <w:t>е</w:t>
      </w:r>
      <w:r>
        <w:rPr>
          <w:sz w:val="28"/>
          <w:szCs w:val="28"/>
        </w:rPr>
        <w:t xml:space="preserve"> в</w:t>
      </w:r>
      <w:r w:rsidRPr="00F21FDB">
        <w:rPr>
          <w:sz w:val="28"/>
          <w:szCs w:val="28"/>
        </w:rPr>
        <w:t xml:space="preserve"> трудоустройств</w:t>
      </w:r>
      <w:r>
        <w:rPr>
          <w:sz w:val="28"/>
          <w:szCs w:val="28"/>
        </w:rPr>
        <w:t>е</w:t>
      </w:r>
      <w:r w:rsidR="0030502F">
        <w:rPr>
          <w:sz w:val="28"/>
          <w:szCs w:val="28"/>
        </w:rPr>
        <w:t xml:space="preserve"> участников СВО</w:t>
      </w:r>
      <w:r w:rsidR="00FB0586">
        <w:rPr>
          <w:sz w:val="28"/>
          <w:szCs w:val="28"/>
        </w:rPr>
        <w:t xml:space="preserve"> (демобилизованных)</w:t>
      </w:r>
      <w:r w:rsidR="0030502F">
        <w:rPr>
          <w:sz w:val="28"/>
          <w:szCs w:val="28"/>
        </w:rPr>
        <w:t xml:space="preserve">  и членов семей участников  СВО </w:t>
      </w:r>
      <w:r>
        <w:rPr>
          <w:sz w:val="28"/>
          <w:szCs w:val="28"/>
        </w:rPr>
        <w:t>;</w:t>
      </w:r>
    </w:p>
    <w:p w:rsidR="004A61F9" w:rsidRPr="00FB0586" w:rsidRDefault="004A61F9" w:rsidP="00FB0586">
      <w:pPr>
        <w:pStyle w:val="Default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21FDB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F21FDB">
        <w:rPr>
          <w:sz w:val="28"/>
          <w:szCs w:val="28"/>
        </w:rPr>
        <w:t xml:space="preserve"> </w:t>
      </w:r>
      <w:r w:rsidR="00FB0586">
        <w:rPr>
          <w:sz w:val="28"/>
          <w:szCs w:val="28"/>
        </w:rPr>
        <w:t>Предоставление участнику СВО о</w:t>
      </w:r>
      <w:r w:rsidRPr="00F21FDB">
        <w:rPr>
          <w:sz w:val="28"/>
          <w:szCs w:val="28"/>
        </w:rPr>
        <w:t>тсрочк</w:t>
      </w:r>
      <w:r w:rsidR="00FB0586">
        <w:rPr>
          <w:sz w:val="28"/>
          <w:szCs w:val="28"/>
        </w:rPr>
        <w:t>и</w:t>
      </w:r>
      <w:r w:rsidRPr="00F21FDB">
        <w:rPr>
          <w:sz w:val="28"/>
          <w:szCs w:val="28"/>
        </w:rPr>
        <w:t xml:space="preserve"> аренд</w:t>
      </w:r>
      <w:r>
        <w:rPr>
          <w:sz w:val="28"/>
          <w:szCs w:val="28"/>
        </w:rPr>
        <w:t xml:space="preserve">ной платы по договорам аренды </w:t>
      </w:r>
      <w:r w:rsidRPr="00F21FDB">
        <w:rPr>
          <w:sz w:val="28"/>
          <w:szCs w:val="28"/>
        </w:rPr>
        <w:t xml:space="preserve">муниципального имущества (в том числе земельных участков), на период прохождения военной службы или оказания добровольного содействия в выполнении задач, возложенных на </w:t>
      </w:r>
      <w:r w:rsidR="00AB7214" w:rsidRPr="00F21FDB">
        <w:rPr>
          <w:sz w:val="28"/>
          <w:szCs w:val="28"/>
        </w:rPr>
        <w:t>Вооружённые</w:t>
      </w:r>
      <w:r w:rsidRPr="00F21FDB">
        <w:rPr>
          <w:sz w:val="28"/>
          <w:szCs w:val="28"/>
        </w:rPr>
        <w:t xml:space="preserve"> Силы Российской Федерации (ВС РФ), </w:t>
      </w:r>
      <w:r>
        <w:rPr>
          <w:sz w:val="28"/>
          <w:szCs w:val="28"/>
        </w:rPr>
        <w:t xml:space="preserve">и предоставление </w:t>
      </w:r>
      <w:r w:rsidRPr="00F21FDB">
        <w:rPr>
          <w:sz w:val="28"/>
          <w:szCs w:val="28"/>
        </w:rPr>
        <w:t>возможност</w:t>
      </w:r>
      <w:r>
        <w:rPr>
          <w:sz w:val="28"/>
          <w:szCs w:val="28"/>
        </w:rPr>
        <w:t>и</w:t>
      </w:r>
      <w:r w:rsidRPr="00F21FDB">
        <w:rPr>
          <w:sz w:val="28"/>
          <w:szCs w:val="28"/>
        </w:rPr>
        <w:t xml:space="preserve"> расторжения договоров аренды без применения штрафных санкций</w:t>
      </w:r>
      <w:r w:rsidR="00FB0586">
        <w:rPr>
          <w:sz w:val="28"/>
          <w:szCs w:val="28"/>
        </w:rPr>
        <w:t xml:space="preserve">; </w:t>
      </w:r>
    </w:p>
    <w:p w:rsidR="00F21FDB" w:rsidRPr="0030502F" w:rsidRDefault="00E94BDB" w:rsidP="0030502F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5E77E5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21FDB" w:rsidRPr="0030502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1F9" w:rsidRPr="0030502F">
        <w:rPr>
          <w:rFonts w:ascii="Times New Roman" w:hAnsi="Times New Roman" w:cs="Times New Roman"/>
          <w:color w:val="auto"/>
          <w:sz w:val="28"/>
          <w:szCs w:val="28"/>
        </w:rPr>
        <w:t>.7</w:t>
      </w:r>
      <w:r w:rsidR="00F21FDB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0AF2" w:rsidRPr="0030502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21FDB" w:rsidRPr="0030502F">
        <w:rPr>
          <w:rFonts w:ascii="Times New Roman" w:hAnsi="Times New Roman" w:cs="Times New Roman"/>
          <w:color w:val="auto"/>
          <w:sz w:val="28"/>
          <w:szCs w:val="28"/>
        </w:rPr>
        <w:t>одействие в выделени</w:t>
      </w:r>
      <w:r w:rsidR="004A61F9" w:rsidRPr="0030502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21FDB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 земельных участков </w:t>
      </w:r>
      <w:r w:rsidR="00FB0586">
        <w:rPr>
          <w:rFonts w:ascii="Times New Roman" w:hAnsi="Times New Roman" w:cs="Times New Roman"/>
          <w:color w:val="auto"/>
          <w:sz w:val="28"/>
          <w:szCs w:val="28"/>
        </w:rPr>
        <w:t xml:space="preserve">в собственность </w:t>
      </w:r>
      <w:r w:rsidR="00FB0586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бесплатно </w:t>
      </w:r>
      <w:r w:rsidR="0030502F" w:rsidRPr="0030502F">
        <w:rPr>
          <w:rFonts w:ascii="Times New Roman" w:hAnsi="Times New Roman" w:cs="Times New Roman"/>
          <w:color w:val="auto"/>
          <w:sz w:val="28"/>
          <w:szCs w:val="28"/>
        </w:rPr>
        <w:t>участникам специальной военной операции, членам семей погибших (умерших) участников специальной военной операции</w:t>
      </w:r>
      <w:r w:rsidR="00DD1602">
        <w:rPr>
          <w:sz w:val="28"/>
          <w:szCs w:val="28"/>
        </w:rPr>
        <w:t xml:space="preserve"> </w:t>
      </w:r>
      <w:r w:rsidR="00DD1602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r w:rsidR="0030502F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ст. </w:t>
      </w:r>
      <w:r w:rsidR="00DD1602" w:rsidRPr="0030502F">
        <w:rPr>
          <w:rFonts w:ascii="Times New Roman" w:hAnsi="Times New Roman" w:cs="Times New Roman"/>
          <w:color w:val="auto"/>
          <w:sz w:val="28"/>
          <w:szCs w:val="28"/>
        </w:rPr>
        <w:t>ст.</w:t>
      </w:r>
      <w:r w:rsidR="0030502F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1602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="0030502F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DD1602" w:rsidRPr="0030502F">
        <w:rPr>
          <w:rFonts w:ascii="Times New Roman" w:hAnsi="Times New Roman" w:cs="Times New Roman"/>
          <w:color w:val="auto"/>
          <w:sz w:val="28"/>
          <w:szCs w:val="28"/>
        </w:rPr>
        <w:t>9.1 Закона Республики Дагестан от 29 декабря 2017 года №</w:t>
      </w:r>
      <w:r w:rsidR="004A61F9" w:rsidRPr="00305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1602" w:rsidRPr="0030502F">
        <w:rPr>
          <w:rFonts w:ascii="Times New Roman" w:hAnsi="Times New Roman" w:cs="Times New Roman"/>
          <w:color w:val="auto"/>
          <w:sz w:val="28"/>
          <w:szCs w:val="28"/>
        </w:rPr>
        <w:t>116 «О некоторых вопросах регулирования земельных отношений в Республике Дагестан»</w:t>
      </w:r>
      <w:r w:rsidR="00F251E2" w:rsidRPr="0030502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21FDB" w:rsidRDefault="00F21FDB" w:rsidP="004A61F9">
      <w:pPr>
        <w:pStyle w:val="Default"/>
        <w:ind w:firstLine="708"/>
        <w:jc w:val="both"/>
        <w:rPr>
          <w:sz w:val="28"/>
          <w:szCs w:val="28"/>
        </w:rPr>
      </w:pPr>
      <w:r w:rsidRPr="00F21FDB">
        <w:rPr>
          <w:sz w:val="28"/>
          <w:szCs w:val="28"/>
        </w:rPr>
        <w:t>Участникам Специальной военной операции и членам их семей может быть оказана и другая помощь - в преде</w:t>
      </w:r>
      <w:r w:rsidR="00DD1602">
        <w:rPr>
          <w:sz w:val="28"/>
          <w:szCs w:val="28"/>
        </w:rPr>
        <w:t>лах компетенции и возможностей а</w:t>
      </w:r>
      <w:r w:rsidRPr="00F21FDB">
        <w:rPr>
          <w:sz w:val="28"/>
          <w:szCs w:val="28"/>
        </w:rPr>
        <w:t xml:space="preserve">дминистрации муниципального </w:t>
      </w:r>
      <w:r w:rsidR="00160AF2">
        <w:rPr>
          <w:sz w:val="28"/>
          <w:szCs w:val="28"/>
        </w:rPr>
        <w:t>района</w:t>
      </w:r>
      <w:r w:rsidR="00160AF2" w:rsidRPr="00F21FDB">
        <w:rPr>
          <w:sz w:val="28"/>
          <w:szCs w:val="28"/>
        </w:rPr>
        <w:t xml:space="preserve"> «</w:t>
      </w:r>
      <w:r w:rsidR="00160AF2">
        <w:rPr>
          <w:sz w:val="28"/>
          <w:szCs w:val="28"/>
        </w:rPr>
        <w:t>Магарамкент</w:t>
      </w:r>
      <w:r w:rsidR="00160AF2" w:rsidRPr="00F21FDB">
        <w:rPr>
          <w:sz w:val="28"/>
          <w:szCs w:val="28"/>
        </w:rPr>
        <w:t>ский район»</w:t>
      </w:r>
      <w:r w:rsidRPr="00F21FDB">
        <w:rPr>
          <w:sz w:val="28"/>
          <w:szCs w:val="28"/>
        </w:rPr>
        <w:t>.</w:t>
      </w: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B508C3" w:rsidRDefault="00B508C3" w:rsidP="004A61F9">
      <w:pPr>
        <w:pStyle w:val="Default"/>
        <w:ind w:firstLine="708"/>
        <w:jc w:val="both"/>
        <w:rPr>
          <w:sz w:val="28"/>
          <w:szCs w:val="28"/>
        </w:rPr>
      </w:pPr>
    </w:p>
    <w:p w:rsidR="00B508C3" w:rsidRDefault="00B508C3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EE550F">
      <w:pPr>
        <w:widowControl w:val="0"/>
        <w:autoSpaceDE w:val="0"/>
        <w:autoSpaceDN w:val="0"/>
        <w:adjustRightInd w:val="0"/>
        <w:ind w:left="5529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приложение № 2</w:t>
      </w:r>
    </w:p>
    <w:p w:rsidR="00EE550F" w:rsidRDefault="00EE550F" w:rsidP="00EE550F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Утверждён</w:t>
      </w:r>
    </w:p>
    <w:p w:rsidR="00EE550F" w:rsidRPr="00E077B1" w:rsidRDefault="00EE550F" w:rsidP="00EE550F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 w:rsidRPr="00E077B1">
        <w:rPr>
          <w:rFonts w:eastAsia="Calibri"/>
          <w:b/>
          <w:sz w:val="28"/>
          <w:szCs w:val="28"/>
        </w:rPr>
        <w:t>постановлени</w:t>
      </w:r>
      <w:r>
        <w:rPr>
          <w:rFonts w:eastAsia="Calibri"/>
          <w:b/>
          <w:sz w:val="28"/>
          <w:szCs w:val="28"/>
        </w:rPr>
        <w:t>ем</w:t>
      </w:r>
      <w:r w:rsidRPr="00E077B1">
        <w:rPr>
          <w:rFonts w:eastAsia="Calibri"/>
          <w:b/>
          <w:sz w:val="28"/>
          <w:szCs w:val="28"/>
        </w:rPr>
        <w:t xml:space="preserve">  администрации</w:t>
      </w:r>
    </w:p>
    <w:p w:rsidR="00EE550F" w:rsidRPr="00E077B1" w:rsidRDefault="00EE550F" w:rsidP="00EE550F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 w:rsidRPr="00E077B1">
        <w:rPr>
          <w:rFonts w:eastAsia="Calibri"/>
          <w:b/>
          <w:sz w:val="28"/>
          <w:szCs w:val="28"/>
        </w:rPr>
        <w:t>МР  «Магарамкентский район»</w:t>
      </w:r>
    </w:p>
    <w:p w:rsidR="00EE550F" w:rsidRPr="00E077B1" w:rsidRDefault="00B2298C" w:rsidP="00EE550F">
      <w:pPr>
        <w:widowControl w:val="0"/>
        <w:autoSpaceDE w:val="0"/>
        <w:autoSpaceDN w:val="0"/>
        <w:adjustRightInd w:val="0"/>
        <w:ind w:left="552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 « 31</w:t>
      </w:r>
      <w:r w:rsidR="00EE550F" w:rsidRPr="00E077B1">
        <w:rPr>
          <w:rFonts w:eastAsia="Calibri"/>
          <w:b/>
          <w:sz w:val="28"/>
          <w:szCs w:val="28"/>
        </w:rPr>
        <w:t xml:space="preserve"> »</w:t>
      </w:r>
      <w:r>
        <w:rPr>
          <w:b/>
          <w:sz w:val="28"/>
          <w:szCs w:val="28"/>
        </w:rPr>
        <w:t xml:space="preserve">      </w:t>
      </w:r>
      <w:r w:rsidR="00EE550F" w:rsidRPr="00E077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    </w:t>
      </w:r>
      <w:r w:rsidR="00EE550F" w:rsidRPr="00E077B1">
        <w:rPr>
          <w:b/>
          <w:sz w:val="28"/>
          <w:szCs w:val="28"/>
        </w:rPr>
        <w:t xml:space="preserve">  </w:t>
      </w:r>
      <w:r w:rsidR="00EE550F" w:rsidRPr="00E077B1">
        <w:rPr>
          <w:rFonts w:eastAsia="Calibri"/>
          <w:b/>
          <w:sz w:val="28"/>
          <w:szCs w:val="28"/>
        </w:rPr>
        <w:t xml:space="preserve">2025г.   № </w:t>
      </w:r>
      <w:r>
        <w:rPr>
          <w:rFonts w:eastAsia="Calibri"/>
          <w:b/>
          <w:sz w:val="28"/>
          <w:szCs w:val="28"/>
        </w:rPr>
        <w:t xml:space="preserve"> 1169</w:t>
      </w:r>
      <w:bookmarkStart w:id="0" w:name="_GoBack"/>
      <w:bookmarkEnd w:id="0"/>
    </w:p>
    <w:p w:rsidR="00EE550F" w:rsidRDefault="00EE550F" w:rsidP="00EE550F">
      <w:pPr>
        <w:tabs>
          <w:tab w:val="left" w:pos="8250"/>
        </w:tabs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B508C3" w:rsidRDefault="00B508C3" w:rsidP="004A61F9">
      <w:pPr>
        <w:pStyle w:val="Default"/>
        <w:ind w:firstLine="708"/>
        <w:jc w:val="both"/>
        <w:rPr>
          <w:sz w:val="28"/>
          <w:szCs w:val="28"/>
        </w:rPr>
      </w:pPr>
    </w:p>
    <w:p w:rsidR="00B508C3" w:rsidRDefault="00B508C3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EE550F" w:rsidRPr="00075F9D" w:rsidRDefault="00EE550F" w:rsidP="00EE550F">
      <w:pPr>
        <w:spacing w:line="240" w:lineRule="atLeast"/>
        <w:jc w:val="center"/>
        <w:rPr>
          <w:b/>
          <w:sz w:val="28"/>
          <w:szCs w:val="28"/>
        </w:rPr>
      </w:pPr>
      <w:r w:rsidRPr="00075F9D">
        <w:rPr>
          <w:b/>
          <w:sz w:val="28"/>
          <w:szCs w:val="28"/>
        </w:rPr>
        <w:t>Порядок</w:t>
      </w:r>
    </w:p>
    <w:p w:rsidR="00EE550F" w:rsidRDefault="00EE550F" w:rsidP="00EE550F">
      <w:pPr>
        <w:spacing w:line="240" w:lineRule="atLeast"/>
        <w:jc w:val="center"/>
        <w:rPr>
          <w:b/>
          <w:sz w:val="28"/>
          <w:szCs w:val="28"/>
        </w:rPr>
      </w:pPr>
      <w:r w:rsidRPr="00075F9D">
        <w:rPr>
          <w:b/>
          <w:sz w:val="28"/>
          <w:szCs w:val="28"/>
        </w:rPr>
        <w:t xml:space="preserve">предоставления  меры социальной поддержки в виде единовременной денежной  выплаты </w:t>
      </w:r>
      <w:r>
        <w:rPr>
          <w:b/>
          <w:sz w:val="28"/>
          <w:szCs w:val="28"/>
        </w:rPr>
        <w:t>участнику специальной военной операции</w:t>
      </w:r>
    </w:p>
    <w:p w:rsidR="00EE550F" w:rsidRDefault="00EE550F" w:rsidP="00EE550F">
      <w:pPr>
        <w:spacing w:line="240" w:lineRule="atLeast"/>
        <w:jc w:val="center"/>
        <w:rPr>
          <w:b/>
          <w:sz w:val="28"/>
          <w:szCs w:val="28"/>
        </w:rPr>
      </w:pPr>
    </w:p>
    <w:p w:rsidR="00B508C3" w:rsidRDefault="00B508C3" w:rsidP="00EE550F">
      <w:pPr>
        <w:spacing w:line="240" w:lineRule="atLeast"/>
        <w:jc w:val="center"/>
        <w:rPr>
          <w:b/>
          <w:sz w:val="28"/>
          <w:szCs w:val="28"/>
        </w:rPr>
      </w:pP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1. Настоящий Порядок предоставления единовременной денежной выплаты в размере </w:t>
      </w:r>
      <w:r>
        <w:rPr>
          <w:sz w:val="28"/>
          <w:szCs w:val="28"/>
        </w:rPr>
        <w:t>300</w:t>
      </w:r>
      <w:r w:rsidRPr="00075F9D">
        <w:rPr>
          <w:sz w:val="28"/>
          <w:szCs w:val="28"/>
        </w:rPr>
        <w:t xml:space="preserve"> 000 тысяч рублей </w:t>
      </w:r>
      <w:r>
        <w:rPr>
          <w:sz w:val="28"/>
          <w:szCs w:val="28"/>
        </w:rPr>
        <w:t>участнику специальной военной операции</w:t>
      </w:r>
      <w:r w:rsidRPr="00075F9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участник СВО</w:t>
      </w:r>
      <w:r w:rsidRPr="00075F9D">
        <w:rPr>
          <w:sz w:val="28"/>
          <w:szCs w:val="28"/>
        </w:rPr>
        <w:t xml:space="preserve">), определяет условия и способ предоставления единовременных денежных выплат </w:t>
      </w:r>
      <w:r>
        <w:rPr>
          <w:sz w:val="28"/>
          <w:szCs w:val="28"/>
        </w:rPr>
        <w:t>участникам СВО</w:t>
      </w:r>
      <w:r w:rsidRPr="00075F9D">
        <w:rPr>
          <w:sz w:val="28"/>
          <w:szCs w:val="28"/>
        </w:rPr>
        <w:t>.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>2. Финансовое обеспечение единовременн</w:t>
      </w:r>
      <w:r>
        <w:rPr>
          <w:sz w:val="28"/>
          <w:szCs w:val="28"/>
        </w:rPr>
        <w:t>ой</w:t>
      </w:r>
      <w:r w:rsidRPr="00075F9D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075F9D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075F9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участнику СВО</w:t>
      </w:r>
      <w:r w:rsidRPr="00075F9D">
        <w:rPr>
          <w:sz w:val="28"/>
          <w:szCs w:val="28"/>
        </w:rPr>
        <w:t xml:space="preserve"> осуществляется </w:t>
      </w:r>
      <w:r w:rsidR="00B508C3">
        <w:rPr>
          <w:sz w:val="28"/>
          <w:szCs w:val="28"/>
        </w:rPr>
        <w:t>за счет</w:t>
      </w:r>
      <w:r w:rsidRPr="00075F9D">
        <w:rPr>
          <w:sz w:val="28"/>
          <w:szCs w:val="28"/>
        </w:rPr>
        <w:t xml:space="preserve"> бюджета МР «Магарамкентский район».</w:t>
      </w:r>
    </w:p>
    <w:p w:rsidR="00155807" w:rsidRPr="00B508C3" w:rsidRDefault="00EE550F" w:rsidP="00155807">
      <w:pPr>
        <w:spacing w:line="240" w:lineRule="atLeast"/>
        <w:ind w:firstLine="708"/>
        <w:jc w:val="both"/>
        <w:rPr>
          <w:sz w:val="28"/>
          <w:szCs w:val="28"/>
        </w:rPr>
      </w:pPr>
      <w:r w:rsidRPr="00B508C3">
        <w:rPr>
          <w:sz w:val="28"/>
          <w:szCs w:val="28"/>
        </w:rPr>
        <w:t xml:space="preserve">3. Право на получение единовременной денежной выплаты предоставляется </w:t>
      </w:r>
      <w:r w:rsidR="00FF3E48">
        <w:rPr>
          <w:sz w:val="28"/>
          <w:szCs w:val="28"/>
        </w:rPr>
        <w:t>гражданину</w:t>
      </w:r>
      <w:r w:rsidRPr="00B508C3">
        <w:rPr>
          <w:sz w:val="28"/>
          <w:szCs w:val="28"/>
        </w:rPr>
        <w:t>, вновь отправляющемуся в зону специальной военной операции</w:t>
      </w:r>
      <w:r w:rsidR="00B81D8F" w:rsidRPr="00B508C3">
        <w:rPr>
          <w:sz w:val="28"/>
          <w:szCs w:val="28"/>
        </w:rPr>
        <w:t xml:space="preserve">, отобранному </w:t>
      </w:r>
      <w:r w:rsidR="00BF6DBF" w:rsidRPr="00B508C3">
        <w:rPr>
          <w:sz w:val="28"/>
          <w:szCs w:val="28"/>
        </w:rPr>
        <w:t xml:space="preserve">Венным комиссариатом Магарамкентского района, направленному на пункт отбора граждан на военную службу по контракту в г.Махачкала  </w:t>
      </w:r>
      <w:r w:rsidRPr="00B508C3">
        <w:rPr>
          <w:sz w:val="28"/>
          <w:szCs w:val="28"/>
        </w:rPr>
        <w:t xml:space="preserve"> и   состоявшему на воинском учёте в Военном комиссариате Магарамкентского района.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5F9D">
        <w:rPr>
          <w:sz w:val="28"/>
          <w:szCs w:val="28"/>
        </w:rPr>
        <w:t>. Услови</w:t>
      </w:r>
      <w:r>
        <w:rPr>
          <w:sz w:val="28"/>
          <w:szCs w:val="28"/>
        </w:rPr>
        <w:t>ем</w:t>
      </w:r>
      <w:r w:rsidRPr="00075F9D">
        <w:rPr>
          <w:sz w:val="28"/>
          <w:szCs w:val="28"/>
        </w:rPr>
        <w:t xml:space="preserve"> предоставления единовременной денежной выплаты </w:t>
      </w:r>
      <w:r>
        <w:rPr>
          <w:sz w:val="28"/>
          <w:szCs w:val="28"/>
        </w:rPr>
        <w:t>участнику СВО</w:t>
      </w:r>
      <w:r w:rsidRPr="00075F9D">
        <w:rPr>
          <w:sz w:val="28"/>
          <w:szCs w:val="28"/>
        </w:rPr>
        <w:t xml:space="preserve"> явля</w:t>
      </w:r>
      <w:r w:rsidRPr="00557930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Pr="00075F9D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контракта, заключённого с Министерством обороны Российской Федерации на прохождение военной службы.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5F9D">
        <w:rPr>
          <w:sz w:val="28"/>
          <w:szCs w:val="28"/>
        </w:rPr>
        <w:t xml:space="preserve">. Для получения единовременной денежной выплаты в размере </w:t>
      </w:r>
      <w:r>
        <w:rPr>
          <w:sz w:val="28"/>
          <w:szCs w:val="28"/>
        </w:rPr>
        <w:t>30</w:t>
      </w:r>
      <w:r w:rsidRPr="00075F9D">
        <w:rPr>
          <w:sz w:val="28"/>
          <w:szCs w:val="28"/>
        </w:rPr>
        <w:t xml:space="preserve">0 000 тысяч рублей </w:t>
      </w:r>
      <w:r>
        <w:rPr>
          <w:sz w:val="28"/>
          <w:szCs w:val="28"/>
        </w:rPr>
        <w:t>участник СВО</w:t>
      </w:r>
      <w:r w:rsidRPr="00075F9D">
        <w:rPr>
          <w:sz w:val="28"/>
          <w:szCs w:val="28"/>
        </w:rPr>
        <w:t xml:space="preserve"> лично или его представитель, действующий на основании доверенности, оформленной в порядке, установленном законодательс</w:t>
      </w:r>
      <w:r w:rsidR="0062035C">
        <w:rPr>
          <w:sz w:val="28"/>
          <w:szCs w:val="28"/>
        </w:rPr>
        <w:t>твом Российской Федерации, пред</w:t>
      </w:r>
      <w:r w:rsidRPr="00075F9D">
        <w:rPr>
          <w:sz w:val="28"/>
          <w:szCs w:val="28"/>
        </w:rPr>
        <w:t xml:space="preserve">ставляет в администрацию </w:t>
      </w:r>
      <w:r>
        <w:rPr>
          <w:sz w:val="28"/>
          <w:szCs w:val="28"/>
        </w:rPr>
        <w:t xml:space="preserve">МР «Магарамкентский район» </w:t>
      </w:r>
      <w:r w:rsidRPr="00075F9D">
        <w:rPr>
          <w:sz w:val="28"/>
          <w:szCs w:val="28"/>
        </w:rPr>
        <w:t>следующие документы: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>а) заявление на пред</w:t>
      </w:r>
      <w:r w:rsidR="0062035C">
        <w:rPr>
          <w:sz w:val="28"/>
          <w:szCs w:val="28"/>
        </w:rPr>
        <w:t>о</w:t>
      </w:r>
      <w:r w:rsidRPr="00075F9D">
        <w:rPr>
          <w:sz w:val="28"/>
          <w:szCs w:val="28"/>
        </w:rPr>
        <w:t>ставление единовременной денежной выплаты (далее - заявление). К заявлению обязательно должны быть приложены: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заверенная </w:t>
      </w:r>
      <w:r w:rsidRPr="00075F9D">
        <w:rPr>
          <w:sz w:val="28"/>
          <w:szCs w:val="28"/>
        </w:rPr>
        <w:t xml:space="preserve">копия документа, удостоверяющего личность </w:t>
      </w:r>
      <w:r>
        <w:rPr>
          <w:sz w:val="28"/>
          <w:szCs w:val="28"/>
        </w:rPr>
        <w:t>участника СВО</w:t>
      </w:r>
      <w:r w:rsidRPr="00075F9D">
        <w:rPr>
          <w:sz w:val="28"/>
          <w:szCs w:val="28"/>
        </w:rPr>
        <w:t>;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>в) копи</w:t>
      </w:r>
      <w:r>
        <w:rPr>
          <w:sz w:val="28"/>
          <w:szCs w:val="28"/>
        </w:rPr>
        <w:t>я</w:t>
      </w:r>
      <w:r w:rsidRPr="00075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контракта о прохождении военной службы, </w:t>
      </w:r>
      <w:r w:rsidRPr="00075F9D">
        <w:rPr>
          <w:sz w:val="28"/>
          <w:szCs w:val="28"/>
        </w:rPr>
        <w:t xml:space="preserve">заключённого с </w:t>
      </w:r>
      <w:r>
        <w:rPr>
          <w:sz w:val="28"/>
          <w:szCs w:val="28"/>
        </w:rPr>
        <w:t>Министерством обороны Российской Федерации</w:t>
      </w:r>
      <w:r w:rsidRPr="00075F9D">
        <w:rPr>
          <w:sz w:val="28"/>
          <w:szCs w:val="28"/>
        </w:rPr>
        <w:t>;</w:t>
      </w:r>
    </w:p>
    <w:p w:rsidR="00EE550F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копия выписки из приказа начальника пункта отбора на военную службу по контракту; </w:t>
      </w:r>
    </w:p>
    <w:p w:rsidR="00EE550F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075F9D">
        <w:rPr>
          <w:sz w:val="28"/>
          <w:szCs w:val="28"/>
        </w:rPr>
        <w:t xml:space="preserve">справку кредитной организации, содержащую сведения о лицевом счёте </w:t>
      </w:r>
      <w:r>
        <w:rPr>
          <w:sz w:val="28"/>
          <w:szCs w:val="28"/>
        </w:rPr>
        <w:t>участника СВО</w:t>
      </w:r>
      <w:r w:rsidRPr="00075F9D">
        <w:rPr>
          <w:sz w:val="28"/>
          <w:szCs w:val="28"/>
        </w:rPr>
        <w:t>, заверенную печатью кредитной организации, и платёжные реквизиты кредитной организации, в которой открыт лицевой счёт.</w:t>
      </w:r>
    </w:p>
    <w:p w:rsidR="00B508C3" w:rsidRDefault="00B508C3" w:rsidP="00EE550F">
      <w:pPr>
        <w:spacing w:line="240" w:lineRule="atLeast"/>
        <w:ind w:firstLine="708"/>
        <w:jc w:val="both"/>
        <w:rPr>
          <w:sz w:val="28"/>
          <w:szCs w:val="28"/>
        </w:rPr>
      </w:pPr>
    </w:p>
    <w:p w:rsidR="00B508C3" w:rsidRDefault="00B508C3" w:rsidP="00EE550F">
      <w:pPr>
        <w:spacing w:line="240" w:lineRule="atLeast"/>
        <w:ind w:firstLine="708"/>
        <w:jc w:val="both"/>
        <w:rPr>
          <w:sz w:val="28"/>
          <w:szCs w:val="28"/>
        </w:rPr>
      </w:pPr>
    </w:p>
    <w:p w:rsidR="00B508C3" w:rsidRDefault="00B508C3" w:rsidP="00EE550F">
      <w:pPr>
        <w:spacing w:line="240" w:lineRule="atLeast"/>
        <w:ind w:firstLine="708"/>
        <w:jc w:val="both"/>
        <w:rPr>
          <w:sz w:val="28"/>
          <w:szCs w:val="28"/>
        </w:rPr>
      </w:pPr>
    </w:p>
    <w:p w:rsidR="00B508C3" w:rsidRPr="00075F9D" w:rsidRDefault="00B508C3" w:rsidP="00EE550F">
      <w:pPr>
        <w:spacing w:line="240" w:lineRule="atLeast"/>
        <w:ind w:firstLine="708"/>
        <w:jc w:val="both"/>
        <w:rPr>
          <w:sz w:val="28"/>
          <w:szCs w:val="28"/>
        </w:rPr>
      </w:pP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В случае обращения представителя </w:t>
      </w:r>
      <w:r>
        <w:rPr>
          <w:sz w:val="28"/>
          <w:szCs w:val="28"/>
        </w:rPr>
        <w:t>участника СВО</w:t>
      </w:r>
      <w:r w:rsidRPr="00075F9D">
        <w:rPr>
          <w:sz w:val="28"/>
          <w:szCs w:val="28"/>
        </w:rPr>
        <w:t xml:space="preserve"> одновременно представляются копия документа, удостоверяющего личность этого представителя, а также копия доверенности, подтверждающей его полномочия (указанные копии документов должны быть заверены в порядке, установленном законодательством Российской Федерации, либо представлены с приложением оригиналов).</w:t>
      </w:r>
    </w:p>
    <w:p w:rsidR="00EE550F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Ответственность за достоверность поданных документов несёт </w:t>
      </w:r>
      <w:r>
        <w:rPr>
          <w:sz w:val="28"/>
          <w:szCs w:val="28"/>
        </w:rPr>
        <w:t>участник СВО или его представитель</w:t>
      </w:r>
      <w:r w:rsidRPr="00075F9D">
        <w:rPr>
          <w:sz w:val="28"/>
          <w:szCs w:val="28"/>
        </w:rPr>
        <w:t>.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>6. Администрация МР «Магарамкентский район»: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>а) осуществляет регистрацию заявления  в день поступления, присваивая им порядковый номер в журнале входящей корреспонденции;</w:t>
      </w:r>
    </w:p>
    <w:p w:rsidR="00EE550F" w:rsidRPr="0062035C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62035C">
        <w:rPr>
          <w:sz w:val="28"/>
          <w:szCs w:val="28"/>
        </w:rPr>
        <w:t xml:space="preserve">б) рассматривает представленные документы на предмет </w:t>
      </w:r>
      <w:r w:rsidR="00B508C3">
        <w:rPr>
          <w:sz w:val="28"/>
          <w:szCs w:val="28"/>
        </w:rPr>
        <w:t xml:space="preserve">предоставления или </w:t>
      </w:r>
      <w:r w:rsidR="0062035C" w:rsidRPr="0062035C">
        <w:rPr>
          <w:sz w:val="28"/>
          <w:szCs w:val="28"/>
        </w:rPr>
        <w:t>отказа в предоставлении меры социальной поддержки в виде единовременной денежной  выплаты</w:t>
      </w:r>
      <w:r w:rsidRPr="0062035C">
        <w:rPr>
          <w:sz w:val="28"/>
          <w:szCs w:val="28"/>
        </w:rPr>
        <w:t>.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62035C">
        <w:rPr>
          <w:sz w:val="28"/>
          <w:szCs w:val="28"/>
        </w:rPr>
        <w:t xml:space="preserve">7. Основанием для </w:t>
      </w:r>
      <w:r w:rsidR="0062035C" w:rsidRPr="0062035C">
        <w:rPr>
          <w:sz w:val="28"/>
          <w:szCs w:val="28"/>
        </w:rPr>
        <w:t>отказа в предоставлении меры социальной поддержки в виде единовременной денежной  выплаты</w:t>
      </w:r>
      <w:r w:rsidR="0062035C" w:rsidRPr="00075F9D">
        <w:rPr>
          <w:b/>
          <w:sz w:val="28"/>
          <w:szCs w:val="28"/>
        </w:rPr>
        <w:t xml:space="preserve"> </w:t>
      </w:r>
      <w:r w:rsidRPr="00075F9D">
        <w:rPr>
          <w:sz w:val="28"/>
          <w:szCs w:val="28"/>
        </w:rPr>
        <w:t>является представление документов, указанных в  пункте 4  настоящего Порядка, не в полном объёме.</w:t>
      </w:r>
    </w:p>
    <w:p w:rsidR="00EE550F" w:rsidRPr="00075F9D" w:rsidRDefault="00EE550F" w:rsidP="00EE550F">
      <w:pPr>
        <w:spacing w:line="240" w:lineRule="atLeast"/>
        <w:ind w:right="-143"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8. При наличии основания для </w:t>
      </w:r>
      <w:r w:rsidR="00B81D8F" w:rsidRPr="0062035C">
        <w:rPr>
          <w:sz w:val="28"/>
          <w:szCs w:val="28"/>
        </w:rPr>
        <w:t>отказа в предоставлении меры социальной поддержки в виде единовременной денежной  выплаты</w:t>
      </w:r>
      <w:r w:rsidR="00B81D8F" w:rsidRPr="00075F9D">
        <w:rPr>
          <w:sz w:val="28"/>
          <w:szCs w:val="28"/>
        </w:rPr>
        <w:t xml:space="preserve"> </w:t>
      </w:r>
      <w:r w:rsidRPr="00075F9D">
        <w:rPr>
          <w:sz w:val="28"/>
          <w:szCs w:val="28"/>
        </w:rPr>
        <w:t>администрация</w:t>
      </w:r>
      <w:r w:rsidRPr="001048E6">
        <w:rPr>
          <w:sz w:val="28"/>
          <w:szCs w:val="28"/>
        </w:rPr>
        <w:t xml:space="preserve"> </w:t>
      </w:r>
      <w:r w:rsidRPr="00075F9D">
        <w:rPr>
          <w:sz w:val="28"/>
          <w:szCs w:val="28"/>
        </w:rPr>
        <w:t xml:space="preserve">МР «Магарамкентский район» в срок не более </w:t>
      </w:r>
      <w:r w:rsidR="00B508C3">
        <w:rPr>
          <w:sz w:val="28"/>
          <w:szCs w:val="28"/>
        </w:rPr>
        <w:t xml:space="preserve">5 рабочих </w:t>
      </w:r>
      <w:r w:rsidRPr="00075F9D">
        <w:rPr>
          <w:sz w:val="28"/>
          <w:szCs w:val="28"/>
        </w:rPr>
        <w:t xml:space="preserve"> дней со дня регистрации заявления возвращает заявителю представленные им документы с сопроводительным письмом с указанием причин возврата.</w:t>
      </w:r>
    </w:p>
    <w:p w:rsidR="00EE550F" w:rsidRPr="00075F9D" w:rsidRDefault="00EE550F" w:rsidP="00EE550F">
      <w:pPr>
        <w:pStyle w:val="32"/>
        <w:shd w:val="clear" w:color="auto" w:fill="auto"/>
        <w:spacing w:before="0"/>
        <w:ind w:right="-143"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 xml:space="preserve">9. В соответствии с настоящим Порядком администрация </w:t>
      </w:r>
      <w:r w:rsidR="0062035C" w:rsidRPr="00075F9D">
        <w:rPr>
          <w:sz w:val="28"/>
          <w:szCs w:val="28"/>
        </w:rPr>
        <w:t>МР «Магарамкентский район»</w:t>
      </w:r>
      <w:r w:rsidRPr="00075F9D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>и</w:t>
      </w:r>
      <w:r w:rsidRPr="00075F9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75F9D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 w:rsidRPr="00075F9D">
        <w:rPr>
          <w:sz w:val="28"/>
          <w:szCs w:val="28"/>
        </w:rPr>
        <w:t xml:space="preserve"> дней со дня регистрации документов </w:t>
      </w:r>
      <w:r w:rsidR="0062035C">
        <w:rPr>
          <w:sz w:val="28"/>
          <w:szCs w:val="28"/>
        </w:rPr>
        <w:t xml:space="preserve">выносит распоряжение </w:t>
      </w:r>
      <w:r w:rsidRPr="00075F9D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075F9D">
        <w:rPr>
          <w:sz w:val="28"/>
          <w:szCs w:val="28"/>
        </w:rPr>
        <w:t>предоставлени</w:t>
      </w:r>
      <w:r w:rsidR="00B508C3">
        <w:rPr>
          <w:sz w:val="28"/>
          <w:szCs w:val="28"/>
        </w:rPr>
        <w:t>и</w:t>
      </w:r>
      <w:r w:rsidRPr="00075F9D">
        <w:rPr>
          <w:sz w:val="28"/>
          <w:szCs w:val="28"/>
        </w:rPr>
        <w:t xml:space="preserve"> единовременной денежной выплаты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участнику СВО</w:t>
      </w:r>
      <w:r>
        <w:rPr>
          <w:sz w:val="28"/>
          <w:szCs w:val="28"/>
        </w:rPr>
        <w:t>.</w:t>
      </w:r>
    </w:p>
    <w:p w:rsidR="00EE550F" w:rsidRPr="00075F9D" w:rsidRDefault="00EE550F" w:rsidP="00EE550F">
      <w:pPr>
        <w:spacing w:line="240" w:lineRule="atLeast"/>
        <w:ind w:firstLine="708"/>
        <w:jc w:val="both"/>
        <w:rPr>
          <w:sz w:val="28"/>
          <w:szCs w:val="28"/>
        </w:rPr>
      </w:pPr>
      <w:r w:rsidRPr="00075F9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75F9D">
        <w:rPr>
          <w:sz w:val="28"/>
          <w:szCs w:val="28"/>
        </w:rPr>
        <w:t xml:space="preserve">. Перечисление единовременной денежной выплаты </w:t>
      </w:r>
      <w:r>
        <w:rPr>
          <w:color w:val="000000"/>
          <w:sz w:val="28"/>
          <w:szCs w:val="28"/>
          <w:lang w:bidi="ru-RU"/>
        </w:rPr>
        <w:t xml:space="preserve">участнику СВО </w:t>
      </w:r>
      <w:r w:rsidRPr="00075F9D">
        <w:rPr>
          <w:sz w:val="28"/>
          <w:szCs w:val="28"/>
        </w:rPr>
        <w:t>осуществляется путём перечисления денежных средств с лицевого счета администрации</w:t>
      </w:r>
      <w:r>
        <w:rPr>
          <w:sz w:val="28"/>
          <w:szCs w:val="28"/>
        </w:rPr>
        <w:t xml:space="preserve"> </w:t>
      </w:r>
      <w:r w:rsidRPr="00075F9D">
        <w:rPr>
          <w:sz w:val="28"/>
          <w:szCs w:val="28"/>
        </w:rPr>
        <w:t xml:space="preserve">МР «Магарамкентский район» на расчетный счет </w:t>
      </w:r>
      <w:r>
        <w:rPr>
          <w:color w:val="000000"/>
          <w:sz w:val="28"/>
          <w:szCs w:val="28"/>
          <w:lang w:bidi="ru-RU"/>
        </w:rPr>
        <w:t>участнику СВО</w:t>
      </w:r>
      <w:r w:rsidRPr="00075F9D">
        <w:rPr>
          <w:sz w:val="28"/>
          <w:szCs w:val="28"/>
        </w:rPr>
        <w:t>, открытый в банковском учреждении в течени</w:t>
      </w:r>
      <w:r>
        <w:rPr>
          <w:sz w:val="28"/>
          <w:szCs w:val="28"/>
        </w:rPr>
        <w:t>и</w:t>
      </w:r>
      <w:r w:rsidRPr="00075F9D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075F9D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 w:rsidRPr="00075F9D">
        <w:rPr>
          <w:sz w:val="28"/>
          <w:szCs w:val="28"/>
        </w:rPr>
        <w:t xml:space="preserve"> с момента принятия решения.  </w:t>
      </w:r>
    </w:p>
    <w:p w:rsidR="00EE550F" w:rsidRPr="00075F9D" w:rsidRDefault="00EE550F" w:rsidP="00EE550F">
      <w:pPr>
        <w:spacing w:line="240" w:lineRule="atLeast"/>
        <w:jc w:val="center"/>
        <w:rPr>
          <w:b/>
          <w:sz w:val="28"/>
          <w:szCs w:val="28"/>
        </w:rPr>
      </w:pPr>
    </w:p>
    <w:p w:rsidR="00EE550F" w:rsidRDefault="00EE550F" w:rsidP="004A61F9">
      <w:pPr>
        <w:pStyle w:val="Default"/>
        <w:ind w:firstLine="708"/>
        <w:jc w:val="both"/>
        <w:rPr>
          <w:sz w:val="28"/>
          <w:szCs w:val="28"/>
        </w:rPr>
      </w:pPr>
    </w:p>
    <w:p w:rsidR="00160AF2" w:rsidRPr="00F21FDB" w:rsidRDefault="00160AF2" w:rsidP="00160AF2">
      <w:pPr>
        <w:pStyle w:val="Default"/>
        <w:jc w:val="both"/>
        <w:rPr>
          <w:sz w:val="28"/>
          <w:szCs w:val="28"/>
        </w:rPr>
      </w:pPr>
    </w:p>
    <w:sectPr w:rsidR="00160AF2" w:rsidRPr="00F21FDB" w:rsidSect="00D25B65">
      <w:type w:val="continuous"/>
      <w:pgSz w:w="11909" w:h="16834"/>
      <w:pgMar w:top="567" w:right="567" w:bottom="567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EA" w:rsidRDefault="003C1BEA" w:rsidP="00064D6C">
      <w:r>
        <w:separator/>
      </w:r>
    </w:p>
  </w:endnote>
  <w:endnote w:type="continuationSeparator" w:id="0">
    <w:p w:rsidR="003C1BEA" w:rsidRDefault="003C1BEA" w:rsidP="0006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EA" w:rsidRDefault="003C1BEA" w:rsidP="00064D6C">
      <w:r>
        <w:separator/>
      </w:r>
    </w:p>
  </w:footnote>
  <w:footnote w:type="continuationSeparator" w:id="0">
    <w:p w:rsidR="003C1BEA" w:rsidRDefault="003C1BEA" w:rsidP="0006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B4409"/>
    <w:multiLevelType w:val="hybridMultilevel"/>
    <w:tmpl w:val="39A94E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AAD8C"/>
    <w:multiLevelType w:val="hybridMultilevel"/>
    <w:tmpl w:val="CA4E0E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7F6FC1"/>
    <w:multiLevelType w:val="hybridMultilevel"/>
    <w:tmpl w:val="8F435B1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2E1CE51"/>
    <w:multiLevelType w:val="hybridMultilevel"/>
    <w:tmpl w:val="606EB1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C32A242"/>
    <w:multiLevelType w:val="hybridMultilevel"/>
    <w:tmpl w:val="7B9B92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3825E95"/>
    <w:multiLevelType w:val="hybridMultilevel"/>
    <w:tmpl w:val="E273B6A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9F420A"/>
    <w:multiLevelType w:val="hybridMultilevel"/>
    <w:tmpl w:val="0F83A0C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336F6F"/>
    <w:multiLevelType w:val="hybridMultilevel"/>
    <w:tmpl w:val="826617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8A3A464"/>
    <w:multiLevelType w:val="hybridMultilevel"/>
    <w:tmpl w:val="BC0F2A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7FD82D7"/>
    <w:multiLevelType w:val="hybridMultilevel"/>
    <w:tmpl w:val="CB8C0E3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B509904"/>
    <w:multiLevelType w:val="hybridMultilevel"/>
    <w:tmpl w:val="3D2A7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53238EB"/>
    <w:multiLevelType w:val="hybridMultilevel"/>
    <w:tmpl w:val="88F617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573F88"/>
    <w:multiLevelType w:val="hybridMultilevel"/>
    <w:tmpl w:val="B37995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82DA509"/>
    <w:multiLevelType w:val="hybridMultilevel"/>
    <w:tmpl w:val="5826EF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CEB4CDD"/>
    <w:multiLevelType w:val="hybridMultilevel"/>
    <w:tmpl w:val="61FCF0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603A04"/>
    <w:multiLevelType w:val="hybridMultilevel"/>
    <w:tmpl w:val="D916BB8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4A1F4C5D"/>
    <w:multiLevelType w:val="hybridMultilevel"/>
    <w:tmpl w:val="C75A4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A2FD66"/>
    <w:multiLevelType w:val="hybridMultilevel"/>
    <w:tmpl w:val="14EF10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264252"/>
    <w:multiLevelType w:val="hybridMultilevel"/>
    <w:tmpl w:val="83DB2D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278D91"/>
    <w:multiLevelType w:val="hybridMultilevel"/>
    <w:tmpl w:val="06C142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C07B38E"/>
    <w:multiLevelType w:val="hybridMultilevel"/>
    <w:tmpl w:val="ADCF08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7627391"/>
    <w:multiLevelType w:val="hybridMultilevel"/>
    <w:tmpl w:val="F6506D0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FFF0023"/>
    <w:multiLevelType w:val="hybridMultilevel"/>
    <w:tmpl w:val="FCF364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21"/>
  </w:num>
  <w:num w:numId="4">
    <w:abstractNumId w:val="22"/>
  </w:num>
  <w:num w:numId="5">
    <w:abstractNumId w:val="0"/>
  </w:num>
  <w:num w:numId="6">
    <w:abstractNumId w:val="20"/>
  </w:num>
  <w:num w:numId="7">
    <w:abstractNumId w:val="3"/>
  </w:num>
  <w:num w:numId="8">
    <w:abstractNumId w:val="17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19"/>
  </w:num>
  <w:num w:numId="14">
    <w:abstractNumId w:val="13"/>
  </w:num>
  <w:num w:numId="15">
    <w:abstractNumId w:val="2"/>
  </w:num>
  <w:num w:numId="16">
    <w:abstractNumId w:val="12"/>
  </w:num>
  <w:num w:numId="17">
    <w:abstractNumId w:val="9"/>
  </w:num>
  <w:num w:numId="18">
    <w:abstractNumId w:val="4"/>
  </w:num>
  <w:num w:numId="19">
    <w:abstractNumId w:val="6"/>
  </w:num>
  <w:num w:numId="20">
    <w:abstractNumId w:val="7"/>
  </w:num>
  <w:num w:numId="21">
    <w:abstractNumId w:val="14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17D"/>
    <w:rsid w:val="00001BCD"/>
    <w:rsid w:val="000251E7"/>
    <w:rsid w:val="000455EB"/>
    <w:rsid w:val="0005677F"/>
    <w:rsid w:val="00064D6C"/>
    <w:rsid w:val="0008017D"/>
    <w:rsid w:val="000A1E5E"/>
    <w:rsid w:val="000B4D42"/>
    <w:rsid w:val="000D3490"/>
    <w:rsid w:val="000D526B"/>
    <w:rsid w:val="000D5EE7"/>
    <w:rsid w:val="00107B35"/>
    <w:rsid w:val="00143D25"/>
    <w:rsid w:val="00155807"/>
    <w:rsid w:val="00160AF2"/>
    <w:rsid w:val="00163AF3"/>
    <w:rsid w:val="00163DC9"/>
    <w:rsid w:val="001641F6"/>
    <w:rsid w:val="00177A4F"/>
    <w:rsid w:val="00197D9A"/>
    <w:rsid w:val="001A0EF0"/>
    <w:rsid w:val="001A1F11"/>
    <w:rsid w:val="001C277F"/>
    <w:rsid w:val="001C671A"/>
    <w:rsid w:val="001D5146"/>
    <w:rsid w:val="00201921"/>
    <w:rsid w:val="00202C6A"/>
    <w:rsid w:val="002110A3"/>
    <w:rsid w:val="0022218B"/>
    <w:rsid w:val="002228F9"/>
    <w:rsid w:val="00246F2B"/>
    <w:rsid w:val="00250418"/>
    <w:rsid w:val="00256AE9"/>
    <w:rsid w:val="002579D6"/>
    <w:rsid w:val="00261281"/>
    <w:rsid w:val="00282861"/>
    <w:rsid w:val="00291DAC"/>
    <w:rsid w:val="0029503F"/>
    <w:rsid w:val="00297E3F"/>
    <w:rsid w:val="002A15A2"/>
    <w:rsid w:val="002A7F5E"/>
    <w:rsid w:val="002B37CE"/>
    <w:rsid w:val="002B4011"/>
    <w:rsid w:val="002D2BFC"/>
    <w:rsid w:val="002E4DF3"/>
    <w:rsid w:val="002E6B09"/>
    <w:rsid w:val="002F655A"/>
    <w:rsid w:val="0030502F"/>
    <w:rsid w:val="00312757"/>
    <w:rsid w:val="00323CBC"/>
    <w:rsid w:val="00323F45"/>
    <w:rsid w:val="00332F80"/>
    <w:rsid w:val="00351DF9"/>
    <w:rsid w:val="0037096D"/>
    <w:rsid w:val="00383187"/>
    <w:rsid w:val="00387D37"/>
    <w:rsid w:val="003905B2"/>
    <w:rsid w:val="003A6766"/>
    <w:rsid w:val="003B19F6"/>
    <w:rsid w:val="003C1BEA"/>
    <w:rsid w:val="003C2386"/>
    <w:rsid w:val="003C5F7D"/>
    <w:rsid w:val="003C6CEF"/>
    <w:rsid w:val="003D1597"/>
    <w:rsid w:val="003D7A41"/>
    <w:rsid w:val="00410964"/>
    <w:rsid w:val="00413360"/>
    <w:rsid w:val="00421438"/>
    <w:rsid w:val="004404D8"/>
    <w:rsid w:val="00442E6E"/>
    <w:rsid w:val="0046387A"/>
    <w:rsid w:val="00465E10"/>
    <w:rsid w:val="00491905"/>
    <w:rsid w:val="004A2CE9"/>
    <w:rsid w:val="004A55DD"/>
    <w:rsid w:val="004A61F9"/>
    <w:rsid w:val="004A69B5"/>
    <w:rsid w:val="004A7DD7"/>
    <w:rsid w:val="004B3BA0"/>
    <w:rsid w:val="004B6D8B"/>
    <w:rsid w:val="004C7567"/>
    <w:rsid w:val="004D4040"/>
    <w:rsid w:val="004F30FB"/>
    <w:rsid w:val="004F3B7C"/>
    <w:rsid w:val="00531FF7"/>
    <w:rsid w:val="005423A8"/>
    <w:rsid w:val="00552088"/>
    <w:rsid w:val="00556FF8"/>
    <w:rsid w:val="0055731F"/>
    <w:rsid w:val="00561FFA"/>
    <w:rsid w:val="005649E5"/>
    <w:rsid w:val="00564D01"/>
    <w:rsid w:val="00572D7F"/>
    <w:rsid w:val="00577703"/>
    <w:rsid w:val="00594ED3"/>
    <w:rsid w:val="005B1A86"/>
    <w:rsid w:val="005B1A95"/>
    <w:rsid w:val="005B32FF"/>
    <w:rsid w:val="005B4D23"/>
    <w:rsid w:val="005D6952"/>
    <w:rsid w:val="005E381D"/>
    <w:rsid w:val="005E77E5"/>
    <w:rsid w:val="00614133"/>
    <w:rsid w:val="0062035C"/>
    <w:rsid w:val="00625725"/>
    <w:rsid w:val="00651CF5"/>
    <w:rsid w:val="00660F16"/>
    <w:rsid w:val="00666CBA"/>
    <w:rsid w:val="00672BE4"/>
    <w:rsid w:val="0068485A"/>
    <w:rsid w:val="006909A0"/>
    <w:rsid w:val="006B3B41"/>
    <w:rsid w:val="006C0942"/>
    <w:rsid w:val="006D26DA"/>
    <w:rsid w:val="006D2C57"/>
    <w:rsid w:val="007023A3"/>
    <w:rsid w:val="00712325"/>
    <w:rsid w:val="0072106F"/>
    <w:rsid w:val="0073019A"/>
    <w:rsid w:val="00732245"/>
    <w:rsid w:val="00737409"/>
    <w:rsid w:val="00750F20"/>
    <w:rsid w:val="00753A93"/>
    <w:rsid w:val="00765A68"/>
    <w:rsid w:val="0076739B"/>
    <w:rsid w:val="00790F85"/>
    <w:rsid w:val="007C1362"/>
    <w:rsid w:val="007C1899"/>
    <w:rsid w:val="007C21B8"/>
    <w:rsid w:val="007C7D68"/>
    <w:rsid w:val="007E29B5"/>
    <w:rsid w:val="007F29CC"/>
    <w:rsid w:val="007F3037"/>
    <w:rsid w:val="0080246E"/>
    <w:rsid w:val="008026BD"/>
    <w:rsid w:val="008172F7"/>
    <w:rsid w:val="00845704"/>
    <w:rsid w:val="00846467"/>
    <w:rsid w:val="00853B83"/>
    <w:rsid w:val="008549BA"/>
    <w:rsid w:val="00855754"/>
    <w:rsid w:val="008557CF"/>
    <w:rsid w:val="008825C7"/>
    <w:rsid w:val="00895CFF"/>
    <w:rsid w:val="008B0A68"/>
    <w:rsid w:val="008B2443"/>
    <w:rsid w:val="008C0588"/>
    <w:rsid w:val="008C1A60"/>
    <w:rsid w:val="008C1EF8"/>
    <w:rsid w:val="008D38AD"/>
    <w:rsid w:val="008D3BDC"/>
    <w:rsid w:val="008F0407"/>
    <w:rsid w:val="0090509D"/>
    <w:rsid w:val="0091021B"/>
    <w:rsid w:val="00912118"/>
    <w:rsid w:val="009468F4"/>
    <w:rsid w:val="00954770"/>
    <w:rsid w:val="00962FD1"/>
    <w:rsid w:val="00966AEA"/>
    <w:rsid w:val="0097337F"/>
    <w:rsid w:val="00984A8A"/>
    <w:rsid w:val="00987BBE"/>
    <w:rsid w:val="009964AD"/>
    <w:rsid w:val="009A38BB"/>
    <w:rsid w:val="009B5790"/>
    <w:rsid w:val="009B5901"/>
    <w:rsid w:val="009D5173"/>
    <w:rsid w:val="009D64F4"/>
    <w:rsid w:val="00A05EE9"/>
    <w:rsid w:val="00A20DF9"/>
    <w:rsid w:val="00A43229"/>
    <w:rsid w:val="00A45977"/>
    <w:rsid w:val="00A475E3"/>
    <w:rsid w:val="00A54E7A"/>
    <w:rsid w:val="00A76D2B"/>
    <w:rsid w:val="00A82568"/>
    <w:rsid w:val="00A84444"/>
    <w:rsid w:val="00AB6523"/>
    <w:rsid w:val="00AB7214"/>
    <w:rsid w:val="00AD7E49"/>
    <w:rsid w:val="00AE7AD8"/>
    <w:rsid w:val="00AF454E"/>
    <w:rsid w:val="00B00E0A"/>
    <w:rsid w:val="00B00FBC"/>
    <w:rsid w:val="00B0472A"/>
    <w:rsid w:val="00B20EF7"/>
    <w:rsid w:val="00B22783"/>
    <w:rsid w:val="00B2298C"/>
    <w:rsid w:val="00B26683"/>
    <w:rsid w:val="00B3100F"/>
    <w:rsid w:val="00B330BE"/>
    <w:rsid w:val="00B508C3"/>
    <w:rsid w:val="00B660BE"/>
    <w:rsid w:val="00B75DA6"/>
    <w:rsid w:val="00B81D8F"/>
    <w:rsid w:val="00B95D18"/>
    <w:rsid w:val="00BB272F"/>
    <w:rsid w:val="00BB69E5"/>
    <w:rsid w:val="00BC2672"/>
    <w:rsid w:val="00BD0A37"/>
    <w:rsid w:val="00BD239F"/>
    <w:rsid w:val="00BE49F8"/>
    <w:rsid w:val="00BF6DBF"/>
    <w:rsid w:val="00C018FD"/>
    <w:rsid w:val="00C04BA3"/>
    <w:rsid w:val="00C12375"/>
    <w:rsid w:val="00C17E20"/>
    <w:rsid w:val="00C2151E"/>
    <w:rsid w:val="00C303EE"/>
    <w:rsid w:val="00C331B9"/>
    <w:rsid w:val="00C346B9"/>
    <w:rsid w:val="00C57479"/>
    <w:rsid w:val="00C57763"/>
    <w:rsid w:val="00C614E0"/>
    <w:rsid w:val="00C8406B"/>
    <w:rsid w:val="00C86ACD"/>
    <w:rsid w:val="00C87C07"/>
    <w:rsid w:val="00C9205C"/>
    <w:rsid w:val="00CA0049"/>
    <w:rsid w:val="00CA72F6"/>
    <w:rsid w:val="00CB3B2D"/>
    <w:rsid w:val="00CB5C84"/>
    <w:rsid w:val="00CD2554"/>
    <w:rsid w:val="00CD2806"/>
    <w:rsid w:val="00CF10BB"/>
    <w:rsid w:val="00CF4E44"/>
    <w:rsid w:val="00D00A61"/>
    <w:rsid w:val="00D07C48"/>
    <w:rsid w:val="00D15C26"/>
    <w:rsid w:val="00D17427"/>
    <w:rsid w:val="00D2084E"/>
    <w:rsid w:val="00D25B65"/>
    <w:rsid w:val="00D309DA"/>
    <w:rsid w:val="00D40A4C"/>
    <w:rsid w:val="00D54D53"/>
    <w:rsid w:val="00D55BF0"/>
    <w:rsid w:val="00D7619B"/>
    <w:rsid w:val="00D8399A"/>
    <w:rsid w:val="00D83BEA"/>
    <w:rsid w:val="00D8494C"/>
    <w:rsid w:val="00D933D8"/>
    <w:rsid w:val="00DA0681"/>
    <w:rsid w:val="00DA6E83"/>
    <w:rsid w:val="00DA79ED"/>
    <w:rsid w:val="00DB2CA3"/>
    <w:rsid w:val="00DB7B58"/>
    <w:rsid w:val="00DB7F9D"/>
    <w:rsid w:val="00DC04D4"/>
    <w:rsid w:val="00DC7882"/>
    <w:rsid w:val="00DD1602"/>
    <w:rsid w:val="00DF52F0"/>
    <w:rsid w:val="00E02C78"/>
    <w:rsid w:val="00E06A60"/>
    <w:rsid w:val="00E077B1"/>
    <w:rsid w:val="00E15C7B"/>
    <w:rsid w:val="00E30B96"/>
    <w:rsid w:val="00E56F5C"/>
    <w:rsid w:val="00E62E62"/>
    <w:rsid w:val="00E66A16"/>
    <w:rsid w:val="00E67C80"/>
    <w:rsid w:val="00E719E2"/>
    <w:rsid w:val="00E72992"/>
    <w:rsid w:val="00E94BDB"/>
    <w:rsid w:val="00E94EC0"/>
    <w:rsid w:val="00EA1367"/>
    <w:rsid w:val="00EE550F"/>
    <w:rsid w:val="00EF1E20"/>
    <w:rsid w:val="00EF7223"/>
    <w:rsid w:val="00F0302F"/>
    <w:rsid w:val="00F041AC"/>
    <w:rsid w:val="00F21FDB"/>
    <w:rsid w:val="00F2361B"/>
    <w:rsid w:val="00F251E2"/>
    <w:rsid w:val="00F2779C"/>
    <w:rsid w:val="00F36500"/>
    <w:rsid w:val="00F36AB2"/>
    <w:rsid w:val="00F4131F"/>
    <w:rsid w:val="00F53EED"/>
    <w:rsid w:val="00F54016"/>
    <w:rsid w:val="00F574E4"/>
    <w:rsid w:val="00F729A3"/>
    <w:rsid w:val="00F85D8A"/>
    <w:rsid w:val="00F95B4A"/>
    <w:rsid w:val="00FA52F9"/>
    <w:rsid w:val="00FB0586"/>
    <w:rsid w:val="00FB2239"/>
    <w:rsid w:val="00FC69A5"/>
    <w:rsid w:val="00FD02C8"/>
    <w:rsid w:val="00FF2E10"/>
    <w:rsid w:val="00FF3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0588D96"/>
  <w15:docId w15:val="{1A99F22F-71B6-43D0-8E58-A7A8AC0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7D"/>
  </w:style>
  <w:style w:type="paragraph" w:styleId="1">
    <w:name w:val="heading 1"/>
    <w:basedOn w:val="a"/>
    <w:next w:val="a"/>
    <w:link w:val="10"/>
    <w:qFormat/>
    <w:rsid w:val="00DA6E8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05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8017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9D51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08017D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8017D"/>
    <w:pPr>
      <w:spacing w:line="220" w:lineRule="auto"/>
      <w:jc w:val="both"/>
    </w:pPr>
    <w:rPr>
      <w:sz w:val="28"/>
    </w:rPr>
  </w:style>
  <w:style w:type="paragraph" w:styleId="a3">
    <w:name w:val="Balloon Text"/>
    <w:basedOn w:val="a"/>
    <w:semiHidden/>
    <w:rsid w:val="004919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9503F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Основной текст 2 Знак"/>
    <w:link w:val="21"/>
    <w:rsid w:val="00FA52F9"/>
    <w:rPr>
      <w:sz w:val="28"/>
    </w:rPr>
  </w:style>
  <w:style w:type="character" w:styleId="a4">
    <w:name w:val="Strong"/>
    <w:uiPriority w:val="22"/>
    <w:qFormat/>
    <w:rsid w:val="009B5790"/>
    <w:rPr>
      <w:rFonts w:ascii="Times New Roman" w:hAnsi="Times New Roman" w:cs="Times New Roman" w:hint="default"/>
      <w:b/>
      <w:bCs/>
    </w:rPr>
  </w:style>
  <w:style w:type="character" w:styleId="a5">
    <w:name w:val="Hyperlink"/>
    <w:rsid w:val="002228F9"/>
    <w:rPr>
      <w:color w:val="0563C1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2228F9"/>
    <w:rPr>
      <w:color w:val="605E5C"/>
      <w:shd w:val="clear" w:color="auto" w:fill="E1DFDD"/>
    </w:rPr>
  </w:style>
  <w:style w:type="character" w:customStyle="1" w:styleId="23">
    <w:name w:val="Основной текст (2)_"/>
    <w:link w:val="24"/>
    <w:uiPriority w:val="99"/>
    <w:locked/>
    <w:rsid w:val="00D54D53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54D53"/>
    <w:pPr>
      <w:widowControl w:val="0"/>
      <w:shd w:val="clear" w:color="auto" w:fill="FFFFFF"/>
      <w:spacing w:after="660" w:line="322" w:lineRule="exact"/>
    </w:pPr>
    <w:rPr>
      <w:sz w:val="28"/>
    </w:rPr>
  </w:style>
  <w:style w:type="paragraph" w:styleId="a7">
    <w:name w:val="No Spacing"/>
    <w:uiPriority w:val="1"/>
    <w:qFormat/>
    <w:rsid w:val="00D54D53"/>
    <w:rPr>
      <w:rFonts w:ascii="Calibri" w:hAnsi="Calibri"/>
      <w:sz w:val="22"/>
      <w:szCs w:val="22"/>
    </w:rPr>
  </w:style>
  <w:style w:type="character" w:styleId="a8">
    <w:name w:val="annotation reference"/>
    <w:rsid w:val="00F574E4"/>
    <w:rPr>
      <w:sz w:val="16"/>
      <w:szCs w:val="16"/>
    </w:rPr>
  </w:style>
  <w:style w:type="paragraph" w:styleId="a9">
    <w:name w:val="annotation text"/>
    <w:basedOn w:val="a"/>
    <w:link w:val="aa"/>
    <w:rsid w:val="00F574E4"/>
  </w:style>
  <w:style w:type="character" w:customStyle="1" w:styleId="aa">
    <w:name w:val="Текст примечания Знак"/>
    <w:basedOn w:val="a0"/>
    <w:link w:val="a9"/>
    <w:rsid w:val="00F574E4"/>
  </w:style>
  <w:style w:type="paragraph" w:styleId="ab">
    <w:name w:val="annotation subject"/>
    <w:basedOn w:val="a9"/>
    <w:next w:val="a9"/>
    <w:link w:val="ac"/>
    <w:rsid w:val="00F574E4"/>
    <w:rPr>
      <w:b/>
      <w:bCs/>
    </w:rPr>
  </w:style>
  <w:style w:type="character" w:customStyle="1" w:styleId="ac">
    <w:name w:val="Тема примечания Знак"/>
    <w:link w:val="ab"/>
    <w:rsid w:val="00F574E4"/>
    <w:rPr>
      <w:b/>
      <w:bCs/>
    </w:rPr>
  </w:style>
  <w:style w:type="table" w:styleId="ad">
    <w:name w:val="Table Grid"/>
    <w:basedOn w:val="a1"/>
    <w:rsid w:val="0089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5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link w:val="4"/>
    <w:semiHidden/>
    <w:rsid w:val="009D51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rsid w:val="009D5173"/>
    <w:rPr>
      <w:b/>
      <w:sz w:val="32"/>
    </w:rPr>
  </w:style>
  <w:style w:type="paragraph" w:customStyle="1" w:styleId="ConsPlusNormal">
    <w:name w:val="ConsPlusNormal"/>
    <w:rsid w:val="00F4131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F4131F"/>
    <w:pPr>
      <w:widowControl w:val="0"/>
      <w:autoSpaceDE w:val="0"/>
      <w:autoSpaceDN w:val="0"/>
    </w:pPr>
    <w:rPr>
      <w:b/>
      <w:sz w:val="28"/>
    </w:rPr>
  </w:style>
  <w:style w:type="paragraph" w:styleId="ae">
    <w:name w:val="footnote text"/>
    <w:basedOn w:val="a"/>
    <w:link w:val="af"/>
    <w:uiPriority w:val="99"/>
    <w:unhideWhenUsed/>
    <w:rsid w:val="00F4131F"/>
    <w:rPr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4131F"/>
    <w:rPr>
      <w:lang w:eastAsia="en-US"/>
    </w:rPr>
  </w:style>
  <w:style w:type="paragraph" w:customStyle="1" w:styleId="ConsPlusNonformat">
    <w:name w:val="ConsPlusNonformat"/>
    <w:uiPriority w:val="99"/>
    <w:rsid w:val="00F413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rsid w:val="00064D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64D6C"/>
  </w:style>
  <w:style w:type="paragraph" w:styleId="af2">
    <w:name w:val="footer"/>
    <w:basedOn w:val="a"/>
    <w:link w:val="af3"/>
    <w:rsid w:val="00064D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64D6C"/>
  </w:style>
  <w:style w:type="character" w:customStyle="1" w:styleId="20">
    <w:name w:val="Заголовок 2 Знак"/>
    <w:basedOn w:val="a0"/>
    <w:link w:val="2"/>
    <w:rsid w:val="003050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4">
    <w:name w:val="Body Text"/>
    <w:basedOn w:val="a"/>
    <w:link w:val="af5"/>
    <w:semiHidden/>
    <w:unhideWhenUsed/>
    <w:rsid w:val="00AE7AD8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AE7AD8"/>
  </w:style>
  <w:style w:type="character" w:customStyle="1" w:styleId="11">
    <w:name w:val="Основной текст Знак1"/>
    <w:basedOn w:val="a0"/>
    <w:uiPriority w:val="99"/>
    <w:rsid w:val="00AE7AD8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locked/>
    <w:rsid w:val="00EE550F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550F"/>
    <w:pPr>
      <w:widowControl w:val="0"/>
      <w:shd w:val="clear" w:color="auto" w:fill="FFFFFF"/>
      <w:spacing w:before="180" w:after="12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CFD4F-CDD7-437E-A788-9E6C16DE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10532</CharactersWithSpaces>
  <SharedDoc>false</SharedDoc>
  <HLinks>
    <vt:vector size="48" baseType="variant">
      <vt:variant>
        <vt:i4>3014765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consultantplus://offline/ref=F00874DA580109FB7CA27B3B3C7E35E0E09C6A5E7DC0085CBBBB8FA400C2F0E5B689B77F2C6B71A3G9I8H</vt:lpwstr>
      </vt:variant>
      <vt:variant>
        <vt:lpwstr/>
      </vt:variant>
      <vt:variant>
        <vt:i4>7405667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consultantplus://offline/ref=CB09BC9933C053A8D180FD0F2BBE6DFF53C2D0316B54ECF5905BC054A59D1ACAB88C413A640AfF62I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consultantplus://offline/ref=CB09BC9933C053A8D180FD0F2BBE6DFF53C2D0316B5BECF5905BC054A59D1ACAB88C413A670CFE68f46AI</vt:lpwstr>
      </vt:variant>
      <vt:variant>
        <vt:lpwstr/>
      </vt:variant>
      <vt:variant>
        <vt:i4>4259849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consultantplus://offline/ref=CB09BC9933C053A8D180FD0F2BBE6DFF53C2D0316B54ECF5905BC054A59D1ACAB88C413361f068I</vt:lpwstr>
      </vt:variant>
      <vt:variant>
        <vt:lpwstr/>
      </vt:variant>
      <vt:variant>
        <vt:i4>7405672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consultantplus://offline/ref=CB09BC9933C053A8D180FD0F2BBE6DFF53C2D0316B54ECF5905BC054A59D1ACAB88C413A6608fF6BI</vt:lpwstr>
      </vt:variant>
      <vt:variant>
        <vt:lpwstr/>
      </vt:variant>
      <vt:variant>
        <vt:i4>4259844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consultantplus://offline/ref=CB09BC9933C053A8D180FD0F2BBE6DFF53C2D0316B54ECF5905BC054A59D1ACAB88C413C62f06FI</vt:lpwstr>
      </vt:variant>
      <vt:variant>
        <vt:lpwstr/>
      </vt:variant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consultantplus://offline/ref=9E317BFCC0A7429112081B448A8C74CD8338DE9AC07A1A7DB0296F048Be7J8I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consultantplus://offline/ref=693061ABF4CEA082D7D41739DF90A7B2645C914656607B0FF3B2B5AED82B305D570F9114C3E766P8M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admin</cp:lastModifiedBy>
  <cp:revision>22</cp:revision>
  <cp:lastPrinted>2025-10-31T06:27:00Z</cp:lastPrinted>
  <dcterms:created xsi:type="dcterms:W3CDTF">2024-05-21T10:56:00Z</dcterms:created>
  <dcterms:modified xsi:type="dcterms:W3CDTF">2025-11-07T06:38:00Z</dcterms:modified>
</cp:coreProperties>
</file>