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D8FA9" w14:textId="77777777" w:rsidR="003B5F6E" w:rsidRPr="008273E5" w:rsidRDefault="003B5F6E" w:rsidP="003B5F6E">
      <w:pPr>
        <w:keepNext/>
        <w:spacing w:after="0"/>
        <w:ind w:right="5095"/>
        <w:outlineLvl w:val="1"/>
        <w:rPr>
          <w:b/>
          <w:bCs/>
        </w:rPr>
      </w:pPr>
      <w:r w:rsidRPr="008273E5">
        <w:rPr>
          <w:sz w:val="40"/>
          <w:szCs w:val="36"/>
        </w:rPr>
        <w:t xml:space="preserve">                           </w:t>
      </w:r>
    </w:p>
    <w:p w14:paraId="478D4A6B" w14:textId="77777777" w:rsidR="003B5F6E" w:rsidRPr="00B35219" w:rsidRDefault="003B5F6E" w:rsidP="003B5F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521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33AA8C2" wp14:editId="0C68FEF5">
            <wp:extent cx="938530" cy="1097280"/>
            <wp:effectExtent l="0" t="0" r="0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CC6D0" w14:textId="77777777" w:rsidR="003B5F6E" w:rsidRPr="00B35219" w:rsidRDefault="003B5F6E" w:rsidP="003B5F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5219">
        <w:rPr>
          <w:rFonts w:ascii="Times New Roman" w:hAnsi="Times New Roman"/>
          <w:b/>
          <w:sz w:val="28"/>
          <w:szCs w:val="28"/>
        </w:rPr>
        <w:t>РЕСПУБЛИКА ДАГЕСТАН</w:t>
      </w:r>
    </w:p>
    <w:p w14:paraId="7213C82A" w14:textId="77777777" w:rsidR="003B5F6E" w:rsidRPr="00B35219" w:rsidRDefault="003B5F6E" w:rsidP="003B5F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5219">
        <w:rPr>
          <w:rFonts w:ascii="Times New Roman" w:hAnsi="Times New Roman"/>
          <w:b/>
          <w:sz w:val="28"/>
          <w:szCs w:val="28"/>
        </w:rPr>
        <w:t>АДМИНИСТРАЦИЯ МУНИЦИПАЛЬНОГО РАЙОНА</w:t>
      </w:r>
    </w:p>
    <w:p w14:paraId="7BF2F2B5" w14:textId="77777777" w:rsidR="003B5F6E" w:rsidRPr="00B35219" w:rsidRDefault="003B5F6E" w:rsidP="003B5F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5219">
        <w:rPr>
          <w:rFonts w:ascii="Times New Roman" w:hAnsi="Times New Roman"/>
          <w:b/>
          <w:sz w:val="28"/>
          <w:szCs w:val="28"/>
        </w:rPr>
        <w:t>«МАГАРАМКЕНТСКИЙ  РАЙОН»</w:t>
      </w:r>
    </w:p>
    <w:p w14:paraId="325608E9" w14:textId="36B8BCB5" w:rsidR="003B5F6E" w:rsidRPr="00C66D62" w:rsidRDefault="003B5F6E" w:rsidP="003B5F6E">
      <w:pPr>
        <w:spacing w:after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5136" behindDoc="0" locked="0" layoutInCell="1" allowOverlap="1" wp14:anchorId="79645E9E" wp14:editId="7427D239">
                <wp:simplePos x="0" y="0"/>
                <wp:positionH relativeFrom="column">
                  <wp:posOffset>-255270</wp:posOffset>
                </wp:positionH>
                <wp:positionV relativeFrom="paragraph">
                  <wp:posOffset>149859</wp:posOffset>
                </wp:positionV>
                <wp:extent cx="6614160" cy="0"/>
                <wp:effectExtent l="0" t="19050" r="53340" b="3810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956DD" id="Прямая соединительная линия 33" o:spid="_x0000_s1026" style="position:absolute;z-index:251675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1.8pt" to="500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" strokeweight="4.5pt">
                <v:stroke linestyle="thickThin"/>
              </v:line>
            </w:pict>
          </mc:Fallback>
        </mc:AlternateContent>
      </w:r>
      <w:r w:rsidRPr="00203C9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14:paraId="29A08F90" w14:textId="77777777" w:rsidR="003B5F6E" w:rsidRDefault="003B5F6E" w:rsidP="003B5F6E">
      <w:pPr>
        <w:pStyle w:val="2"/>
        <w:tabs>
          <w:tab w:val="left" w:pos="648"/>
        </w:tabs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FB054A4" w14:textId="77777777" w:rsidR="003B5F6E" w:rsidRPr="00A00966" w:rsidRDefault="003B5F6E" w:rsidP="003B5F6E">
      <w:pPr>
        <w:pStyle w:val="2"/>
        <w:tabs>
          <w:tab w:val="left" w:pos="648"/>
        </w:tabs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00966">
        <w:rPr>
          <w:rFonts w:ascii="Times New Roman" w:hAnsi="Times New Roman" w:cs="Times New Roman"/>
          <w:b/>
          <w:szCs w:val="24"/>
        </w:rPr>
        <w:t>ПОСТАНОВЛЕНИЕ</w:t>
      </w:r>
    </w:p>
    <w:p w14:paraId="7AABDC6F" w14:textId="7097C439" w:rsidR="003B5F6E" w:rsidRPr="00203C98" w:rsidRDefault="003B5F6E" w:rsidP="003B5F6E">
      <w:pPr>
        <w:pStyle w:val="2"/>
        <w:tabs>
          <w:tab w:val="left" w:pos="64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3C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5C49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3C98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5C4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03C98">
        <w:rPr>
          <w:rFonts w:ascii="Times New Roman" w:hAnsi="Times New Roman" w:cs="Times New Roman"/>
          <w:sz w:val="28"/>
          <w:szCs w:val="28"/>
        </w:rPr>
        <w:t xml:space="preserve">2025 г.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203C98">
        <w:rPr>
          <w:rFonts w:ascii="Times New Roman" w:hAnsi="Times New Roman" w:cs="Times New Roman"/>
          <w:sz w:val="28"/>
          <w:szCs w:val="28"/>
        </w:rPr>
        <w:t xml:space="preserve">№ </w:t>
      </w:r>
      <w:r w:rsidR="00D25C49">
        <w:rPr>
          <w:rFonts w:ascii="Times New Roman" w:hAnsi="Times New Roman" w:cs="Times New Roman"/>
          <w:sz w:val="28"/>
          <w:szCs w:val="28"/>
        </w:rPr>
        <w:t>1214</w:t>
      </w:r>
      <w:r w:rsidRPr="00203C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2E348BC1" w14:textId="77777777" w:rsidR="003B5F6E" w:rsidRPr="00203C98" w:rsidRDefault="003B5F6E" w:rsidP="003B5F6E">
      <w:pPr>
        <w:pStyle w:val="2"/>
        <w:tabs>
          <w:tab w:val="left" w:pos="64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C98">
        <w:rPr>
          <w:rFonts w:ascii="Times New Roman" w:hAnsi="Times New Roman" w:cs="Times New Roman"/>
          <w:sz w:val="28"/>
          <w:szCs w:val="28"/>
        </w:rPr>
        <w:t>с. Магарамкент</w:t>
      </w:r>
      <w:r>
        <w:rPr>
          <w:szCs w:val="28"/>
        </w:rPr>
        <w:t xml:space="preserve">                                                           </w:t>
      </w:r>
    </w:p>
    <w:p w14:paraId="30E247A7" w14:textId="7586E150" w:rsidR="003B5F6E" w:rsidRPr="00C66D62" w:rsidRDefault="003B5F6E" w:rsidP="003B5F6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66D62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7A2B6C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7A2B6C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7A2B6C">
        <w:rPr>
          <w:rFonts w:ascii="Times New Roman" w:hAnsi="Times New Roman"/>
          <w:sz w:val="28"/>
          <w:szCs w:val="28"/>
        </w:rPr>
        <w:t xml:space="preserve"> предоставления муниципальной услуги «Согласование размещения и приемка в эксплуатацию нестационарных (временных, мобильных) объектов</w:t>
      </w:r>
      <w:r>
        <w:rPr>
          <w:rFonts w:ascii="Times New Roman" w:hAnsi="Times New Roman"/>
          <w:sz w:val="28"/>
          <w:szCs w:val="28"/>
        </w:rPr>
        <w:t xml:space="preserve"> на территории муниципального района «Магарамкентский район»</w:t>
      </w:r>
      <w:r w:rsidR="002422F5">
        <w:rPr>
          <w:rFonts w:ascii="Times New Roman" w:hAnsi="Times New Roman"/>
          <w:sz w:val="28"/>
          <w:szCs w:val="28"/>
        </w:rPr>
        <w:t>.</w:t>
      </w:r>
    </w:p>
    <w:p w14:paraId="73E391A7" w14:textId="77777777" w:rsidR="003B5F6E" w:rsidRPr="00151168" w:rsidRDefault="003B5F6E" w:rsidP="003B5F6E">
      <w:pPr>
        <w:pStyle w:val="1"/>
        <w:tabs>
          <w:tab w:val="right" w:pos="4934"/>
        </w:tabs>
        <w:ind w:left="160" w:firstLine="0"/>
        <w:jc w:val="both"/>
        <w:rPr>
          <w:rFonts w:ascii="Times New Roman" w:hAnsi="Times New Roman"/>
          <w:b/>
        </w:rPr>
      </w:pPr>
    </w:p>
    <w:p w14:paraId="7C57B883" w14:textId="1DDC1F05" w:rsidR="003B5F6E" w:rsidRPr="00A00966" w:rsidRDefault="003B5F6E" w:rsidP="003B5F6E">
      <w:pPr>
        <w:pStyle w:val="1"/>
        <w:tabs>
          <w:tab w:val="left" w:pos="1517"/>
          <w:tab w:val="left" w:pos="4118"/>
          <w:tab w:val="left" w:pos="6533"/>
          <w:tab w:val="left" w:pos="8779"/>
        </w:tabs>
        <w:ind w:firstLine="720"/>
        <w:jc w:val="both"/>
        <w:rPr>
          <w:rFonts w:ascii="Times New Roman" w:hAnsi="Times New Roman"/>
          <w:color w:val="000000"/>
        </w:rPr>
      </w:pPr>
      <w:r w:rsidRPr="00151168">
        <w:rPr>
          <w:rFonts w:ascii="Times New Roman" w:hAnsi="Times New Roman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151168">
        <w:rPr>
          <w:rFonts w:ascii="Times New Roman" w:hAnsi="Times New Roman"/>
          <w:szCs w:val="20"/>
        </w:rPr>
        <w:t xml:space="preserve"> Федеральным законом от 27.07.2010 </w:t>
      </w:r>
      <w:r>
        <w:rPr>
          <w:rFonts w:ascii="Times New Roman" w:hAnsi="Times New Roman"/>
          <w:szCs w:val="20"/>
        </w:rPr>
        <w:t>№</w:t>
      </w:r>
      <w:r w:rsidRPr="00151168">
        <w:rPr>
          <w:rFonts w:ascii="Times New Roman" w:hAnsi="Times New Roman"/>
          <w:szCs w:val="20"/>
        </w:rPr>
        <w:t xml:space="preserve"> 210-ФЗ «Об организации предоставления государственных и муниципальных услуг»</w:t>
      </w:r>
      <w:r>
        <w:rPr>
          <w:rFonts w:ascii="Times New Roman" w:hAnsi="Times New Roman"/>
          <w:szCs w:val="20"/>
        </w:rPr>
        <w:t xml:space="preserve">, </w:t>
      </w:r>
      <w:r w:rsidRPr="00151168">
        <w:rPr>
          <w:rFonts w:ascii="Times New Roman" w:hAnsi="Times New Roman"/>
          <w:szCs w:val="20"/>
        </w:rPr>
        <w:t xml:space="preserve">со ст.45, ст.46 Градостроительного кодекса РФ, </w:t>
      </w:r>
      <w:r w:rsidRPr="00151168">
        <w:rPr>
          <w:rFonts w:ascii="Times New Roman" w:hAnsi="Times New Roman"/>
        </w:rPr>
        <w:t xml:space="preserve"> распоряжением Правительства РФ от 18.09.2019г.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руководствуясь </w:t>
      </w:r>
      <w:r w:rsidRPr="00151168">
        <w:rPr>
          <w:rFonts w:ascii="Times New Roman" w:hAnsi="Times New Roman"/>
          <w:color w:val="000000"/>
        </w:rPr>
        <w:t xml:space="preserve">Уставом </w:t>
      </w:r>
      <w:r>
        <w:rPr>
          <w:rFonts w:ascii="Times New Roman" w:hAnsi="Times New Roman"/>
        </w:rPr>
        <w:t>муниципального района</w:t>
      </w:r>
      <w:r w:rsidRPr="00151168">
        <w:rPr>
          <w:rFonts w:ascii="Times New Roman" w:hAnsi="Times New Roman"/>
          <w:color w:val="000000"/>
        </w:rPr>
        <w:t xml:space="preserve"> «Магарамкентский район» </w:t>
      </w:r>
      <w:r w:rsidRPr="00151168">
        <w:rPr>
          <w:rFonts w:ascii="Times New Roman" w:hAnsi="Times New Roman"/>
          <w:b/>
        </w:rPr>
        <w:t>п о с т а н о в л я ю:</w:t>
      </w:r>
    </w:p>
    <w:p w14:paraId="37FBAD4A" w14:textId="76DDB6B0" w:rsidR="003B5F6E" w:rsidRPr="003B5F6E" w:rsidRDefault="003B5F6E" w:rsidP="003B5F6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B5F6E">
        <w:rPr>
          <w:rFonts w:ascii="Times New Roman" w:hAnsi="Times New Roman"/>
          <w:color w:val="000000"/>
          <w:sz w:val="28"/>
          <w:szCs w:val="28"/>
        </w:rPr>
        <w:t>1.Утвердить</w:t>
      </w:r>
      <w:r w:rsidRPr="00C66D62">
        <w:rPr>
          <w:rFonts w:ascii="Times New Roman" w:hAnsi="Times New Roman"/>
          <w:color w:val="000000"/>
        </w:rPr>
        <w:tab/>
      </w:r>
      <w:r w:rsidRPr="007A2B6C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«Согласование размещения и приемка в эксплуатацию нестационарных (временных, мобильных) объектов</w:t>
      </w:r>
      <w:r>
        <w:rPr>
          <w:rFonts w:ascii="Times New Roman" w:hAnsi="Times New Roman"/>
          <w:sz w:val="28"/>
          <w:szCs w:val="28"/>
        </w:rPr>
        <w:t xml:space="preserve"> на территории муниципального района «Магарамкентский район»</w:t>
      </w:r>
      <w:r w:rsidRPr="00C66D62">
        <w:rPr>
          <w:rFonts w:ascii="Times New Roman" w:hAnsi="Times New Roman"/>
          <w:sz w:val="28"/>
          <w:szCs w:val="28"/>
        </w:rPr>
        <w:t xml:space="preserve"> </w:t>
      </w:r>
      <w:r w:rsidRPr="00C66D62">
        <w:rPr>
          <w:rFonts w:ascii="Times New Roman" w:hAnsi="Times New Roman"/>
          <w:color w:val="000000"/>
          <w:sz w:val="28"/>
          <w:szCs w:val="28"/>
        </w:rPr>
        <w:t>(прилагается).</w:t>
      </w:r>
      <w:r w:rsidRPr="00151168">
        <w:rPr>
          <w:rFonts w:ascii="Times New Roman" w:hAnsi="Times New Roman"/>
        </w:rPr>
        <w:t xml:space="preserve"> </w:t>
      </w:r>
    </w:p>
    <w:p w14:paraId="4D33C3BA" w14:textId="001FC2F6" w:rsidR="003B5F6E" w:rsidRPr="00203C98" w:rsidRDefault="003B5F6E" w:rsidP="003B5F6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bookmark1"/>
      <w:bookmarkStart w:id="1" w:name="sub_2"/>
      <w:bookmarkStart w:id="2" w:name="sub_4"/>
      <w:bookmarkEnd w:id="0"/>
      <w:r>
        <w:rPr>
          <w:rFonts w:ascii="Times New Roman" w:hAnsi="Times New Roman"/>
          <w:sz w:val="28"/>
          <w:szCs w:val="28"/>
        </w:rPr>
        <w:t xml:space="preserve">           </w:t>
      </w:r>
      <w:r w:rsidR="004D6ACF">
        <w:rPr>
          <w:rFonts w:ascii="Times New Roman" w:hAnsi="Times New Roman"/>
          <w:sz w:val="28"/>
          <w:szCs w:val="28"/>
        </w:rPr>
        <w:t>2</w:t>
      </w:r>
      <w:r w:rsidRPr="00203C98">
        <w:rPr>
          <w:rFonts w:ascii="Times New Roman" w:hAnsi="Times New Roman"/>
          <w:sz w:val="28"/>
          <w:szCs w:val="28"/>
        </w:rPr>
        <w:t>.</w:t>
      </w:r>
      <w:bookmarkStart w:id="3" w:name="sub_3"/>
      <w:bookmarkEnd w:id="1"/>
      <w:r w:rsidRPr="00203C98">
        <w:rPr>
          <w:rFonts w:ascii="Times New Roman" w:hAnsi="Times New Roman"/>
          <w:sz w:val="28"/>
          <w:szCs w:val="28"/>
        </w:rPr>
        <w:t xml:space="preserve">МКУ «Информационный центр»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 w:rsidRPr="00203C98">
        <w:rPr>
          <w:rFonts w:ascii="Times New Roman" w:hAnsi="Times New Roman"/>
          <w:sz w:val="28"/>
          <w:szCs w:val="28"/>
        </w:rPr>
        <w:t xml:space="preserve"> «Магарамкентский район» разместить настоящее постановление на официальном сайте </w:t>
      </w:r>
      <w:r w:rsidR="00C6170A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203C98">
        <w:rPr>
          <w:rFonts w:ascii="Times New Roman" w:hAnsi="Times New Roman"/>
          <w:sz w:val="28"/>
          <w:szCs w:val="28"/>
        </w:rPr>
        <w:t>«Магарамкентский район»</w:t>
      </w:r>
      <w:r w:rsidRPr="00203C98">
        <w:rPr>
          <w:rFonts w:ascii="Times New Roman" w:hAnsi="Times New Roman"/>
          <w:i/>
          <w:sz w:val="28"/>
          <w:szCs w:val="28"/>
        </w:rPr>
        <w:t xml:space="preserve"> (</w:t>
      </w:r>
      <w:hyperlink r:id="rId8" w:history="1">
        <w:r w:rsidRPr="00203C98">
          <w:rPr>
            <w:rStyle w:val="ab"/>
            <w:rFonts w:ascii="Times New Roman" w:eastAsiaTheme="majorEastAsia" w:hAnsi="Times New Roman"/>
            <w:sz w:val="28"/>
            <w:szCs w:val="28"/>
          </w:rPr>
          <w:t xml:space="preserve">www. </w:t>
        </w:r>
        <w:r w:rsidRPr="00203C98">
          <w:rPr>
            <w:rStyle w:val="ab"/>
            <w:rFonts w:ascii="Times New Roman" w:eastAsiaTheme="majorEastAsia" w:hAnsi="Times New Roman"/>
            <w:sz w:val="28"/>
            <w:szCs w:val="28"/>
            <w:lang w:val="en-US"/>
          </w:rPr>
          <w:t>adminmr</w:t>
        </w:r>
        <w:r w:rsidRPr="00203C98">
          <w:rPr>
            <w:rStyle w:val="ab"/>
            <w:rFonts w:ascii="Times New Roman" w:eastAsiaTheme="majorEastAsia" w:hAnsi="Times New Roman"/>
            <w:sz w:val="28"/>
            <w:szCs w:val="28"/>
          </w:rPr>
          <w:t>.</w:t>
        </w:r>
        <w:r w:rsidRPr="00203C98">
          <w:rPr>
            <w:rStyle w:val="ab"/>
            <w:rFonts w:ascii="Times New Roman" w:eastAsiaTheme="majorEastAsia" w:hAnsi="Times New Roman"/>
            <w:sz w:val="28"/>
            <w:szCs w:val="28"/>
            <w:lang w:val="en-US"/>
          </w:rPr>
          <w:t>ru</w:t>
        </w:r>
        <w:r w:rsidRPr="00203C98">
          <w:rPr>
            <w:rStyle w:val="ab"/>
            <w:rFonts w:ascii="Times New Roman" w:eastAsiaTheme="majorEastAsia" w:hAnsi="Times New Roman"/>
            <w:sz w:val="28"/>
            <w:szCs w:val="28"/>
          </w:rPr>
          <w:t xml:space="preserve"> </w:t>
        </w:r>
      </w:hyperlink>
      <w:r w:rsidRPr="00203C98">
        <w:rPr>
          <w:rFonts w:ascii="Times New Roman" w:hAnsi="Times New Roman"/>
          <w:i/>
          <w:sz w:val="28"/>
          <w:szCs w:val="28"/>
        </w:rPr>
        <w:t>).</w:t>
      </w:r>
      <w:bookmarkEnd w:id="2"/>
      <w:bookmarkEnd w:id="3"/>
    </w:p>
    <w:p w14:paraId="55E89A39" w14:textId="0B2DB2CF" w:rsidR="003B5F6E" w:rsidRPr="00203C98" w:rsidRDefault="003B5F6E" w:rsidP="003B5F6E">
      <w:pPr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D6ACF">
        <w:rPr>
          <w:rFonts w:ascii="Times New Roman" w:hAnsi="Times New Roman"/>
          <w:sz w:val="28"/>
          <w:szCs w:val="28"/>
        </w:rPr>
        <w:t>3</w:t>
      </w:r>
      <w:r w:rsidRPr="00203C98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 в районной газете «Самурдин сес».</w:t>
      </w:r>
    </w:p>
    <w:p w14:paraId="57716CE0" w14:textId="77777777" w:rsidR="003B5F6E" w:rsidRDefault="003B5F6E" w:rsidP="003B5F6E">
      <w:pPr>
        <w:rPr>
          <w:rFonts w:ascii="Times New Roman" w:hAnsi="Times New Roman"/>
          <w:sz w:val="28"/>
          <w:szCs w:val="28"/>
        </w:rPr>
      </w:pPr>
      <w:r w:rsidRPr="00FD33C9">
        <w:rPr>
          <w:rFonts w:ascii="Times New Roman" w:hAnsi="Times New Roman"/>
          <w:sz w:val="28"/>
          <w:szCs w:val="28"/>
        </w:rPr>
        <w:t xml:space="preserve"> </w:t>
      </w:r>
    </w:p>
    <w:p w14:paraId="124A3EC3" w14:textId="4270D410" w:rsidR="00497528" w:rsidRPr="003B5F6E" w:rsidRDefault="003B5F6E" w:rsidP="003B5F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</w:t>
      </w:r>
      <w:r w:rsidRPr="007A05F6">
        <w:rPr>
          <w:rFonts w:ascii="Times New Roman" w:hAnsi="Times New Roman"/>
          <w:b/>
          <w:sz w:val="28"/>
          <w:szCs w:val="28"/>
        </w:rPr>
        <w:t>ав</w:t>
      </w:r>
      <w:r>
        <w:rPr>
          <w:rFonts w:ascii="Times New Roman" w:hAnsi="Times New Roman"/>
          <w:b/>
          <w:sz w:val="28"/>
          <w:szCs w:val="28"/>
        </w:rPr>
        <w:t>а</w:t>
      </w:r>
      <w:r w:rsidRPr="007A05F6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="00DF4993">
        <w:rPr>
          <w:rFonts w:ascii="Times New Roman" w:hAnsi="Times New Roman"/>
          <w:b/>
          <w:sz w:val="28"/>
          <w:szCs w:val="28"/>
        </w:rPr>
        <w:t xml:space="preserve">Н.Р.Эфендиев </w:t>
      </w:r>
      <w:r w:rsidRPr="007A05F6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</w:p>
    <w:p w14:paraId="1E8217DC" w14:textId="77777777" w:rsidR="002422F5" w:rsidRDefault="003B5F6E" w:rsidP="003B5F6E">
      <w:pPr>
        <w:spacing w:after="0" w:line="240" w:lineRule="auto"/>
        <w:ind w:left="411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</w:p>
    <w:p w14:paraId="6B22DDFD" w14:textId="77777777" w:rsidR="002422F5" w:rsidRDefault="002422F5" w:rsidP="003B5F6E">
      <w:pPr>
        <w:spacing w:after="0" w:line="240" w:lineRule="auto"/>
        <w:ind w:left="4111"/>
        <w:rPr>
          <w:rFonts w:ascii="Times New Roman" w:hAnsi="Times New Roman"/>
          <w:sz w:val="18"/>
          <w:szCs w:val="18"/>
        </w:rPr>
      </w:pPr>
    </w:p>
    <w:p w14:paraId="4A41EC5E" w14:textId="77777777" w:rsidR="002422F5" w:rsidRDefault="002422F5" w:rsidP="003B5F6E">
      <w:pPr>
        <w:spacing w:after="0" w:line="240" w:lineRule="auto"/>
        <w:ind w:left="4111"/>
        <w:rPr>
          <w:rFonts w:ascii="Times New Roman" w:hAnsi="Times New Roman"/>
          <w:sz w:val="18"/>
          <w:szCs w:val="18"/>
        </w:rPr>
      </w:pPr>
    </w:p>
    <w:p w14:paraId="617C94D7" w14:textId="77777777" w:rsidR="00550204" w:rsidRDefault="003B5F6E" w:rsidP="002422F5">
      <w:pPr>
        <w:spacing w:after="0" w:line="240" w:lineRule="auto"/>
        <w:ind w:left="411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14:paraId="1B7DA4D5" w14:textId="77777777" w:rsidR="00550204" w:rsidRDefault="00550204" w:rsidP="002422F5">
      <w:pPr>
        <w:spacing w:after="0" w:line="240" w:lineRule="auto"/>
        <w:ind w:left="4111"/>
        <w:jc w:val="right"/>
        <w:rPr>
          <w:rFonts w:ascii="Times New Roman" w:hAnsi="Times New Roman"/>
          <w:sz w:val="18"/>
          <w:szCs w:val="18"/>
        </w:rPr>
      </w:pPr>
    </w:p>
    <w:p w14:paraId="0701C731" w14:textId="0366D81E" w:rsidR="00DF540A" w:rsidRPr="00497528" w:rsidRDefault="003B5F6E" w:rsidP="002422F5">
      <w:pPr>
        <w:spacing w:after="0" w:line="240" w:lineRule="auto"/>
        <w:ind w:left="411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DF540A" w:rsidRPr="00497528">
        <w:rPr>
          <w:rFonts w:ascii="Times New Roman" w:hAnsi="Times New Roman"/>
          <w:sz w:val="18"/>
          <w:szCs w:val="18"/>
        </w:rPr>
        <w:t>УТВЕРЖДЕН</w:t>
      </w:r>
    </w:p>
    <w:p w14:paraId="6A435B4B" w14:textId="607080C4" w:rsidR="00DF540A" w:rsidRPr="00497528" w:rsidRDefault="003B5F6E" w:rsidP="003B5F6E">
      <w:pPr>
        <w:spacing w:after="0" w:line="240" w:lineRule="auto"/>
        <w:ind w:left="411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</w:t>
      </w:r>
      <w:r w:rsidR="00DF540A" w:rsidRPr="00497528">
        <w:rPr>
          <w:rFonts w:ascii="Times New Roman" w:hAnsi="Times New Roman"/>
          <w:sz w:val="18"/>
          <w:szCs w:val="18"/>
        </w:rPr>
        <w:t>постановлением  администрации</w:t>
      </w:r>
    </w:p>
    <w:p w14:paraId="1AEC3C31" w14:textId="39DAB585" w:rsidR="003B5F6E" w:rsidRPr="003B5F6E" w:rsidRDefault="003B5F6E" w:rsidP="003B5F6E">
      <w:pPr>
        <w:spacing w:after="0" w:line="240" w:lineRule="auto"/>
        <w:ind w:left="4111"/>
        <w:rPr>
          <w:rFonts w:ascii="Times New Roman" w:hAnsi="Times New Roman"/>
          <w:bCs/>
          <w:sz w:val="18"/>
          <w:szCs w:val="18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 xml:space="preserve">                                             </w:t>
      </w:r>
      <w:r w:rsidRPr="003B5F6E">
        <w:rPr>
          <w:rFonts w:ascii="Times New Roman" w:hAnsi="Times New Roman"/>
          <w:bCs/>
          <w:sz w:val="18"/>
          <w:szCs w:val="18"/>
          <w:lang w:bidi="ru-RU"/>
        </w:rPr>
        <w:t xml:space="preserve">МР «Магарамкентский район»  </w:t>
      </w:r>
    </w:p>
    <w:p w14:paraId="19CC6C4C" w14:textId="6D67B4A1" w:rsidR="00DF540A" w:rsidRPr="00497528" w:rsidRDefault="003B5F6E" w:rsidP="003B5F6E">
      <w:pPr>
        <w:spacing w:after="0" w:line="240" w:lineRule="auto"/>
        <w:ind w:left="411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</w:t>
      </w:r>
      <w:r w:rsidR="00DF540A" w:rsidRPr="00497528">
        <w:rPr>
          <w:rFonts w:ascii="Times New Roman" w:hAnsi="Times New Roman"/>
          <w:sz w:val="18"/>
          <w:szCs w:val="18"/>
        </w:rPr>
        <w:t xml:space="preserve">от </w:t>
      </w:r>
      <w:r w:rsidR="007B1D58">
        <w:rPr>
          <w:rFonts w:ascii="Times New Roman" w:hAnsi="Times New Roman"/>
          <w:sz w:val="18"/>
          <w:szCs w:val="18"/>
        </w:rPr>
        <w:t xml:space="preserve">« </w:t>
      </w:r>
      <w:r w:rsidR="00D25C49">
        <w:rPr>
          <w:rFonts w:ascii="Times New Roman" w:hAnsi="Times New Roman"/>
          <w:sz w:val="18"/>
          <w:szCs w:val="18"/>
        </w:rPr>
        <w:t xml:space="preserve">08 </w:t>
      </w:r>
      <w:r w:rsidR="007B1D58">
        <w:rPr>
          <w:rFonts w:ascii="Times New Roman" w:hAnsi="Times New Roman"/>
          <w:sz w:val="18"/>
          <w:szCs w:val="18"/>
        </w:rPr>
        <w:t xml:space="preserve">» </w:t>
      </w:r>
      <w:r w:rsidR="00D25C49">
        <w:rPr>
          <w:rFonts w:ascii="Times New Roman" w:hAnsi="Times New Roman"/>
          <w:sz w:val="18"/>
          <w:szCs w:val="18"/>
        </w:rPr>
        <w:t xml:space="preserve">  12    </w:t>
      </w:r>
      <w:r w:rsidR="00DF540A" w:rsidRPr="00497528">
        <w:rPr>
          <w:rFonts w:ascii="Times New Roman" w:hAnsi="Times New Roman"/>
          <w:sz w:val="18"/>
          <w:szCs w:val="18"/>
        </w:rPr>
        <w:t>20</w:t>
      </w:r>
      <w:r w:rsidR="00497528" w:rsidRPr="00497528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5</w:t>
      </w:r>
      <w:r w:rsidR="00DF540A" w:rsidRPr="00497528">
        <w:rPr>
          <w:rFonts w:ascii="Times New Roman" w:hAnsi="Times New Roman"/>
          <w:sz w:val="18"/>
          <w:szCs w:val="18"/>
        </w:rPr>
        <w:t xml:space="preserve">  г</w:t>
      </w:r>
      <w:r>
        <w:rPr>
          <w:rFonts w:ascii="Times New Roman" w:hAnsi="Times New Roman"/>
          <w:sz w:val="18"/>
          <w:szCs w:val="18"/>
        </w:rPr>
        <w:t>.</w:t>
      </w:r>
      <w:r w:rsidR="00DF540A" w:rsidRPr="00497528">
        <w:rPr>
          <w:rFonts w:ascii="Times New Roman" w:hAnsi="Times New Roman"/>
          <w:sz w:val="18"/>
          <w:szCs w:val="18"/>
        </w:rPr>
        <w:t xml:space="preserve"> №</w:t>
      </w:r>
      <w:r w:rsidR="00D25C49">
        <w:rPr>
          <w:rFonts w:ascii="Times New Roman" w:hAnsi="Times New Roman"/>
          <w:sz w:val="18"/>
          <w:szCs w:val="18"/>
        </w:rPr>
        <w:t>1214</w:t>
      </w:r>
      <w:bookmarkStart w:id="4" w:name="_GoBack"/>
      <w:bookmarkEnd w:id="4"/>
      <w:r w:rsidR="00DF540A" w:rsidRPr="00497528">
        <w:rPr>
          <w:rFonts w:ascii="Times New Roman" w:hAnsi="Times New Roman"/>
          <w:sz w:val="18"/>
          <w:szCs w:val="18"/>
        </w:rPr>
        <w:t xml:space="preserve"> </w:t>
      </w:r>
    </w:p>
    <w:p w14:paraId="52636092" w14:textId="77777777" w:rsidR="00DF540A" w:rsidRPr="007A2B6C" w:rsidRDefault="00DF540A" w:rsidP="003B5F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BF69E0" w14:textId="2D80540D" w:rsidR="00DF540A" w:rsidRPr="007A2B6C" w:rsidRDefault="003B5F6E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A2B6C">
        <w:rPr>
          <w:rFonts w:ascii="Times New Roman" w:hAnsi="Times New Roman"/>
          <w:sz w:val="28"/>
          <w:szCs w:val="28"/>
        </w:rPr>
        <w:t>дминистративный регламент предоставления муниципальной услуги «Согласование размещения и приемка в эксплуатацию нестационарных (временных, мобильных) объектов</w:t>
      </w:r>
      <w:r>
        <w:rPr>
          <w:rFonts w:ascii="Times New Roman" w:hAnsi="Times New Roman"/>
          <w:sz w:val="28"/>
          <w:szCs w:val="28"/>
        </w:rPr>
        <w:t xml:space="preserve"> на территории муниципального района «Магарамкентский район»</w:t>
      </w:r>
    </w:p>
    <w:p w14:paraId="3C4D6505" w14:textId="77777777" w:rsidR="00DF540A" w:rsidRPr="007A2B6C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I. Общие положения</w:t>
      </w:r>
    </w:p>
    <w:p w14:paraId="6054F7D8" w14:textId="01D5DBA2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1. Административный регламент </w:t>
      </w:r>
      <w:r w:rsidR="003B5F6E" w:rsidRPr="007A2B6C">
        <w:rPr>
          <w:rFonts w:ascii="Times New Roman" w:hAnsi="Times New Roman"/>
          <w:sz w:val="28"/>
          <w:szCs w:val="28"/>
        </w:rPr>
        <w:t>предоставления муниципальной услуги «Согласование размещения и приемка в эксплуатацию нестационарных (временных, мобильных) объектов</w:t>
      </w:r>
      <w:r w:rsidR="003B5F6E">
        <w:rPr>
          <w:rFonts w:ascii="Times New Roman" w:hAnsi="Times New Roman"/>
          <w:sz w:val="28"/>
          <w:szCs w:val="28"/>
        </w:rPr>
        <w:t xml:space="preserve"> на территории муниципального района «Магарамкентский район» </w:t>
      </w:r>
      <w:r w:rsidRPr="007A2B6C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именуется –</w:t>
      </w:r>
      <w:r w:rsidRPr="007A2B6C">
        <w:rPr>
          <w:rFonts w:ascii="Times New Roman" w:hAnsi="Times New Roman"/>
          <w:sz w:val="28"/>
          <w:szCs w:val="28"/>
        </w:rPr>
        <w:t xml:space="preserve">административный регламент) разработан в целях повышения качества предоставления муниципальной услуги по выдаче разрешения на размещение нестационарного торгового объекта (далее </w:t>
      </w:r>
      <w:r>
        <w:rPr>
          <w:rFonts w:ascii="Times New Roman" w:hAnsi="Times New Roman"/>
          <w:sz w:val="28"/>
          <w:szCs w:val="28"/>
        </w:rPr>
        <w:t>именуется –</w:t>
      </w:r>
      <w:r w:rsidRPr="007A2B6C">
        <w:rPr>
          <w:rFonts w:ascii="Times New Roman" w:hAnsi="Times New Roman"/>
          <w:sz w:val="28"/>
          <w:szCs w:val="28"/>
        </w:rPr>
        <w:t>муниципальная услуга), в том числе:</w:t>
      </w:r>
    </w:p>
    <w:p w14:paraId="36B505D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 определения должностных лиц, ответственных за выполнение отдельных административных процедур и административных действий;</w:t>
      </w:r>
    </w:p>
    <w:p w14:paraId="59ACEF6D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 упорядочения административных процедур;</w:t>
      </w:r>
    </w:p>
    <w:p w14:paraId="5A6A13E5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 устранения избыточных административных процедур;</w:t>
      </w:r>
    </w:p>
    <w:p w14:paraId="328A163A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4) сокращения количества документов, представляемых заявителем для получения муниципальной услуги, применения новых форм документов, позволяющих устранить необходимость неоднократного представления идентичной информации; снижения количества взаимодействий заявителей с должностными лицами, в том числе за счет использования межведомственных согласований при предоставлении муниципальной услуги без участия заявителя;</w:t>
      </w:r>
    </w:p>
    <w:p w14:paraId="76838755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5) сокращения срока предоставления муниципальной услуги, а также сроков исполнения отдельных административных процедур в процессе предоставления муниципальной услуги;</w:t>
      </w:r>
    </w:p>
    <w:p w14:paraId="2EEBC709" w14:textId="77777777" w:rsidR="00DF540A" w:rsidRDefault="00DF540A" w:rsidP="002B0C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6) предоставления муниципальной услуги в электронной форме.</w:t>
      </w:r>
    </w:p>
    <w:p w14:paraId="263F6130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803BC3" w14:textId="77777777" w:rsidR="00DF540A" w:rsidRPr="007A2B6C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Требования к порядку информирования</w:t>
      </w:r>
    </w:p>
    <w:p w14:paraId="1A819311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о предоставлении муниципальной услуги</w:t>
      </w:r>
    </w:p>
    <w:p w14:paraId="58E2CB20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97631E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2. Информация о порядке предоставления муниципальной услуги, в том числе текст настоящего административного регламента, размещаются:</w:t>
      </w:r>
    </w:p>
    <w:p w14:paraId="3DC23D3B" w14:textId="02B250FA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1) на информационном стенде в администрации </w:t>
      </w:r>
      <w:r w:rsidR="003B5F6E" w:rsidRPr="003B5F6E">
        <w:rPr>
          <w:rFonts w:ascii="Times New Roman" w:hAnsi="Times New Roman"/>
          <w:bCs/>
          <w:sz w:val="28"/>
          <w:szCs w:val="28"/>
          <w:lang w:bidi="ru-RU"/>
        </w:rPr>
        <w:t>муниципального района «Магарамкентский район» Республики Дагестан</w:t>
      </w:r>
      <w:r w:rsidR="003B5F6E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B6C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 xml:space="preserve">именуется – </w:t>
      </w:r>
      <w:r w:rsidRPr="007A2B6C">
        <w:rPr>
          <w:rFonts w:ascii="Times New Roman" w:hAnsi="Times New Roman"/>
          <w:sz w:val="28"/>
          <w:szCs w:val="28"/>
        </w:rPr>
        <w:t>ОМСУ);</w:t>
      </w:r>
    </w:p>
    <w:p w14:paraId="5FB3D746" w14:textId="0DD9277E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2)на информационном стенде в муниципальном бюджетном учреждении «Многофункциональный центр предоставления государственных и муниципальных услуг» муниципального района </w:t>
      </w:r>
      <w:r w:rsidR="00CE2608">
        <w:rPr>
          <w:rFonts w:ascii="Times New Roman" w:hAnsi="Times New Roman"/>
          <w:sz w:val="28"/>
          <w:szCs w:val="28"/>
        </w:rPr>
        <w:t>«Магарамкентский район»</w:t>
      </w:r>
      <w:r w:rsidR="001A0922">
        <w:rPr>
          <w:rFonts w:ascii="Times New Roman" w:hAnsi="Times New Roman"/>
          <w:sz w:val="28"/>
          <w:szCs w:val="28"/>
        </w:rPr>
        <w:t xml:space="preserve"> </w:t>
      </w:r>
      <w:r w:rsidRPr="007A2B6C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 xml:space="preserve">именуется – </w:t>
      </w:r>
      <w:r w:rsidRPr="007A2B6C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)</w:t>
      </w:r>
      <w:r w:rsidRPr="007A2B6C">
        <w:rPr>
          <w:rFonts w:ascii="Times New Roman" w:hAnsi="Times New Roman"/>
          <w:sz w:val="28"/>
          <w:szCs w:val="28"/>
        </w:rPr>
        <w:t xml:space="preserve"> (в случае организации предоставления муниципальной услуги в МФЦ).</w:t>
      </w:r>
    </w:p>
    <w:p w14:paraId="11568647" w14:textId="1BFD267B" w:rsidR="00DF540A" w:rsidRPr="00CE2608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 в электронном виде в информационно-телекоммуникационной сети</w:t>
      </w:r>
      <w:r w:rsidR="00A67985">
        <w:rPr>
          <w:rFonts w:ascii="Times New Roman" w:hAnsi="Times New Roman"/>
          <w:sz w:val="28"/>
          <w:szCs w:val="28"/>
        </w:rPr>
        <w:t xml:space="preserve"> Интернет (на официальном сайте</w:t>
      </w:r>
      <w:r w:rsidRPr="007A2B6C">
        <w:rPr>
          <w:rFonts w:ascii="Times New Roman" w:hAnsi="Times New Roman"/>
          <w:sz w:val="28"/>
          <w:szCs w:val="28"/>
        </w:rPr>
        <w:t xml:space="preserve"> администрации </w:t>
      </w:r>
      <w:r w:rsidR="00CE2608" w:rsidRPr="00CE2608">
        <w:rPr>
          <w:rFonts w:ascii="Times New Roman" w:hAnsi="Times New Roman"/>
          <w:bCs/>
          <w:sz w:val="28"/>
          <w:szCs w:val="28"/>
          <w:lang w:bidi="ru-RU"/>
        </w:rPr>
        <w:t xml:space="preserve">муниципального района </w:t>
      </w:r>
      <w:r w:rsidR="00CE2608" w:rsidRPr="00CE2608">
        <w:rPr>
          <w:rFonts w:ascii="Times New Roman" w:hAnsi="Times New Roman"/>
          <w:bCs/>
          <w:sz w:val="28"/>
          <w:szCs w:val="28"/>
          <w:lang w:bidi="ru-RU"/>
        </w:rPr>
        <w:lastRenderedPageBreak/>
        <w:t>«Магарамкентский район» Республики Дагестан</w:t>
      </w:r>
      <w:r w:rsidR="00CE2608">
        <w:rPr>
          <w:rFonts w:ascii="Times New Roman" w:hAnsi="Times New Roman"/>
          <w:bCs/>
          <w:sz w:val="28"/>
          <w:szCs w:val="28"/>
          <w:lang w:bidi="ru-RU"/>
        </w:rPr>
        <w:t xml:space="preserve"> по адресу</w:t>
      </w:r>
      <w:r w:rsidR="00CE2608" w:rsidRPr="00CE2608">
        <w:rPr>
          <w:rFonts w:ascii="Times New Roman" w:hAnsi="Times New Roman"/>
          <w:bCs/>
          <w:sz w:val="28"/>
          <w:szCs w:val="28"/>
          <w:lang w:bidi="ru-RU"/>
        </w:rPr>
        <w:t xml:space="preserve">: </w:t>
      </w:r>
      <w:r w:rsidR="00CE2608" w:rsidRPr="00CE2608">
        <w:rPr>
          <w:rFonts w:ascii="Times New Roman" w:eastAsiaTheme="minorHAnsi" w:hAnsi="Times New Roman"/>
          <w:sz w:val="28"/>
          <w:szCs w:val="28"/>
        </w:rPr>
        <w:t>(</w:t>
      </w:r>
      <w:hyperlink r:id="rId9" w:history="1">
        <w:r w:rsidR="00CE2608" w:rsidRPr="00CE2608">
          <w:rPr>
            <w:rStyle w:val="ab"/>
            <w:rFonts w:ascii="Times New Roman" w:eastAsiaTheme="minorHAnsi" w:hAnsi="Times New Roman"/>
            <w:sz w:val="28"/>
            <w:szCs w:val="28"/>
          </w:rPr>
          <w:t xml:space="preserve">www. </w:t>
        </w:r>
        <w:r w:rsidR="00CE2608" w:rsidRPr="00CE2608">
          <w:rPr>
            <w:rStyle w:val="ab"/>
            <w:rFonts w:ascii="Times New Roman" w:hAnsi="Times New Roman"/>
            <w:sz w:val="28"/>
            <w:szCs w:val="28"/>
            <w:lang w:val="en-US"/>
          </w:rPr>
          <w:t>adminmr</w:t>
        </w:r>
        <w:r w:rsidR="00CE2608" w:rsidRPr="00CE2608">
          <w:rPr>
            <w:rStyle w:val="ab"/>
            <w:rFonts w:ascii="Times New Roman" w:hAnsi="Times New Roman"/>
            <w:sz w:val="28"/>
            <w:szCs w:val="28"/>
          </w:rPr>
          <w:t>.</w:t>
        </w:r>
        <w:r w:rsidR="00CE2608" w:rsidRPr="00CE2608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r w:rsidR="00CE2608" w:rsidRPr="00CE2608">
          <w:rPr>
            <w:rStyle w:val="ab"/>
            <w:rFonts w:ascii="Times New Roman" w:hAnsi="Times New Roman"/>
            <w:sz w:val="28"/>
            <w:szCs w:val="28"/>
          </w:rPr>
          <w:t xml:space="preserve"> </w:t>
        </w:r>
      </w:hyperlink>
      <w:r w:rsidR="00CE2608" w:rsidRPr="00CE2608">
        <w:rPr>
          <w:rFonts w:ascii="Times New Roman" w:eastAsiaTheme="minorHAnsi" w:hAnsi="Times New Roman"/>
          <w:sz w:val="28"/>
          <w:szCs w:val="28"/>
        </w:rPr>
        <w:t>)</w:t>
      </w:r>
      <w:r w:rsidRPr="00CE2608">
        <w:rPr>
          <w:rFonts w:ascii="Times New Roman" w:hAnsi="Times New Roman"/>
          <w:sz w:val="28"/>
          <w:szCs w:val="28"/>
        </w:rPr>
        <w:t>;</w:t>
      </w:r>
    </w:p>
    <w:p w14:paraId="3F6A1035" w14:textId="1A9C4636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4) на официальном сайте МФЦ по адресу: http://</w:t>
      </w:r>
      <w:r w:rsidR="004D6ACF">
        <w:rPr>
          <w:rFonts w:ascii="Times New Roman" w:hAnsi="Times New Roman"/>
          <w:sz w:val="28"/>
          <w:szCs w:val="28"/>
          <w:lang w:val="en-US"/>
        </w:rPr>
        <w:t>mfcrd</w:t>
      </w:r>
      <w:r w:rsidR="004D6ACF" w:rsidRPr="004D6ACF">
        <w:rPr>
          <w:rFonts w:ascii="Times New Roman" w:hAnsi="Times New Roman"/>
          <w:sz w:val="28"/>
          <w:szCs w:val="28"/>
        </w:rPr>
        <w:t>.</w:t>
      </w:r>
      <w:r w:rsidR="004D6ACF">
        <w:rPr>
          <w:rFonts w:ascii="Times New Roman" w:hAnsi="Times New Roman"/>
          <w:sz w:val="28"/>
          <w:szCs w:val="28"/>
          <w:lang w:val="en-US"/>
        </w:rPr>
        <w:t>ru</w:t>
      </w:r>
      <w:r w:rsidRPr="007A2B6C">
        <w:rPr>
          <w:rFonts w:ascii="Times New Roman" w:hAnsi="Times New Roman"/>
          <w:sz w:val="28"/>
          <w:szCs w:val="28"/>
        </w:rPr>
        <w:t xml:space="preserve"> (в случае организации предоставления муниципальной услуги в МФЦ);</w:t>
      </w:r>
    </w:p>
    <w:p w14:paraId="62FCA6DB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5) на Едином портале государственных и муниципальных услуг (функций) по адресу: http://www.gosuslugi.ru (далее </w:t>
      </w:r>
      <w:r>
        <w:rPr>
          <w:rFonts w:ascii="Times New Roman" w:hAnsi="Times New Roman"/>
          <w:sz w:val="28"/>
          <w:szCs w:val="28"/>
        </w:rPr>
        <w:t>именуется –</w:t>
      </w:r>
      <w:r w:rsidRPr="007A2B6C">
        <w:rPr>
          <w:rFonts w:ascii="Times New Roman" w:hAnsi="Times New Roman"/>
          <w:sz w:val="28"/>
          <w:szCs w:val="28"/>
        </w:rPr>
        <w:t>Портал).</w:t>
      </w:r>
    </w:p>
    <w:p w14:paraId="119A051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3.Информация о месте нахождения, графике работы, номерах справочных телефонов,  об адресах электронной почты и официального сайта в сети Интернет ОМСУ, МФЦ (в случае организации предоставления муниципальной услуги в МФЦ) содержится в приложении 1 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 w:rsidRPr="007A2B6C">
        <w:rPr>
          <w:rFonts w:ascii="Times New Roman" w:hAnsi="Times New Roman"/>
          <w:sz w:val="28"/>
          <w:szCs w:val="28"/>
        </w:rPr>
        <w:t>административному регламенту.</w:t>
      </w:r>
    </w:p>
    <w:p w14:paraId="5CC1FB8D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4.Информацию о порядке предоставления муниципальной услуги можно получить в письменной форме, устной форме, посредством публичного информирования. Информация о порядке предоставления муниципальной услуги должна содержать:</w:t>
      </w:r>
    </w:p>
    <w:p w14:paraId="18DC32E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1)место нахождения, график работы, время приема и выдачи документов ОМСУ, МФЦ;</w:t>
      </w:r>
    </w:p>
    <w:p w14:paraId="5299AA39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2)категории получателей муниципальной услуги;</w:t>
      </w:r>
    </w:p>
    <w:p w14:paraId="6C24328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 перечень документов, необходимых для предоставления муниципальной услуги, с разделением таких документов на документы, которые заявителю необходимо предоставить самостоятельно, и документы, которые заявитель вправе предоставить по собственной инициативе;</w:t>
      </w:r>
    </w:p>
    <w:p w14:paraId="43B385D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4)сведения об услугах, необходимых и обязательных для предоставления муниципальной услуги;</w:t>
      </w:r>
    </w:p>
    <w:p w14:paraId="59225B73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5)максимальный срок предоставления муниципальной услуги;</w:t>
      </w:r>
    </w:p>
    <w:p w14:paraId="161B3C85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6)платность предоставления муниципальной услуги и при наличии платы, также ее размер;</w:t>
      </w:r>
    </w:p>
    <w:p w14:paraId="2DED89D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7)возможность приостановления предоставления муниципальной услуги, максимальный срок приостановления;</w:t>
      </w:r>
    </w:p>
    <w:p w14:paraId="0CCCE60E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8)порядок обжалования действий (бездействия) и решений ОМСУ, МФЦ, муниципального служащего, должностного лица ОМСУ, МФЦ.</w:t>
      </w:r>
    </w:p>
    <w:p w14:paraId="2BA2535F" w14:textId="275A81A4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5.Информацию о порядке предоставления муниципальной услуги может получить любое физическое или юридическое лицо (далее </w:t>
      </w:r>
      <w:r>
        <w:rPr>
          <w:rFonts w:ascii="Times New Roman" w:hAnsi="Times New Roman"/>
          <w:sz w:val="28"/>
          <w:szCs w:val="28"/>
        </w:rPr>
        <w:t xml:space="preserve">именуется – </w:t>
      </w:r>
      <w:r w:rsidRPr="007A2B6C">
        <w:rPr>
          <w:rFonts w:ascii="Times New Roman" w:hAnsi="Times New Roman"/>
          <w:sz w:val="28"/>
          <w:szCs w:val="28"/>
        </w:rPr>
        <w:t>лицо, обратившееся за информированием).</w:t>
      </w:r>
      <w:r w:rsidR="007B1D58">
        <w:rPr>
          <w:rFonts w:ascii="Times New Roman" w:hAnsi="Times New Roman"/>
          <w:sz w:val="28"/>
          <w:szCs w:val="28"/>
        </w:rPr>
        <w:t xml:space="preserve"> </w:t>
      </w:r>
      <w:r w:rsidRPr="007A2B6C">
        <w:rPr>
          <w:rFonts w:ascii="Times New Roman" w:hAnsi="Times New Roman"/>
          <w:sz w:val="28"/>
          <w:szCs w:val="28"/>
        </w:rPr>
        <w:t>Информирование</w:t>
      </w:r>
      <w:r w:rsidR="00497528">
        <w:rPr>
          <w:rFonts w:ascii="Times New Roman" w:hAnsi="Times New Roman"/>
          <w:sz w:val="28"/>
          <w:szCs w:val="28"/>
        </w:rPr>
        <w:t xml:space="preserve"> </w:t>
      </w:r>
      <w:r w:rsidRPr="007A2B6C">
        <w:rPr>
          <w:rFonts w:ascii="Times New Roman" w:hAnsi="Times New Roman"/>
          <w:sz w:val="28"/>
          <w:szCs w:val="28"/>
        </w:rPr>
        <w:t>о порядке предоставления муниципальной услуги осуществляется специалистом ОМСУ, МФЦ, ответственным за информирование.</w:t>
      </w:r>
    </w:p>
    <w:p w14:paraId="0D65246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C32426E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Порядок получения информации </w:t>
      </w:r>
    </w:p>
    <w:p w14:paraId="2F2B6CF3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о порядке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B6C">
        <w:rPr>
          <w:rFonts w:ascii="Times New Roman" w:hAnsi="Times New Roman"/>
          <w:sz w:val="28"/>
          <w:szCs w:val="28"/>
        </w:rPr>
        <w:t xml:space="preserve">муниципальной </w:t>
      </w:r>
    </w:p>
    <w:p w14:paraId="2FFF6AD7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услуги в письменной форме</w:t>
      </w:r>
    </w:p>
    <w:p w14:paraId="74B2754C" w14:textId="77777777" w:rsidR="00DF540A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D4AD17A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A5332AD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6. Информацию о порядке предоставления муниципальной услуги в письменной форме лицо, обратившееся за информированием, может получить посредством личного представления в ОМСУ, МФЦ письменного обращения, его направления почтовым отправлением или по электронной почте.</w:t>
      </w:r>
    </w:p>
    <w:p w14:paraId="24CBEC5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lastRenderedPageBreak/>
        <w:t>7.После поступления письменного обращения в ОМСУ, МФЦ, специалист, ответственный за информирование, регистрирует поступившее письменное обращение в журнале регистрации.</w:t>
      </w:r>
    </w:p>
    <w:p w14:paraId="3E36A91C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8.Письменное обращение составляется в произвольной форме и должно содержать фамилию, имя, отчество (последнее </w:t>
      </w:r>
      <w:r>
        <w:rPr>
          <w:rFonts w:ascii="Times New Roman" w:hAnsi="Times New Roman"/>
          <w:sz w:val="28"/>
          <w:szCs w:val="28"/>
        </w:rPr>
        <w:t>–</w:t>
      </w:r>
      <w:r w:rsidRPr="007A2B6C">
        <w:rPr>
          <w:rFonts w:ascii="Times New Roman" w:hAnsi="Times New Roman"/>
          <w:sz w:val="28"/>
          <w:szCs w:val="28"/>
        </w:rPr>
        <w:t xml:space="preserve"> при наличии) лица, обратившегося за информированием, описание предмета обращения, а также почтовый адрес, на который следует направить ответ.</w:t>
      </w:r>
    </w:p>
    <w:p w14:paraId="5202796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9.Письменные обращения рассматриваются специалистом ОМСУ, МФЦ, ответственным за информирование, в течение 5 рабочих дней со дня регистрации письменного обращения в ОМСУ, МФЦ.</w:t>
      </w:r>
    </w:p>
    <w:p w14:paraId="43F8434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10.Ответ на письменное обращение должен содержать фамилию и номер телефона специалиста ОМСУ, МФЦ, ответственного за информирование.</w:t>
      </w:r>
    </w:p>
    <w:p w14:paraId="2639D2FC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11.В случае, если в письменном обращении не указаны фамилия лица, обратившегося за информированием, или почтовый адрес, по которому должен быть направлен ответ, ответ на обращение не дается.</w:t>
      </w:r>
    </w:p>
    <w:p w14:paraId="135FDF5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12.Ответ на письменное обращение направляется тем же способом, которым было направлено письменное обращение.</w:t>
      </w:r>
    </w:p>
    <w:p w14:paraId="54640E4D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8592D7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Порядок получения информации </w:t>
      </w:r>
    </w:p>
    <w:p w14:paraId="285F070B" w14:textId="77777777" w:rsidR="00DF540A" w:rsidRPr="007A2B6C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о порядке предоставления</w:t>
      </w:r>
    </w:p>
    <w:p w14:paraId="609DE8AB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муниципальной услуги в устной форме</w:t>
      </w:r>
    </w:p>
    <w:p w14:paraId="482DC55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13. Информацию о порядке предоставления муниципальной услуги в устной форме лицо, обратившееся за информированием, может получить при личном обращении в ОМСУ, МФЦ или по телефону. При личном обращении лица, обратившегося за информированием, в ОМСУ, МФЦ информация о порядке предоставления муниципальной услуги предоставляется специалистом ОМСУ, МФЦ, ответственным за информирование, в форме бесплатных консультаций.</w:t>
      </w:r>
    </w:p>
    <w:p w14:paraId="1EF7A126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14.Лицо, обратившееся за информированием, вправе получить интересующую его информацию посредством личного обращения в ОМСУ, МФЦ в порядке общей очереди или по предварительной записи.</w:t>
      </w:r>
    </w:p>
    <w:p w14:paraId="1CEDF7CA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15.При личном обращении лица, обратившегося за информированием, специалист ОМСУ, МФЦ, ответственный за информирование, обязан:</w:t>
      </w:r>
    </w:p>
    <w:p w14:paraId="7047B0B5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 предложить лицу, обратившемуся за информированием, представиться;</w:t>
      </w:r>
    </w:p>
    <w:p w14:paraId="0953160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 выслушать вопрос;</w:t>
      </w:r>
    </w:p>
    <w:p w14:paraId="5380D133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3)уточнить у лица, обратившегося за информированием, какие сведения ему необходимы, и в какой форме он желает получить ответ;</w:t>
      </w:r>
    </w:p>
    <w:p w14:paraId="0FE67662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4)дать ответ в рамках своей компетенции в форме, удобной для лица, обратившегося за информированием.</w:t>
      </w:r>
    </w:p>
    <w:p w14:paraId="175853D0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16. По просьбе лица, обратившегося за информированием, специалист ОМСУ, МФЦ, ответственный за информирование, представляет ему для ознакомления административный регламент.</w:t>
      </w:r>
    </w:p>
    <w:p w14:paraId="32940D9B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17.В том случае, если ответ не носит исчерпывающего характера, лицу, обратившемуся за информированием, разъясняется порядок получения информации в письменной форме.</w:t>
      </w:r>
    </w:p>
    <w:p w14:paraId="74DAD23D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lastRenderedPageBreak/>
        <w:t>18.Информирование о порядке предоставления муниципальной услуги по телефону лица, обратившегося за информированием, осуществляется в часы работы ОМСУ, МФЦ специалистом, ответственным за информирование, по номеру справочного телефона.</w:t>
      </w:r>
    </w:p>
    <w:p w14:paraId="09C073B0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19.Специалист ОМСУ, МФЦ, ответственный за информирование, при ответе на телефонный звонок:</w:t>
      </w:r>
    </w:p>
    <w:p w14:paraId="3722CE6D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1)называет организацию, которую он представляет;</w:t>
      </w:r>
    </w:p>
    <w:p w14:paraId="4D55FAD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2)представляется и называет свою должность;</w:t>
      </w:r>
    </w:p>
    <w:p w14:paraId="76861D9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3)предлагает лицу, обратившемуся за информированием, представиться;</w:t>
      </w:r>
    </w:p>
    <w:p w14:paraId="122A2F3B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4)выслушивает и уточняет, при необходимости, суть вопроса;</w:t>
      </w:r>
    </w:p>
    <w:p w14:paraId="7762AA32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5)подробно, лаконично и в вежливой форме дает ответ по существу вопроса;</w:t>
      </w:r>
    </w:p>
    <w:p w14:paraId="1F28301C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6)при невозможности в момент обращения ответить на поставленный вопрос предлагает лицу, обратившемуся за информированием, перезвонить в определенный день и в определенное время или разъясняет право обратиться с письменным обращением в ОМСУ, МФЦ, с указанием требований к оформлению обращения.</w:t>
      </w:r>
    </w:p>
    <w:p w14:paraId="63CA640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20.Во время разговора специалист ОМСУ, МФЦ, ответственный за информирование, должен произносить слова четко, избегать параллельных разговоров с окружающими людьми и не прерывать разговор по причине поступления телефонного звонка на другой аппарат.</w:t>
      </w:r>
    </w:p>
    <w:p w14:paraId="666C7A25" w14:textId="77777777" w:rsidR="00DF540A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21.Устное информирование лица, обратившегося за информированием, как при личном обращении, так и по телефону, осуществляется не более 15 минут.</w:t>
      </w:r>
    </w:p>
    <w:p w14:paraId="2EB91F43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Порядок получения информации </w:t>
      </w:r>
    </w:p>
    <w:p w14:paraId="0EF118A5" w14:textId="77777777" w:rsidR="00DF540A" w:rsidRPr="007A2B6C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о порядке предоставления</w:t>
      </w:r>
    </w:p>
    <w:p w14:paraId="524B3A79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муниципальной услуги посредством </w:t>
      </w:r>
    </w:p>
    <w:p w14:paraId="2B0F0734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публичного информирования</w:t>
      </w:r>
    </w:p>
    <w:p w14:paraId="20D597AB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284ED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22. Публичное письменное информирование о порядке предоставления муниципальной услуги осуществляется посредством размещения информации на информационных стендах в ОМСУ, МФЦ, в сети Интернет на официальных сайтах ОМСУ, МФЦ, на Портале.</w:t>
      </w:r>
    </w:p>
    <w:p w14:paraId="4E647DA5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23.В сети Интернет на официальном сайте ОМСУ, МФЦ должна содержаться следующая информация о порядке предоставления муниципальной услуги:</w:t>
      </w:r>
    </w:p>
    <w:p w14:paraId="0034F4FE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1)место нахождения, номера единого справочного телефона и телефона-автоинформатора (при наличии), адрес электронной почты, почтовый адрес ОМСУ, МФЦ, график приема заявителей в ОМСУ, МФЦ;</w:t>
      </w:r>
    </w:p>
    <w:p w14:paraId="0AA763C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2)место нахождения, график работы, номера справочных телефонов, адреса официальных сайтов в сети Интернет и электронной почты органов и организаций, участвующих в предоставлении муниципальной услуги;</w:t>
      </w:r>
    </w:p>
    <w:p w14:paraId="52ABA94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3)перечень категорий заявителей, имеющих право на получение муниципальной услуги;</w:t>
      </w:r>
    </w:p>
    <w:p w14:paraId="1E89E4CC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4) перечень документов, необходимых для предоставления муниципальной услуги с разделением таких документов на документы, </w:t>
      </w:r>
      <w:r w:rsidRPr="007A2B6C">
        <w:rPr>
          <w:rFonts w:ascii="Times New Roman" w:hAnsi="Times New Roman"/>
          <w:sz w:val="28"/>
          <w:szCs w:val="28"/>
        </w:rPr>
        <w:lastRenderedPageBreak/>
        <w:t>которые заявителю необходимо предоставить самостоятельно, и документы, которые заявитель вправе предоставить по собственной инициативе;</w:t>
      </w:r>
    </w:p>
    <w:p w14:paraId="2B1B32C3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5)формы и образцы заполнения заявлений с возможностями онлайн заполнения, проверки и распечатки;</w:t>
      </w:r>
    </w:p>
    <w:p w14:paraId="4D7735B6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6)основания для отказа в приеме документов и в предоставлении муниципальной услуги;</w:t>
      </w:r>
    </w:p>
    <w:p w14:paraId="71545CE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7)таблица сроков предоставления муниципальной услуги в целом и максимальных сроков выполнения отдельных административных процедур;</w:t>
      </w:r>
    </w:p>
    <w:p w14:paraId="4C7D2FA9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8) административные процедуры предоставления муниципальной услуги в виде блок-схемы;</w:t>
      </w:r>
    </w:p>
    <w:p w14:paraId="799A3823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9)порядок информирования о ходе предоставления муниципальной услуги;</w:t>
      </w:r>
    </w:p>
    <w:p w14:paraId="2C689D70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10)порядок обжалования решений, действий (бездействия) ОМСУ, МФЦ, должностного лица ОМСУ, МФЦ, либо муниципального служащего;</w:t>
      </w:r>
    </w:p>
    <w:p w14:paraId="446C9BF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11)текст настоящего административного регламента;</w:t>
      </w:r>
    </w:p>
    <w:p w14:paraId="15A7469E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12)фамилии, имена, отчества (последнее – при наличии) ответственных сотрудников ОМСУ, МФЦ.</w:t>
      </w:r>
    </w:p>
    <w:p w14:paraId="658C6879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Круг заявителей</w:t>
      </w:r>
    </w:p>
    <w:p w14:paraId="137678E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24. Право на получение услуги имеют:</w:t>
      </w:r>
    </w:p>
    <w:p w14:paraId="430A20D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 юридические лица (за исключением государственных органов, государственных внебюджетных фондов и их территориальных подразделений, органов местного самоуправления);</w:t>
      </w:r>
    </w:p>
    <w:p w14:paraId="769BDFC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 индивидуальные предприниматели;</w:t>
      </w:r>
    </w:p>
    <w:p w14:paraId="54E3D9A9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 граждане, ведущие крестьянское (фермерское) хозяйство;</w:t>
      </w:r>
    </w:p>
    <w:p w14:paraId="44220D9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4)уполномоченные представители вышеуказанных лиц.</w:t>
      </w:r>
    </w:p>
    <w:p w14:paraId="40C1795D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59C597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II. Стандарт предоставления </w:t>
      </w:r>
    </w:p>
    <w:p w14:paraId="63FE25C5" w14:textId="77777777" w:rsidR="00DF540A" w:rsidRPr="007A2B6C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муниципальной услуги</w:t>
      </w:r>
    </w:p>
    <w:p w14:paraId="02741796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B98CA4" w14:textId="783E5869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25. Наименование муниципальной услуги </w:t>
      </w:r>
      <w:r>
        <w:rPr>
          <w:rFonts w:ascii="Times New Roman" w:hAnsi="Times New Roman"/>
          <w:sz w:val="28"/>
          <w:szCs w:val="28"/>
        </w:rPr>
        <w:t>–</w:t>
      </w:r>
      <w:r w:rsidRPr="007A2B6C">
        <w:rPr>
          <w:rFonts w:ascii="Times New Roman" w:hAnsi="Times New Roman"/>
          <w:sz w:val="28"/>
          <w:szCs w:val="28"/>
        </w:rPr>
        <w:t xml:space="preserve"> согласование размещения и приемка в эксплуатацию нестационарных</w:t>
      </w:r>
      <w:r w:rsidR="004D6ACF" w:rsidRPr="004D6ACF">
        <w:rPr>
          <w:rFonts w:ascii="Times New Roman" w:hAnsi="Times New Roman"/>
          <w:sz w:val="28"/>
          <w:szCs w:val="28"/>
        </w:rPr>
        <w:t xml:space="preserve"> </w:t>
      </w:r>
      <w:r w:rsidRPr="007A2B6C">
        <w:rPr>
          <w:rFonts w:ascii="Times New Roman" w:hAnsi="Times New Roman"/>
          <w:sz w:val="28"/>
          <w:szCs w:val="28"/>
        </w:rPr>
        <w:t>(временных, мобильных) объектов.</w:t>
      </w:r>
    </w:p>
    <w:p w14:paraId="7B553D6D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228B3E" w14:textId="77777777" w:rsidR="00DF540A" w:rsidRPr="007A2B6C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25FE8E" w14:textId="1CEACAB0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Наименование органа, предоставляющего</w:t>
      </w:r>
    </w:p>
    <w:p w14:paraId="4AA34927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муниципальную услугу</w:t>
      </w:r>
    </w:p>
    <w:p w14:paraId="1A93D6E4" w14:textId="087EC6EC" w:rsidR="00DF540A" w:rsidRPr="007A2B6C" w:rsidRDefault="00DF540A" w:rsidP="00AB64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26. </w:t>
      </w:r>
      <w:r>
        <w:rPr>
          <w:rFonts w:ascii="Times New Roman" w:hAnsi="Times New Roman"/>
          <w:sz w:val="28"/>
          <w:szCs w:val="28"/>
        </w:rPr>
        <w:t>М</w:t>
      </w:r>
      <w:r w:rsidRPr="007A2B6C">
        <w:rPr>
          <w:rFonts w:ascii="Times New Roman" w:hAnsi="Times New Roman"/>
          <w:sz w:val="28"/>
          <w:szCs w:val="28"/>
        </w:rPr>
        <w:t>униципальная услуга</w:t>
      </w:r>
      <w:r>
        <w:rPr>
          <w:rFonts w:ascii="Times New Roman" w:hAnsi="Times New Roman"/>
          <w:sz w:val="28"/>
          <w:szCs w:val="28"/>
        </w:rPr>
        <w:t xml:space="preserve"> предоставляется</w:t>
      </w:r>
      <w:r w:rsidRPr="007A2B6C">
        <w:rPr>
          <w:rFonts w:ascii="Times New Roman" w:hAnsi="Times New Roman"/>
          <w:sz w:val="28"/>
          <w:szCs w:val="28"/>
        </w:rPr>
        <w:t xml:space="preserve"> администрацией </w:t>
      </w:r>
      <w:r w:rsidR="00916572">
        <w:rPr>
          <w:rFonts w:ascii="Times New Roman" w:hAnsi="Times New Roman"/>
          <w:sz w:val="27"/>
          <w:szCs w:val="27"/>
        </w:rPr>
        <w:t>Южно-Степного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A2B6C">
        <w:rPr>
          <w:rFonts w:ascii="Times New Roman" w:hAnsi="Times New Roman"/>
          <w:sz w:val="28"/>
          <w:szCs w:val="28"/>
        </w:rPr>
        <w:t xml:space="preserve"> (далее именуется–</w:t>
      </w:r>
      <w:r>
        <w:rPr>
          <w:rFonts w:ascii="Times New Roman" w:hAnsi="Times New Roman"/>
          <w:sz w:val="28"/>
          <w:szCs w:val="28"/>
        </w:rPr>
        <w:t xml:space="preserve"> орган</w:t>
      </w:r>
      <w:r w:rsidRPr="007A2B6C">
        <w:rPr>
          <w:rFonts w:ascii="Times New Roman" w:hAnsi="Times New Roman"/>
          <w:sz w:val="28"/>
          <w:szCs w:val="28"/>
        </w:rPr>
        <w:t>, предоставляющий муниципальную услугу).</w:t>
      </w:r>
    </w:p>
    <w:p w14:paraId="34A7987C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91949B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Результат предоставления </w:t>
      </w:r>
    </w:p>
    <w:p w14:paraId="17FEC3B2" w14:textId="77777777" w:rsidR="00DF540A" w:rsidRDefault="00DF540A" w:rsidP="00AB64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муниципальной услуги</w:t>
      </w:r>
    </w:p>
    <w:p w14:paraId="23A63EC9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C3648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27. Результатом предоставления муниципальной услуги является:</w:t>
      </w:r>
    </w:p>
    <w:p w14:paraId="51F59CFC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1)выдача заявителю разрешения на размещение нестационарного торгового объекта;</w:t>
      </w:r>
    </w:p>
    <w:p w14:paraId="569463FC" w14:textId="77777777" w:rsidR="00DF540A" w:rsidRDefault="00DF540A" w:rsidP="00AB64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2)выдача заявителю уведомления об отказе в выдаче разрешения на размещение нестационарного торгового объекта.</w:t>
      </w:r>
    </w:p>
    <w:p w14:paraId="65F219CA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D43A85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14:paraId="54A16171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2419BF" w14:textId="02A1FA7E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28. Максимальный срок предоставления муниципальной услуги составляет 15 календарных дней, исчисляемых со дня регистрации в ОМСУ, МФЦ заявления о выдаче разрешения;</w:t>
      </w:r>
    </w:p>
    <w:p w14:paraId="59FC8B3A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29.Срок направления межведомственного запроса о предоставлении документов, составляет не более 1 рабочего дня со дня регистрации в ОМСУ, МФЦ.</w:t>
      </w:r>
    </w:p>
    <w:p w14:paraId="48761DEA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30.Срок уведомления заявителя о принятом решении составляет не более 1 дня со дня принятия ОМСУ, МФЦ соответствующего решения.</w:t>
      </w:r>
    </w:p>
    <w:p w14:paraId="76667EC9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31.Срок выдачи заявителю документа, являющегося результатом предоставления муниципальной услуги, составляет не более 3 календарных дней со дня принятия ОМСУ, МФЦ соответствующего решения.</w:t>
      </w:r>
    </w:p>
    <w:p w14:paraId="7FDC1B49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0FC471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Правовые основания предоставления муниципальной услуги</w:t>
      </w:r>
    </w:p>
    <w:p w14:paraId="581E78FB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1412C5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32. Предоставление муниципальной услуги осуществляется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B6C">
        <w:rPr>
          <w:rFonts w:ascii="Times New Roman" w:hAnsi="Times New Roman"/>
          <w:sz w:val="28"/>
          <w:szCs w:val="28"/>
        </w:rPr>
        <w:t>со следующими нормативными правовыми актами:</w:t>
      </w:r>
    </w:p>
    <w:p w14:paraId="3120E463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 Конституция Российской Федерации;</w:t>
      </w:r>
    </w:p>
    <w:p w14:paraId="55E6751E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 Земельный кодекс Российской Федерации;</w:t>
      </w:r>
    </w:p>
    <w:p w14:paraId="0527E0DC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 Гражданский кодекс Российской Федерации»;</w:t>
      </w:r>
    </w:p>
    <w:p w14:paraId="65EA0D0B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4) Градостроительный кодекс Российской Федерации;</w:t>
      </w:r>
    </w:p>
    <w:p w14:paraId="5F0356E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5) Федеральный закон от </w:t>
      </w:r>
      <w:r>
        <w:rPr>
          <w:rFonts w:ascii="Times New Roman" w:hAnsi="Times New Roman"/>
          <w:sz w:val="28"/>
          <w:szCs w:val="28"/>
        </w:rPr>
        <w:t>0</w:t>
      </w:r>
      <w:r w:rsidRPr="007A2B6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.10.</w:t>
      </w:r>
      <w:r w:rsidRPr="007A2B6C">
        <w:rPr>
          <w:rFonts w:ascii="Times New Roman" w:hAnsi="Times New Roman"/>
          <w:sz w:val="28"/>
          <w:szCs w:val="28"/>
        </w:rPr>
        <w:t>2003 года №131-ФЗ «Об общих принципах организации местного самоуправления в Российской Федерации»;</w:t>
      </w:r>
    </w:p>
    <w:p w14:paraId="1E28E78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6) Федеральный закон от 28</w:t>
      </w:r>
      <w:r>
        <w:rPr>
          <w:rFonts w:ascii="Times New Roman" w:hAnsi="Times New Roman"/>
          <w:sz w:val="28"/>
          <w:szCs w:val="28"/>
        </w:rPr>
        <w:t>.12.</w:t>
      </w:r>
      <w:r w:rsidRPr="007A2B6C">
        <w:rPr>
          <w:rFonts w:ascii="Times New Roman" w:hAnsi="Times New Roman"/>
          <w:sz w:val="28"/>
          <w:szCs w:val="28"/>
        </w:rPr>
        <w:t>2009 года № 381-ФЗ «Об основах государственного регулирования торговой деятельности в Российской Федерации»;</w:t>
      </w:r>
    </w:p>
    <w:p w14:paraId="2248090E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7) Федеральный закон от 06</w:t>
      </w:r>
      <w:r>
        <w:rPr>
          <w:rFonts w:ascii="Times New Roman" w:hAnsi="Times New Roman"/>
          <w:sz w:val="28"/>
          <w:szCs w:val="28"/>
        </w:rPr>
        <w:t>.04.</w:t>
      </w:r>
      <w:r w:rsidRPr="007A2B6C">
        <w:rPr>
          <w:rFonts w:ascii="Times New Roman" w:hAnsi="Times New Roman"/>
          <w:sz w:val="28"/>
          <w:szCs w:val="28"/>
        </w:rPr>
        <w:t>2011 г</w:t>
      </w:r>
      <w:r>
        <w:rPr>
          <w:rFonts w:ascii="Times New Roman" w:hAnsi="Times New Roman"/>
          <w:sz w:val="28"/>
          <w:szCs w:val="28"/>
        </w:rPr>
        <w:t>ода</w:t>
      </w:r>
      <w:r w:rsidRPr="007A2B6C">
        <w:rPr>
          <w:rFonts w:ascii="Times New Roman" w:hAnsi="Times New Roman"/>
          <w:sz w:val="28"/>
          <w:szCs w:val="28"/>
        </w:rPr>
        <w:t xml:space="preserve"> № 63-ФЗ «Об электронной подписи»;</w:t>
      </w:r>
    </w:p>
    <w:p w14:paraId="4090291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8) Федеральный закон от 27</w:t>
      </w:r>
      <w:r>
        <w:rPr>
          <w:rFonts w:ascii="Times New Roman" w:hAnsi="Times New Roman"/>
          <w:sz w:val="28"/>
          <w:szCs w:val="28"/>
        </w:rPr>
        <w:t>.07.</w:t>
      </w:r>
      <w:r w:rsidRPr="007A2B6C">
        <w:rPr>
          <w:rFonts w:ascii="Times New Roman" w:hAnsi="Times New Roman"/>
          <w:sz w:val="28"/>
          <w:szCs w:val="28"/>
        </w:rPr>
        <w:t>2006 г</w:t>
      </w:r>
      <w:r>
        <w:rPr>
          <w:rFonts w:ascii="Times New Roman" w:hAnsi="Times New Roman"/>
          <w:sz w:val="28"/>
          <w:szCs w:val="28"/>
        </w:rPr>
        <w:t>ода</w:t>
      </w:r>
      <w:r w:rsidRPr="007A2B6C">
        <w:rPr>
          <w:rFonts w:ascii="Times New Roman" w:hAnsi="Times New Roman"/>
          <w:sz w:val="28"/>
          <w:szCs w:val="28"/>
        </w:rPr>
        <w:t xml:space="preserve"> № 149-ФЗ «Об информации, информационных технологиях и о защите информации»;</w:t>
      </w:r>
    </w:p>
    <w:p w14:paraId="75852A60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9) Федеральный закон от 27</w:t>
      </w:r>
      <w:r>
        <w:rPr>
          <w:rFonts w:ascii="Times New Roman" w:hAnsi="Times New Roman"/>
          <w:sz w:val="28"/>
          <w:szCs w:val="28"/>
        </w:rPr>
        <w:t>.07.</w:t>
      </w:r>
      <w:r w:rsidRPr="007A2B6C">
        <w:rPr>
          <w:rFonts w:ascii="Times New Roman" w:hAnsi="Times New Roman"/>
          <w:sz w:val="28"/>
          <w:szCs w:val="28"/>
        </w:rPr>
        <w:t>2006 г</w:t>
      </w:r>
      <w:r>
        <w:rPr>
          <w:rFonts w:ascii="Times New Roman" w:hAnsi="Times New Roman"/>
          <w:sz w:val="28"/>
          <w:szCs w:val="28"/>
        </w:rPr>
        <w:t>ода</w:t>
      </w:r>
      <w:r w:rsidRPr="007A2B6C">
        <w:rPr>
          <w:rFonts w:ascii="Times New Roman" w:hAnsi="Times New Roman"/>
          <w:sz w:val="28"/>
          <w:szCs w:val="28"/>
        </w:rPr>
        <w:t xml:space="preserve"> № 152-ФЗ «О персональных данных»;</w:t>
      </w:r>
    </w:p>
    <w:p w14:paraId="10B7889C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10) Федеральный закон от </w:t>
      </w:r>
      <w:r>
        <w:rPr>
          <w:rFonts w:ascii="Times New Roman" w:hAnsi="Times New Roman"/>
          <w:sz w:val="28"/>
          <w:szCs w:val="28"/>
        </w:rPr>
        <w:t>0</w:t>
      </w:r>
      <w:r w:rsidRPr="007A2B6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.05.</w:t>
      </w:r>
      <w:r w:rsidRPr="007A2B6C">
        <w:rPr>
          <w:rFonts w:ascii="Times New Roman" w:hAnsi="Times New Roman"/>
          <w:sz w:val="28"/>
          <w:szCs w:val="28"/>
        </w:rPr>
        <w:t>2006 г</w:t>
      </w:r>
      <w:r>
        <w:rPr>
          <w:rFonts w:ascii="Times New Roman" w:hAnsi="Times New Roman"/>
          <w:sz w:val="28"/>
          <w:szCs w:val="28"/>
        </w:rPr>
        <w:t>ода</w:t>
      </w:r>
      <w:r w:rsidRPr="007A2B6C">
        <w:rPr>
          <w:rFonts w:ascii="Times New Roman" w:hAnsi="Times New Roman"/>
          <w:sz w:val="28"/>
          <w:szCs w:val="28"/>
        </w:rPr>
        <w:t xml:space="preserve"> № 59-ФЗ «О порядке рассмотрения обращений Российской Федерации»;</w:t>
      </w:r>
    </w:p>
    <w:p w14:paraId="6C00732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11) Постановление Правительства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7A2B6C">
        <w:rPr>
          <w:rFonts w:ascii="Times New Roman" w:hAnsi="Times New Roman"/>
          <w:sz w:val="28"/>
          <w:szCs w:val="28"/>
        </w:rPr>
        <w:t xml:space="preserve"> от 07.07.2011 г</w:t>
      </w:r>
      <w:r>
        <w:rPr>
          <w:rFonts w:ascii="Times New Roman" w:hAnsi="Times New Roman"/>
          <w:sz w:val="28"/>
          <w:szCs w:val="28"/>
        </w:rPr>
        <w:t>ода</w:t>
      </w:r>
      <w:r w:rsidRPr="007A2B6C">
        <w:rPr>
          <w:rFonts w:ascii="Times New Roman" w:hAnsi="Times New Roman"/>
          <w:sz w:val="28"/>
          <w:szCs w:val="28"/>
        </w:rPr>
        <w:t xml:space="preserve">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14:paraId="684E9EFE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12) Постановление Правительства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7A2B6C">
        <w:rPr>
          <w:rFonts w:ascii="Times New Roman" w:hAnsi="Times New Roman"/>
          <w:sz w:val="28"/>
          <w:szCs w:val="28"/>
        </w:rPr>
        <w:t xml:space="preserve"> от 25.06.2012 г</w:t>
      </w:r>
      <w:r>
        <w:rPr>
          <w:rFonts w:ascii="Times New Roman" w:hAnsi="Times New Roman"/>
          <w:sz w:val="28"/>
          <w:szCs w:val="28"/>
        </w:rPr>
        <w:t>ода</w:t>
      </w:r>
      <w:r w:rsidRPr="007A2B6C">
        <w:rPr>
          <w:rFonts w:ascii="Times New Roman" w:hAnsi="Times New Roman"/>
          <w:sz w:val="28"/>
          <w:szCs w:val="28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14:paraId="2B3671FB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13) Постановление Правительства Российской Федерации от 08.09.2010 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Pr="007A2B6C">
        <w:rPr>
          <w:rFonts w:ascii="Times New Roman" w:hAnsi="Times New Roman"/>
          <w:sz w:val="28"/>
          <w:szCs w:val="28"/>
        </w:rPr>
        <w:t>№ 697 «О единой системе межведомственного электронного взаимодействия»;</w:t>
      </w:r>
    </w:p>
    <w:p w14:paraId="62BF7FC0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lastRenderedPageBreak/>
        <w:t>14) Постановление Правительства Российской Федерации от 08.06.2011г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Pr="007A2B6C">
        <w:rPr>
          <w:rFonts w:ascii="Times New Roman" w:hAnsi="Times New Roman"/>
          <w:sz w:val="28"/>
          <w:szCs w:val="28"/>
        </w:rPr>
        <w:t>№451«Об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6794D339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15) Постановление Правительства Российской Федерации от 28.12.2011 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Pr="007A2B6C">
        <w:rPr>
          <w:rFonts w:ascii="Times New Roman" w:hAnsi="Times New Roman"/>
          <w:sz w:val="28"/>
          <w:szCs w:val="28"/>
        </w:rPr>
        <w:t>№ 1184 «О мерах по обеспечению перехода федеральных органов исполнительной власти и органов государственных внебюджетных фондов на межведомственное информационное взаимодействие в электронном виде»;</w:t>
      </w:r>
    </w:p>
    <w:p w14:paraId="53780FD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16) Приказ Министерства связи и массовых коммуникаций Российской Федерации от 27</w:t>
      </w:r>
      <w:r>
        <w:rPr>
          <w:rFonts w:ascii="Times New Roman" w:hAnsi="Times New Roman"/>
          <w:sz w:val="28"/>
          <w:szCs w:val="28"/>
        </w:rPr>
        <w:t>.12.</w:t>
      </w:r>
      <w:r w:rsidRPr="007A2B6C">
        <w:rPr>
          <w:rFonts w:ascii="Times New Roman" w:hAnsi="Times New Roman"/>
          <w:sz w:val="28"/>
          <w:szCs w:val="28"/>
        </w:rPr>
        <w:t>2010 г</w:t>
      </w:r>
      <w:r>
        <w:rPr>
          <w:rFonts w:ascii="Times New Roman" w:hAnsi="Times New Roman"/>
          <w:sz w:val="28"/>
          <w:szCs w:val="28"/>
        </w:rPr>
        <w:t>ода</w:t>
      </w:r>
      <w:r w:rsidRPr="007A2B6C">
        <w:rPr>
          <w:rFonts w:ascii="Times New Roman" w:hAnsi="Times New Roman"/>
          <w:sz w:val="28"/>
          <w:szCs w:val="28"/>
        </w:rPr>
        <w:t xml:space="preserve"> № 190 «Об утверждении технических требований к взаимодействию информационных систем в единой системе межведомственно</w:t>
      </w:r>
      <w:r>
        <w:rPr>
          <w:rFonts w:ascii="Times New Roman" w:hAnsi="Times New Roman"/>
          <w:sz w:val="28"/>
          <w:szCs w:val="28"/>
        </w:rPr>
        <w:t>го электронного взаимодействия»;</w:t>
      </w:r>
    </w:p>
    <w:p w14:paraId="4003A429" w14:textId="13434C54" w:rsidR="00DF540A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17) Устав </w:t>
      </w:r>
      <w:r w:rsidR="004D6ACF">
        <w:rPr>
          <w:rFonts w:ascii="Times New Roman" w:hAnsi="Times New Roman"/>
          <w:sz w:val="28"/>
          <w:szCs w:val="28"/>
        </w:rPr>
        <w:t>муниципального района «Магарамкентский район»</w:t>
      </w:r>
      <w:r>
        <w:rPr>
          <w:rFonts w:ascii="Times New Roman" w:hAnsi="Times New Roman"/>
          <w:sz w:val="28"/>
          <w:szCs w:val="28"/>
        </w:rPr>
        <w:t>.</w:t>
      </w:r>
    </w:p>
    <w:p w14:paraId="66BD8D90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34B0407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Исчерпывающий перечень документов, </w:t>
      </w:r>
    </w:p>
    <w:p w14:paraId="4FE65B48" w14:textId="77777777" w:rsidR="00DF540A" w:rsidRPr="007A2B6C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необходимых в соответствии</w:t>
      </w:r>
    </w:p>
    <w:p w14:paraId="5348B1B8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с нормативными правовыми актами </w:t>
      </w:r>
    </w:p>
    <w:p w14:paraId="26D6D482" w14:textId="77777777" w:rsidR="00DF540A" w:rsidRPr="007A2B6C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для предоставления муниципальной</w:t>
      </w:r>
    </w:p>
    <w:p w14:paraId="1AA351F3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услуги и услуг, которые являются </w:t>
      </w:r>
    </w:p>
    <w:p w14:paraId="068B9F23" w14:textId="77777777" w:rsidR="00DF540A" w:rsidRPr="007A2B6C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необходимыми и обязательными</w:t>
      </w:r>
    </w:p>
    <w:p w14:paraId="3564BC9C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для предоставления муниципальной услуги</w:t>
      </w:r>
    </w:p>
    <w:p w14:paraId="6575F085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9911A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33. Порядок представления документов, необходимых в соответствии с нормативными правовыми актами для предоставления муниципальной услуги, в том числе в электронной форме, предусмотрен настоящим административным регламентом применительно к конкретной административной процедуре.</w:t>
      </w:r>
    </w:p>
    <w:p w14:paraId="23463C3C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34.Для получения муниципальной услуги необходимы следующие документы:</w:t>
      </w:r>
    </w:p>
    <w:p w14:paraId="58818F4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1) заявление о выдаче разрешения на размещение нестационарного торгового объекта по форме, приведенной в приложении 2 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 w:rsidRPr="007A2B6C">
        <w:rPr>
          <w:rFonts w:ascii="Times New Roman" w:hAnsi="Times New Roman"/>
          <w:sz w:val="28"/>
          <w:szCs w:val="28"/>
        </w:rPr>
        <w:t xml:space="preserve">административному регламенту (далее </w:t>
      </w:r>
      <w:r>
        <w:rPr>
          <w:rFonts w:ascii="Times New Roman" w:hAnsi="Times New Roman"/>
          <w:sz w:val="28"/>
          <w:szCs w:val="28"/>
        </w:rPr>
        <w:t xml:space="preserve">именуется – </w:t>
      </w:r>
      <w:r w:rsidRPr="007A2B6C">
        <w:rPr>
          <w:rFonts w:ascii="Times New Roman" w:hAnsi="Times New Roman"/>
          <w:sz w:val="28"/>
          <w:szCs w:val="28"/>
        </w:rPr>
        <w:t>заявление);</w:t>
      </w:r>
    </w:p>
    <w:p w14:paraId="7D61990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 копии документов, подтверждающих личность заявителя и документов, подтверждающих полномочия лица, подписавшего заявление (для юридических лиц). Копия документа, удостоверяющего личность заявителя, сличается с подлинником и заверяется должностным лицом ОМСУ, МФЦ, осуществляющим прием документов. В случае представления документов почтовым отправлением копия документа, удостоверяющего личность, должна быть заверена заявителем;</w:t>
      </w:r>
    </w:p>
    <w:p w14:paraId="2439DC99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 эскизный проект нестационарного торгового объекта;</w:t>
      </w:r>
    </w:p>
    <w:p w14:paraId="5AD08EB4" w14:textId="7A4152C9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4) документы на объект недвижимости, где план</w:t>
      </w:r>
      <w:r w:rsidR="007B1D58">
        <w:rPr>
          <w:rFonts w:ascii="Times New Roman" w:hAnsi="Times New Roman"/>
          <w:sz w:val="28"/>
          <w:szCs w:val="28"/>
        </w:rPr>
        <w:t xml:space="preserve">ируется размещение (установка) </w:t>
      </w:r>
      <w:r w:rsidRPr="007A2B6C">
        <w:rPr>
          <w:rFonts w:ascii="Times New Roman" w:hAnsi="Times New Roman"/>
          <w:sz w:val="28"/>
          <w:szCs w:val="28"/>
        </w:rPr>
        <w:t>нестационарного торгового объекта  (кадастровый паспорт земельного участка, здания, помещения, ситуационный план земельного участка, содержащего его  предполагаемые размеры и местоположение, либо договор на право аренды объекта недви</w:t>
      </w:r>
      <w:r>
        <w:rPr>
          <w:rFonts w:ascii="Times New Roman" w:hAnsi="Times New Roman"/>
          <w:sz w:val="28"/>
          <w:szCs w:val="28"/>
        </w:rPr>
        <w:t>жимости), заверенные заявителем.</w:t>
      </w:r>
    </w:p>
    <w:p w14:paraId="0DFF874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lastRenderedPageBreak/>
        <w:t>35.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в случае непредставления их заявителем подлежат запросу по каналам межведомственного информационного взаимодействия в соответствии с Федеральным законом от 27</w:t>
      </w:r>
      <w:r>
        <w:rPr>
          <w:rFonts w:ascii="Times New Roman" w:hAnsi="Times New Roman"/>
          <w:sz w:val="28"/>
          <w:szCs w:val="28"/>
        </w:rPr>
        <w:t>.07.</w:t>
      </w:r>
      <w:r w:rsidRPr="007A2B6C">
        <w:rPr>
          <w:rFonts w:ascii="Times New Roman" w:hAnsi="Times New Roman"/>
          <w:sz w:val="28"/>
          <w:szCs w:val="28"/>
        </w:rPr>
        <w:t xml:space="preserve">2010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7A2B6C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услуг»:</w:t>
      </w:r>
    </w:p>
    <w:p w14:paraId="1EF57A40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 выписка из Единого государственного реестра юридических лиц (индивидуальных предпринимателей);</w:t>
      </w:r>
    </w:p>
    <w:p w14:paraId="4A5F995B" w14:textId="77777777" w:rsidR="00DF540A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 кадастровая выписка об объекте недвижимости или удостоверенная копия документа, подтверждающая сведения об объекте недвижимости и правах 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B6C">
        <w:rPr>
          <w:rFonts w:ascii="Times New Roman" w:hAnsi="Times New Roman"/>
          <w:sz w:val="28"/>
          <w:szCs w:val="28"/>
        </w:rPr>
        <w:t>на него.</w:t>
      </w:r>
    </w:p>
    <w:p w14:paraId="508B0310" w14:textId="77777777" w:rsidR="00DF540A" w:rsidRPr="00F276B4" w:rsidRDefault="00DF540A" w:rsidP="00F276B4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276B4">
        <w:rPr>
          <w:rFonts w:ascii="Times New Roman" w:hAnsi="Times New Roman"/>
          <w:sz w:val="28"/>
          <w:szCs w:val="28"/>
        </w:rPr>
        <w:t>36. В ходе предоставления муниципальной услуги запрещается требовать от Заявителя:</w:t>
      </w:r>
    </w:p>
    <w:p w14:paraId="00014FD6" w14:textId="77777777" w:rsidR="00DF540A" w:rsidRPr="00F276B4" w:rsidRDefault="00DF540A" w:rsidP="00F276B4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276B4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D60821C" w14:textId="2C55A33B" w:rsidR="00DF540A" w:rsidRPr="00F276B4" w:rsidRDefault="00DF540A" w:rsidP="00F276B4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276B4">
        <w:rPr>
          <w:rFonts w:ascii="Times New Roman" w:hAnsi="Times New Roman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B300CB">
        <w:rPr>
          <w:rFonts w:ascii="Times New Roman" w:hAnsi="Times New Roman"/>
          <w:sz w:val="28"/>
          <w:szCs w:val="28"/>
        </w:rPr>
        <w:t xml:space="preserve">Республики Дагестан </w:t>
      </w:r>
      <w:r w:rsidRPr="00F276B4">
        <w:rPr>
          <w:rFonts w:ascii="Times New Roman" w:hAnsi="Times New Roman"/>
          <w:sz w:val="28"/>
          <w:szCs w:val="28"/>
        </w:rPr>
        <w:t>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года № 210-ФЗ «Об организации предоставления государственных и муниципальных услуг»;</w:t>
      </w:r>
    </w:p>
    <w:p w14:paraId="0A6C3CF3" w14:textId="77777777" w:rsidR="00DF540A" w:rsidRPr="00F276B4" w:rsidRDefault="00DF540A" w:rsidP="00F276B4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276B4">
        <w:rPr>
          <w:rFonts w:ascii="Times New Roman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 от 27.07.2010 года № 210-ФЗ «Об организации предоставления государственных и муниципальных услуг».</w:t>
      </w:r>
    </w:p>
    <w:p w14:paraId="756AF045" w14:textId="77777777" w:rsidR="00DF540A" w:rsidRPr="00F276B4" w:rsidRDefault="00DF540A" w:rsidP="00F276B4">
      <w:pPr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F276B4">
        <w:rPr>
          <w:rFonts w:ascii="Times New Roman" w:hAnsi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2907789" w14:textId="77777777" w:rsidR="00DF540A" w:rsidRPr="00F276B4" w:rsidRDefault="00DF540A" w:rsidP="00F276B4">
      <w:pPr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F276B4">
        <w:rPr>
          <w:rFonts w:ascii="Times New Roman" w:hAnsi="Times New Roman"/>
          <w:sz w:val="28"/>
          <w:szCs w:val="28"/>
        </w:rPr>
        <w:lastRenderedPageBreak/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1B468EF9" w14:textId="77777777" w:rsidR="00DF540A" w:rsidRPr="00F276B4" w:rsidRDefault="00DF540A" w:rsidP="00F276B4">
      <w:pPr>
        <w:adjustRightInd w:val="0"/>
        <w:spacing w:after="0" w:line="300" w:lineRule="exact"/>
        <w:ind w:firstLine="709"/>
        <w:rPr>
          <w:rFonts w:ascii="Times New Roman" w:hAnsi="Times New Roman"/>
          <w:sz w:val="28"/>
          <w:szCs w:val="28"/>
        </w:rPr>
      </w:pPr>
      <w:r w:rsidRPr="00F276B4">
        <w:rPr>
          <w:rFonts w:ascii="Times New Roman" w:hAnsi="Times New Roman"/>
          <w:sz w:val="28"/>
          <w:szCs w:val="28"/>
        </w:rPr>
        <w:t>б) наличия ошибок в заявлении о предоставлении муниципальной услуги 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ранее комплект документов;</w:t>
      </w:r>
    </w:p>
    <w:p w14:paraId="7CE7B5E1" w14:textId="77777777" w:rsidR="00DF540A" w:rsidRPr="00F276B4" w:rsidRDefault="00DF540A" w:rsidP="00F276B4">
      <w:pPr>
        <w:adjustRightInd w:val="0"/>
        <w:spacing w:after="0" w:line="300" w:lineRule="exact"/>
        <w:ind w:firstLine="709"/>
        <w:rPr>
          <w:rFonts w:ascii="Times New Roman" w:hAnsi="Times New Roman"/>
          <w:sz w:val="28"/>
          <w:szCs w:val="28"/>
        </w:rPr>
      </w:pPr>
      <w:r w:rsidRPr="00F276B4">
        <w:rPr>
          <w:rFonts w:ascii="Times New Roman" w:hAnsi="Times New Roman"/>
          <w:sz w:val="28"/>
          <w:szCs w:val="28"/>
        </w:rPr>
        <w:t>в) истечения срока действия документов или изменения информации после первоначального отказа в приёме документов, необходимых для предоставления муниципальной услуги, либо в предоставлении муниципальной услуги;</w:t>
      </w:r>
    </w:p>
    <w:p w14:paraId="60396742" w14:textId="77777777" w:rsidR="00DF540A" w:rsidRPr="00F276B4" w:rsidRDefault="00DF540A" w:rsidP="00F276B4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F276B4">
        <w:rPr>
          <w:rFonts w:ascii="Times New Roman" w:hAnsi="Times New Roman" w:cs="Times New Roman"/>
          <w:sz w:val="28"/>
          <w:szCs w:val="28"/>
        </w:rPr>
        <w:t xml:space="preserve">г) выявления документально подтверждённого факта (признаков) ошибочного или противоправного действия (бездействия) должностного лица органа, предоставляющего муниципальную услугу, уполномоченного органа, муниципального служащего, при первоначальном отказе в приёме документов, необходимых для предоставления муниципальной услуги, либо в предоставлении муниципальной услуги, о чём в письменном виде за подписью руководителя органа, предоставляющего муниципальную услугу, уполномоченного органа, при первоначальном отказе в приёме документов, необходимых для предоставления муниципальной услуги, уведомляется заявитель, а также приносятся извинения за доставленные неудобства. </w:t>
      </w:r>
    </w:p>
    <w:p w14:paraId="1926B0C6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8B1191" w14:textId="408F170D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07000B5" w14:textId="77777777" w:rsidR="00DF540A" w:rsidRPr="007A2B6C" w:rsidRDefault="00DF540A" w:rsidP="00BF73E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Pr="007A2B6C">
        <w:rPr>
          <w:rFonts w:ascii="Times New Roman" w:hAnsi="Times New Roman"/>
          <w:sz w:val="28"/>
          <w:szCs w:val="28"/>
        </w:rPr>
        <w:t>. Основания для отказа в приеме документов, необходимых для предоставления муниципальной услуги:</w:t>
      </w:r>
    </w:p>
    <w:p w14:paraId="63D7BFD2" w14:textId="77777777" w:rsidR="00DF540A" w:rsidRPr="007A2B6C" w:rsidRDefault="00DF540A" w:rsidP="00BF73E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1)заявление подано лицом, не уполномоченным на осуществление таких действий;</w:t>
      </w:r>
    </w:p>
    <w:p w14:paraId="66E6D19A" w14:textId="77777777" w:rsidR="00DF540A" w:rsidRPr="007A2B6C" w:rsidRDefault="00DF540A" w:rsidP="00BF73E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2)представленные документы содержат подчистки, приписки, зачеркнутые слова и иные неоговоренные исправления, имеют серьезные повреждения, наличие которых не позволяет однозначно истолковать их содержание;</w:t>
      </w:r>
    </w:p>
    <w:p w14:paraId="4003DEFB" w14:textId="77777777" w:rsidR="00DF540A" w:rsidRPr="007A2B6C" w:rsidRDefault="00DF540A" w:rsidP="00BF73E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3)срок действия представленных документов не соответствует сроку, на который оформляется разрешение на размещение нестационарного торгового объекта;</w:t>
      </w:r>
    </w:p>
    <w:p w14:paraId="6F8E1B72" w14:textId="77777777" w:rsidR="00DF540A" w:rsidRPr="007A2B6C" w:rsidRDefault="00DF540A" w:rsidP="00BF73E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4)в комплекте представленных заявителем документов присутствуют не все документы, которые заявитель обязан предоставить самостоятельно в соответствии с перечнем, указанным в пункте 34 </w:t>
      </w:r>
      <w:r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7A2B6C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14:paraId="39BFE391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8A14F5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Исчерпывающий перечень оснований </w:t>
      </w:r>
    </w:p>
    <w:p w14:paraId="7952C854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для приостановления или отказа </w:t>
      </w:r>
    </w:p>
    <w:p w14:paraId="77DC29BC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в предоставлении муниципальной услуги</w:t>
      </w:r>
    </w:p>
    <w:p w14:paraId="5256B1E7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F3C62E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8</w:t>
      </w:r>
      <w:r w:rsidRPr="007A2B6C">
        <w:rPr>
          <w:rFonts w:ascii="Times New Roman" w:hAnsi="Times New Roman"/>
          <w:sz w:val="28"/>
          <w:szCs w:val="28"/>
        </w:rPr>
        <w:t xml:space="preserve">. Предоставление муниципальной услуги приостанавливается в случае, если земельный участок не поставлен на кадастровый учет, отсутствуют достаточные сведения о его местоположении, границах, правах </w:t>
      </w:r>
      <w:r w:rsidRPr="007A2B6C">
        <w:rPr>
          <w:rFonts w:ascii="Times New Roman" w:hAnsi="Times New Roman"/>
          <w:sz w:val="28"/>
          <w:szCs w:val="28"/>
        </w:rPr>
        <w:lastRenderedPageBreak/>
        <w:t>пользования. После оформления кадастрового паспорта процедура предоставления муниципальной услуги возобновляется в установленном порядке.</w:t>
      </w:r>
    </w:p>
    <w:p w14:paraId="3D06B5B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7A2B6C">
        <w:rPr>
          <w:rFonts w:ascii="Times New Roman" w:hAnsi="Times New Roman"/>
          <w:sz w:val="28"/>
          <w:szCs w:val="28"/>
        </w:rPr>
        <w:t>. Основаниями для отказа в предоставлении муниципальной услуги являются:</w:t>
      </w:r>
    </w:p>
    <w:p w14:paraId="45751F1E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1)нарушение установленных требований подачи (оформления) документов и (или) предоставление документов, содержащих недостоверные сведения;</w:t>
      </w:r>
    </w:p>
    <w:p w14:paraId="3937973E" w14:textId="4C74184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2)отсутствие сведений о заявителе в Едином государственном реестре юридических лиц (индивидуальных предпринимателей);</w:t>
      </w:r>
    </w:p>
    <w:p w14:paraId="24B1FB1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3)несоответствие указанных в заявлении типа, специализации, адреса размещения и периода размещения (для сезонных объектов) нестационарного торгового объекта </w:t>
      </w:r>
      <w:r>
        <w:rPr>
          <w:rFonts w:ascii="Times New Roman" w:hAnsi="Times New Roman"/>
          <w:sz w:val="28"/>
          <w:szCs w:val="28"/>
        </w:rPr>
        <w:t>с</w:t>
      </w:r>
      <w:r w:rsidRPr="007A2B6C">
        <w:rPr>
          <w:rFonts w:ascii="Times New Roman" w:hAnsi="Times New Roman"/>
          <w:sz w:val="28"/>
          <w:szCs w:val="28"/>
        </w:rPr>
        <w:t xml:space="preserve">хеме размещения нестационарных торговых объектов на территории </w:t>
      </w:r>
      <w:r>
        <w:rPr>
          <w:rFonts w:ascii="Times New Roman" w:hAnsi="Times New Roman"/>
          <w:sz w:val="28"/>
          <w:szCs w:val="28"/>
        </w:rPr>
        <w:t>Варшавского сельского поселения</w:t>
      </w:r>
      <w:r w:rsidRPr="007A2B6C">
        <w:rPr>
          <w:rFonts w:ascii="Times New Roman" w:hAnsi="Times New Roman"/>
          <w:sz w:val="28"/>
          <w:szCs w:val="28"/>
        </w:rPr>
        <w:t>;</w:t>
      </w:r>
    </w:p>
    <w:p w14:paraId="5AFA8BD4" w14:textId="353C3BD5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4) отсутствие в соответствии с утвержденной Схемой размещения нестационарных торговых объектов на территории </w:t>
      </w:r>
      <w:r w:rsidR="00B300CB">
        <w:rPr>
          <w:rFonts w:ascii="Times New Roman" w:hAnsi="Times New Roman"/>
          <w:sz w:val="28"/>
          <w:szCs w:val="28"/>
        </w:rPr>
        <w:t>муниципального района</w:t>
      </w:r>
      <w:r w:rsidRPr="007A2B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7B1D58">
        <w:rPr>
          <w:rFonts w:ascii="Times New Roman" w:hAnsi="Times New Roman"/>
          <w:sz w:val="28"/>
          <w:szCs w:val="28"/>
        </w:rPr>
        <w:t xml:space="preserve">вободных </w:t>
      </w:r>
      <w:r w:rsidRPr="007A2B6C">
        <w:rPr>
          <w:rFonts w:ascii="Times New Roman" w:hAnsi="Times New Roman"/>
          <w:sz w:val="28"/>
          <w:szCs w:val="28"/>
        </w:rPr>
        <w:t>мест для размещения нестационарных торговых объектов  по адресу, указанному в заявлении;</w:t>
      </w:r>
    </w:p>
    <w:p w14:paraId="58D32220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5)несоответствие эскизного проекта нестационарного торгового объекта правоустанавливающим документам на объект недвижимости;</w:t>
      </w:r>
    </w:p>
    <w:p w14:paraId="36D104DC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7A2B6C">
        <w:rPr>
          <w:rFonts w:ascii="Times New Roman" w:hAnsi="Times New Roman"/>
          <w:sz w:val="28"/>
          <w:szCs w:val="28"/>
        </w:rPr>
        <w:t>.В случае устранения оснований для отказа в предоставлении муниципальной услуги заявитель вправе обратиться повторно.</w:t>
      </w:r>
    </w:p>
    <w:p w14:paraId="4062BF86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Порядок, размер и основания </w:t>
      </w:r>
    </w:p>
    <w:p w14:paraId="275A526B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взимания государственной пошлины </w:t>
      </w:r>
    </w:p>
    <w:p w14:paraId="4F18AB70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или иной платы, взимаемой за предоставление </w:t>
      </w:r>
    </w:p>
    <w:p w14:paraId="0075B5FE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муниципальной услуги</w:t>
      </w:r>
    </w:p>
    <w:p w14:paraId="528777B5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08477A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Pr="007A2B6C">
        <w:rPr>
          <w:rFonts w:ascii="Times New Roman" w:hAnsi="Times New Roman"/>
          <w:sz w:val="28"/>
          <w:szCs w:val="28"/>
        </w:rPr>
        <w:t>. Муниципальная услуга предоставляется бесплатно.</w:t>
      </w:r>
    </w:p>
    <w:p w14:paraId="02AADC4E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D24CA9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A2B6C">
        <w:rPr>
          <w:rFonts w:ascii="Times New Roman" w:hAnsi="Times New Roman"/>
          <w:sz w:val="28"/>
          <w:szCs w:val="28"/>
        </w:rPr>
        <w:t xml:space="preserve">аксимальный срок ожидания в очереди </w:t>
      </w:r>
    </w:p>
    <w:p w14:paraId="71D3F5AA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при подаче запроса о предоставлении </w:t>
      </w:r>
    </w:p>
    <w:p w14:paraId="6B847EDB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муниципальной услуги, услуги предоставляемой </w:t>
      </w:r>
    </w:p>
    <w:p w14:paraId="55037A63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организацией, участвующей в предоставлении </w:t>
      </w:r>
    </w:p>
    <w:p w14:paraId="017B1849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муниципальной услуги, и при получении </w:t>
      </w:r>
    </w:p>
    <w:p w14:paraId="6A5F66B5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результата предоставления таких услуг</w:t>
      </w:r>
    </w:p>
    <w:p w14:paraId="68F424D0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353CEA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6ED8CB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7A2B6C">
        <w:rPr>
          <w:rFonts w:ascii="Times New Roman" w:hAnsi="Times New Roman"/>
          <w:sz w:val="28"/>
          <w:szCs w:val="28"/>
        </w:rPr>
        <w:t>. Максимальный срок ожидания в очереди на личном приеме при подаче документов в ОМСУ, МФЦ для получения муниципальной услуги и при получении результата предоставления муниципальной услуги составляет 15 минут.</w:t>
      </w:r>
    </w:p>
    <w:p w14:paraId="597F99EB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7A2B6C">
        <w:rPr>
          <w:rFonts w:ascii="Times New Roman" w:hAnsi="Times New Roman"/>
          <w:sz w:val="28"/>
          <w:szCs w:val="28"/>
        </w:rPr>
        <w:t>.Срок ожидания в очереди в ОМСУ, МФЦ в случае приема по предварительной записи не должен превышать 10 минут.</w:t>
      </w:r>
    </w:p>
    <w:p w14:paraId="0F40B2BA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Pr="007A2B6C">
        <w:rPr>
          <w:rFonts w:ascii="Times New Roman" w:hAnsi="Times New Roman"/>
          <w:sz w:val="28"/>
          <w:szCs w:val="28"/>
        </w:rPr>
        <w:t>.При подаче заявления с сопутствующими документами посредством почты, факса или через Портал необходимость ожидания в очереди исключается.</w:t>
      </w:r>
    </w:p>
    <w:p w14:paraId="401541B1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94FC84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lastRenderedPageBreak/>
        <w:t xml:space="preserve">Срок и порядок регистрации запроса </w:t>
      </w:r>
    </w:p>
    <w:p w14:paraId="5BA83968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заявителя о предоставлении муниципальной </w:t>
      </w:r>
    </w:p>
    <w:p w14:paraId="5FAF225F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услуги и услуги, предоставляемой организацией, </w:t>
      </w:r>
    </w:p>
    <w:p w14:paraId="5CC67D50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участвующей в предоставлении муниципальной </w:t>
      </w:r>
    </w:p>
    <w:p w14:paraId="45C247FE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услуги, в том числе в электронной форме</w:t>
      </w:r>
    </w:p>
    <w:p w14:paraId="3A93F070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7BC902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Pr="007A2B6C">
        <w:rPr>
          <w:rFonts w:ascii="Times New Roman" w:hAnsi="Times New Roman"/>
          <w:sz w:val="28"/>
          <w:szCs w:val="28"/>
        </w:rPr>
        <w:t>.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процедуре.</w:t>
      </w:r>
    </w:p>
    <w:p w14:paraId="1FDB4724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7A2B6C">
        <w:rPr>
          <w:rFonts w:ascii="Times New Roman" w:hAnsi="Times New Roman"/>
          <w:sz w:val="28"/>
          <w:szCs w:val="28"/>
        </w:rPr>
        <w:t>.Заявление и прилагаемые к нему документы регистрируются в день их поступления.</w:t>
      </w:r>
    </w:p>
    <w:p w14:paraId="3A44FBC2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Pr="007A2B6C">
        <w:rPr>
          <w:rFonts w:ascii="Times New Roman" w:hAnsi="Times New Roman"/>
          <w:sz w:val="28"/>
          <w:szCs w:val="28"/>
        </w:rPr>
        <w:t>.Срок регистрации заявления заявителя о предоставлении муниципальной услуги в ОМСУ, МФЦ не должен превышать 10 минут.</w:t>
      </w:r>
    </w:p>
    <w:p w14:paraId="037B067D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A4131">
        <w:rPr>
          <w:rFonts w:ascii="Times New Roman" w:hAnsi="Times New Roman"/>
          <w:sz w:val="28"/>
          <w:szCs w:val="28"/>
        </w:rPr>
        <w:t>4</w:t>
      </w:r>
      <w:r w:rsidRPr="007A2B6C">
        <w:rPr>
          <w:rFonts w:ascii="Times New Roman" w:hAnsi="Times New Roman"/>
          <w:sz w:val="28"/>
          <w:szCs w:val="28"/>
        </w:rPr>
        <w:t>7.В том случае, если заявитель представил правильно оформленный и полный комплект документов, срок его регистрации в ОМСУ, МФЦ не должен превышать15 минут.</w:t>
      </w:r>
    </w:p>
    <w:p w14:paraId="21B4A80D" w14:textId="77777777" w:rsidR="00DF540A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48.При направлении заявления через Портал регистрация электронного заявления осуществляется в автоматическом режиме.</w:t>
      </w:r>
    </w:p>
    <w:p w14:paraId="2A9FCEDE" w14:textId="77777777" w:rsidR="00DF540A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FCFF3D0" w14:textId="77777777" w:rsidR="00DF540A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CB6F340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Требования к помещениям, в которых предоставляется </w:t>
      </w:r>
    </w:p>
    <w:p w14:paraId="519EA881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муниципальная услуга, услуга, предоставляемая </w:t>
      </w:r>
    </w:p>
    <w:p w14:paraId="4EB336ED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организацией, участвующей в предоставлении </w:t>
      </w:r>
    </w:p>
    <w:p w14:paraId="4C4F08AD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муниципальной услуги, к месту ожидания </w:t>
      </w:r>
    </w:p>
    <w:p w14:paraId="0F0CA1E1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и приема заявителей, размещению и оформлению </w:t>
      </w:r>
    </w:p>
    <w:p w14:paraId="72AADDB9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визуальной, текстовой и мультимедийной </w:t>
      </w:r>
    </w:p>
    <w:p w14:paraId="2008E9C3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информации о порядке предоставления таких услуг</w:t>
      </w:r>
    </w:p>
    <w:p w14:paraId="10FC9285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4110BA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49. Прием заявителей осуществляется в здании (помещении) ОМСУ, МФЦ по адресу, указанному в приложении 1 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 w:rsidRPr="007A2B6C">
        <w:rPr>
          <w:rFonts w:ascii="Times New Roman" w:hAnsi="Times New Roman"/>
          <w:sz w:val="28"/>
          <w:szCs w:val="28"/>
        </w:rPr>
        <w:t>административному регламенту.</w:t>
      </w:r>
    </w:p>
    <w:p w14:paraId="432B5D6D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50.Здание (помещение) ОМСУ, МФЦ оборудуется информационной табличкой (вывеской), содержащей полное наименование ОМСУ, МФЦ, а также информацию о режиме его работы.</w:t>
      </w:r>
    </w:p>
    <w:p w14:paraId="71ABFEBA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51.Вход в здание (помещение) ОМСУ,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</w:t>
      </w:r>
      <w:r>
        <w:rPr>
          <w:rFonts w:ascii="Times New Roman" w:hAnsi="Times New Roman"/>
          <w:sz w:val="28"/>
          <w:szCs w:val="28"/>
        </w:rPr>
        <w:t>ниями Федерального закона от 30.12.</w:t>
      </w:r>
      <w:r w:rsidRPr="007A2B6C">
        <w:rPr>
          <w:rFonts w:ascii="Times New Roman" w:hAnsi="Times New Roman"/>
          <w:sz w:val="28"/>
          <w:szCs w:val="28"/>
        </w:rPr>
        <w:t>2009 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Pr="007A2B6C">
        <w:rPr>
          <w:rFonts w:ascii="Times New Roman" w:hAnsi="Times New Roman"/>
          <w:sz w:val="28"/>
          <w:szCs w:val="28"/>
        </w:rPr>
        <w:t>№ 384-ФЗ «Технический регламент о безопасности зданий и сооружений».</w:t>
      </w:r>
    </w:p>
    <w:p w14:paraId="6E58277E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52.На территории, прилегающей к ОМСУ,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14:paraId="46F00BC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53.Места ожидания в очереди на предоставление или получение документов должны быть оборудованы стульями или кресельными секциями.</w:t>
      </w:r>
    </w:p>
    <w:p w14:paraId="0200A6A4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lastRenderedPageBreak/>
        <w:t>54.Места для заполнения необходимых документов оборудуются стульями, столами и письменными принадлежностями.</w:t>
      </w:r>
    </w:p>
    <w:p w14:paraId="6E0590C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55.Помещения ОМСУ,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66903321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BAB19D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Показатели доступности и качества </w:t>
      </w:r>
    </w:p>
    <w:p w14:paraId="6F3CA987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муниципальной услуги</w:t>
      </w:r>
    </w:p>
    <w:p w14:paraId="17037418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897536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56. Показатели доступности и качества муниципальной услуги:</w:t>
      </w:r>
    </w:p>
    <w:p w14:paraId="0662972D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 доступность информации о порядке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в сети Интернет на официальных сайтах ОМСУ, МФЦ, на Портале;</w:t>
      </w:r>
    </w:p>
    <w:p w14:paraId="0F4E44E2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 доступность информирования заявителей в формах индивидуального (устного или письменного) информирования, публичного (устного или письменного) информирования о порядке предоставления муниципальной услуги;</w:t>
      </w:r>
    </w:p>
    <w:p w14:paraId="48B55A0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 возможность получения муниципальной услуги в электронном виде и доля заявителей, получивших услугу в электронном виде;</w:t>
      </w:r>
    </w:p>
    <w:p w14:paraId="704BCD2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4)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27095E3B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5) количество взаимодействий заявителя с должностными лицами при предоставлении муниципальной услуги и их продолжительность;</w:t>
      </w:r>
    </w:p>
    <w:p w14:paraId="2D70BEF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6) соблюдение сроков исполнения административных процедур;</w:t>
      </w:r>
    </w:p>
    <w:p w14:paraId="595C1400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7) соблюдение времени ожидания в очереди при подаче запроса о предоставлении муниципальной услуги;</w:t>
      </w:r>
    </w:p>
    <w:p w14:paraId="3C783C43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8) соблюдение графика работы с заявителями при предоставлении муниципальной услуги.</w:t>
      </w:r>
    </w:p>
    <w:p w14:paraId="6BAC9E45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9) доступность муниципальной услуги для инвалидов и маломобильных групп населения:</w:t>
      </w:r>
    </w:p>
    <w:p w14:paraId="5840A54A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10)на территории, прилегающей к зданию, в котором предоставляются муниципальные услуги, должны быть предусмотрены места для парковки автотранспортных средств, которыми управляют водители-инвалиды или перевозящие инвалидов (не менее 10 % мест, но не менее одного места). Местами для парковки специальных автотранспортных средств инвалиды пользуются бесплатно;</w:t>
      </w:r>
    </w:p>
    <w:p w14:paraId="4311FB33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11) содействие со стороны должностных лиц, при необходимости, инвалиду при входе в здание и выходе из него;</w:t>
      </w:r>
    </w:p>
    <w:p w14:paraId="23DE9BE9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12) сопровождение инвалидов, имеющих стойкие расстройства функции зрения;</w:t>
      </w:r>
    </w:p>
    <w:p w14:paraId="2E0FFEF4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13) оказание должностными лицами инвалидам необходимой помощи, связанной с разъяснением в доступной для них форме порядка предоставления </w:t>
      </w:r>
      <w:r w:rsidRPr="007A2B6C">
        <w:rPr>
          <w:rFonts w:ascii="Times New Roman" w:hAnsi="Times New Roman"/>
          <w:sz w:val="28"/>
          <w:szCs w:val="28"/>
        </w:rPr>
        <w:lastRenderedPageBreak/>
        <w:t>и получения муниципальной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14:paraId="36B4B12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14)оказание должностными лицами помощи инвалиду в преодолении барьеров, мешающих получению ими услуг наравне с другими лицами;</w:t>
      </w:r>
    </w:p>
    <w:p w14:paraId="4CFD0F3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15)при отсутствии возможности полностью приспособить здание, в котором предоставляются муниципальные услуги, с учетом потребностей инвалидов, должностные лица должны принимать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14:paraId="233CA577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A497D3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III. Состав, последовательность и сроки </w:t>
      </w:r>
    </w:p>
    <w:p w14:paraId="0D617271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выполнения административных процедур, </w:t>
      </w:r>
    </w:p>
    <w:p w14:paraId="6E700508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требования к их выполнению</w:t>
      </w:r>
    </w:p>
    <w:p w14:paraId="5A7DF5A5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45B0F4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A25DB3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57. Предоставление муниципальной услуги включает в себя следующие административные процедуры:</w:t>
      </w:r>
    </w:p>
    <w:p w14:paraId="20F18CCC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 прием и регистрация заявления и документов, необходимых для предоставления муниципальной услуги;</w:t>
      </w:r>
    </w:p>
    <w:p w14:paraId="6DB32FBE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 принятие решения о выдаче или об отказе в выдаче разрешения на размещение нестационарного торгового объекта на территории муниципального образования, по результатам рассмотрения заявления и документов;</w:t>
      </w:r>
    </w:p>
    <w:p w14:paraId="0E3B90BA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 подготовка и подписание проекта решения о выдаче или об отказе в выдаче разрешения на размещение нестационарного торгового объекта;</w:t>
      </w:r>
    </w:p>
    <w:p w14:paraId="1E2BD70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4) уведомление заявителя о принятом решении и выдача заявителю документа, являющегося результатом предоставления муниципальной услуги.</w:t>
      </w:r>
    </w:p>
    <w:p w14:paraId="12E629BA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58.Блок-схема предоставления муниципальной услуги приведена в приложении 3 к</w:t>
      </w:r>
      <w:r>
        <w:rPr>
          <w:rFonts w:ascii="Times New Roman" w:hAnsi="Times New Roman"/>
          <w:sz w:val="28"/>
          <w:szCs w:val="28"/>
        </w:rPr>
        <w:t xml:space="preserve"> настоящему</w:t>
      </w:r>
      <w:r w:rsidRPr="007A2B6C">
        <w:rPr>
          <w:rFonts w:ascii="Times New Roman" w:hAnsi="Times New Roman"/>
          <w:sz w:val="28"/>
          <w:szCs w:val="28"/>
        </w:rPr>
        <w:t xml:space="preserve"> административному регламенту.</w:t>
      </w:r>
    </w:p>
    <w:p w14:paraId="22DB7ECB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7BE474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Прием и регистрация в ОМСУ, МФЦ </w:t>
      </w:r>
    </w:p>
    <w:p w14:paraId="24F82616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документов, необходимых для </w:t>
      </w:r>
    </w:p>
    <w:p w14:paraId="5ED9DBB4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66CE6DB1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7F857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59. Основанием для начала административной процедуры является личное обращение заявителя или его уполномоченного представителя в ОМСУ, МФЦ с заявлением либо поступление заявления в ОМСУ, МФЦ посредством почтового отправления с описью вложения и уведомления о вручении, либо с использованием информационно-технологической и коммуникационной инфраструктуры, в том числе с помощью электронной почты, Портала и (или) регионального Портала.</w:t>
      </w:r>
    </w:p>
    <w:p w14:paraId="48302DC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К заявлению должны быть приложены документы, указанные в пункте 34</w:t>
      </w:r>
      <w:r>
        <w:rPr>
          <w:rFonts w:ascii="Times New Roman" w:hAnsi="Times New Roman"/>
          <w:sz w:val="28"/>
          <w:szCs w:val="28"/>
        </w:rPr>
        <w:t xml:space="preserve"> главы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7A2B6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7B58F552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lastRenderedPageBreak/>
        <w:t>60. 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документов, заверенные заявителем, подлинники документов не направляются.</w:t>
      </w:r>
    </w:p>
    <w:p w14:paraId="1EC83650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61.При поступлении заявления и комплекта документов в электронном виде документы распечатываются на бумажном носителе, и в дальнейшем работа с ними ведется в установленном порядке.</w:t>
      </w:r>
    </w:p>
    <w:p w14:paraId="01D867B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62.При поступлении в ОМСУ, МФЦ заявления и комплекта документов посредством почтового отправления или в электронном виде должностное лицо, ответственное за прием документов:</w:t>
      </w:r>
    </w:p>
    <w:p w14:paraId="660FAA59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 проверяет полномочия заявителя, представителя юридического лица действовать от имени юридического лица;</w:t>
      </w:r>
    </w:p>
    <w:p w14:paraId="0207147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2)проверяет соответствие заявления установленным требованиям;</w:t>
      </w:r>
    </w:p>
    <w:p w14:paraId="64A9EF6D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3)проверяет соответствие представленных документов следующим требованиям: документы в установленных законодательством случаях удостоверены, скреплены печатями, имеют надлежащие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 проверяет заявление и приложенные к нему документы на предмет наличия хотя бы одного из оснований для отказа в приеме документов, предусмотренных пунктом 36 </w:t>
      </w:r>
      <w:r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7A2B6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665317A4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63.В том случае, если основания для отказа в приеме документов отсутствуют, специалист ОМСУ, МФЦ, ответственный за прием документов, принимает комплект документов, представленный заявителем, регистрирует его в журнале, оформляет (в двух экземплярах) уведомление о приеме заявления к рассмотрению по форме, приведенной в приложении 6 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 w:rsidRPr="007A2B6C">
        <w:rPr>
          <w:rFonts w:ascii="Times New Roman" w:hAnsi="Times New Roman"/>
          <w:sz w:val="28"/>
          <w:szCs w:val="28"/>
        </w:rPr>
        <w:t>административному регламенту; направляет заявителю первый экземпляр уведомления о приеме заявления к рассмотрению тем же способом, которым был.</w:t>
      </w:r>
    </w:p>
    <w:p w14:paraId="1CBEE6C4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64.В том случае, если имеются основания для отказа в приеме документов, специалист ОМСУ, МФЦ, ответственный за прием документов: оформляет в двух экземплярах уведомление о необходимости устранения нарушений в оформлении заявления и (или) предоставления отсутствующего документа по форме, приведенной в приложении 7 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 w:rsidRPr="007A2B6C">
        <w:rPr>
          <w:rFonts w:ascii="Times New Roman" w:hAnsi="Times New Roman"/>
          <w:sz w:val="28"/>
          <w:szCs w:val="28"/>
        </w:rPr>
        <w:t>административному регламенту; направляет заявителю первый экземпляр уведомления о необходимости устранения нарушений в оформлении заявления и (или) предоставления отсутствующего документа с приложением поступивших документов тем же способом, которым был направлен поступивший комплект документов.</w:t>
      </w:r>
    </w:p>
    <w:p w14:paraId="62A7AE2A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65. При личном обращении заявителя или уполномоченного представителя в ОМСУ, МФЦ должностное лицо, ответственное за прием документов:</w:t>
      </w:r>
    </w:p>
    <w:p w14:paraId="55D16D9A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1)устанавливает предмет обращения, личность заявителя, проверяет документ, удостоверяющий личность заявителя;</w:t>
      </w:r>
    </w:p>
    <w:p w14:paraId="5E669FC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lastRenderedPageBreak/>
        <w:t>2) проверяет полномочия заявителя, представителя юридического лица действовать от имени юридического лица;</w:t>
      </w:r>
    </w:p>
    <w:p w14:paraId="220DB380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3)проверяет соответствие заявления установленным требованиям;</w:t>
      </w:r>
    </w:p>
    <w:p w14:paraId="02ABED2D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4)проверяет соответствие представленных документов следующим требованиям: документы в установленных законодательством случаях удостоверены, скреплены печатями, имеют надлежащие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 проверяет заявление и приложенные к нему документы на предмет наличия хотя бы одного из оснований для отказа в приеме документов, предусмотренных пунктом 36 </w:t>
      </w:r>
      <w:r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7A2B6C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14:paraId="18B6894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66.В том случае, если основания для отказа в приеме документов отсутствуют, специалист ОМСУ, МФЦ, ответственный за прием документов, принимает комплект документов, представленный заявителем, регистрирует его в журнале, оформляет (в двух экземплярах) и выдает заявителю один экземпляр уведомления о приеме заявления к рассмотрению по форме, приведенной в приложении 6 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 w:rsidRPr="007A2B6C">
        <w:rPr>
          <w:rFonts w:ascii="Times New Roman" w:hAnsi="Times New Roman"/>
          <w:sz w:val="28"/>
          <w:szCs w:val="28"/>
        </w:rPr>
        <w:t>административному регламенту.</w:t>
      </w:r>
    </w:p>
    <w:p w14:paraId="2DBC350B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67.В том случае, если имеются основания для отказа в приеме документов, специалист ОМСУ, МФЦ, ответственный за прием документов, немедленно сообщает заявителю о наличии таких оснований.</w:t>
      </w:r>
    </w:p>
    <w:p w14:paraId="284BBAD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68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A2B6C">
        <w:rPr>
          <w:rFonts w:ascii="Times New Roman" w:hAnsi="Times New Roman"/>
          <w:sz w:val="28"/>
          <w:szCs w:val="28"/>
        </w:rPr>
        <w:t>В том случае, если основания для отказа в приеме документов можно устранить непосредственно в ОМСУ, МФЦ, специалист, ответственный за прием документов, разъясняет заявителю возможность устранения оснований для отказа в приеме документов.</w:t>
      </w:r>
    </w:p>
    <w:p w14:paraId="7C4BADC2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69.При согласии заявителя устранить такие основания для отказа в приеме документов специалист ОМСУ, МФЦ, ответственный за прием документов, прерывает прием документов и возвращает заявителю представленные документы для устранения выявленных оснований для отказа в приеме документов.</w:t>
      </w:r>
    </w:p>
    <w:p w14:paraId="7E55DBA4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70.При несогласии заявителя устранить выявленные основания для отказа в приеме документов, а также, если основания для отказа в приеме документов невозможно устранить непосредственно в ОМСУ, МФЦ, специалист, ответственный за прием документов, разъясняет заявителю, что указанное обстоятельство является основанием для отказа в приеме документов, а затем оформляет и выдает заявителю уведомление об отказе в приеме документов (с обязательным указанием основания для отказа в приеме документов) по форме, приведенной в приложении 7 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 w:rsidRPr="007A2B6C">
        <w:rPr>
          <w:rFonts w:ascii="Times New Roman" w:hAnsi="Times New Roman"/>
          <w:sz w:val="28"/>
          <w:szCs w:val="28"/>
        </w:rPr>
        <w:t>административному регламенту (в двух экземплярах) с приложением представленных заявителем документов. После вручения заявителю одного экземпляра уведомления об отказе в приеме документов, специалист ОМСУ, МФЦ, ответственный за прием документов, на основании второго экземпляра уведомления об отказе в приеме документов вносит в журнал регистрации запись об отказе в приеме и регистрации документов и выдаче соответствующего уведомления.</w:t>
      </w:r>
    </w:p>
    <w:p w14:paraId="3ED81FA2" w14:textId="150441E6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lastRenderedPageBreak/>
        <w:t>71.В том случае, если документы, предусмотренные пунктом 34</w:t>
      </w:r>
      <w:r>
        <w:rPr>
          <w:rFonts w:ascii="Times New Roman" w:hAnsi="Times New Roman"/>
          <w:sz w:val="28"/>
          <w:szCs w:val="28"/>
        </w:rPr>
        <w:t xml:space="preserve">         главы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9165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7A2B6C">
        <w:rPr>
          <w:rFonts w:ascii="Times New Roman" w:hAnsi="Times New Roman"/>
          <w:sz w:val="28"/>
          <w:szCs w:val="28"/>
        </w:rPr>
        <w:t>административного регламента, не содержат недостатков, специалист ОМСУ, МФЦ, ответственный за прием документов, прикладывае</w:t>
      </w:r>
      <w:r w:rsidR="008B6998">
        <w:rPr>
          <w:rFonts w:ascii="Times New Roman" w:hAnsi="Times New Roman"/>
          <w:sz w:val="28"/>
          <w:szCs w:val="28"/>
        </w:rPr>
        <w:t>т такие документы к документам,</w:t>
      </w:r>
      <w:r w:rsidRPr="007A2B6C">
        <w:rPr>
          <w:rFonts w:ascii="Times New Roman" w:hAnsi="Times New Roman"/>
          <w:sz w:val="28"/>
          <w:szCs w:val="28"/>
        </w:rPr>
        <w:t xml:space="preserve"> регистрирует их в общем порядке, оформляет и выдает заявителю уведомление о приеме заявления к рассмотрению.</w:t>
      </w:r>
    </w:p>
    <w:p w14:paraId="044269D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72.Срок исполнения административной процедуры составляет не более 15 минут.</w:t>
      </w:r>
    </w:p>
    <w:p w14:paraId="02E3045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73.Результатом административной процедуры является прием и регистрация документов, представленных заявителем либо отказ в приеме документов с мотивированным объяснением причин такого отказа.</w:t>
      </w:r>
    </w:p>
    <w:p w14:paraId="5A2B6AE1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C8FC76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Формирование и направление специалистом </w:t>
      </w:r>
    </w:p>
    <w:p w14:paraId="778A227D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ОМСУ, МФЦ межведомственных запросов </w:t>
      </w:r>
    </w:p>
    <w:p w14:paraId="095A1DA2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в органы государственной власти, органы </w:t>
      </w:r>
    </w:p>
    <w:p w14:paraId="612F8C04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местного самоуправления и подведомственные </w:t>
      </w:r>
    </w:p>
    <w:p w14:paraId="781B702F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этим органам организации в случае, если </w:t>
      </w:r>
    </w:p>
    <w:p w14:paraId="4FABA925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определенные документы не были представлены </w:t>
      </w:r>
    </w:p>
    <w:p w14:paraId="0B59C8F4" w14:textId="19F04F8B" w:rsidR="00DF540A" w:rsidRDefault="00DF540A" w:rsidP="009165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заявителем самостоятельно</w:t>
      </w:r>
    </w:p>
    <w:p w14:paraId="0E7EF4D0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827D92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74. Основанием для начала административной процедуры является непредставление заявителем документов, указанных в пункте 34 </w:t>
      </w:r>
      <w:r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 w:rsidRPr="007A2B6C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14:paraId="241811B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Специалист ОМСУ, МФЦ, ответственный за межведомственное взаимодействие, направляет межведомственные запросы и контролирует получение ответов на них.</w:t>
      </w:r>
    </w:p>
    <w:p w14:paraId="4A6D9FB5" w14:textId="2B7EFC35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Специалист ОМСУ, МФЦ, ответственный за межведомственное взаимодействие, не позднее дня, следующего за днем поступления к нему комплекта документов</w:t>
      </w:r>
      <w:r w:rsidR="00916572">
        <w:rPr>
          <w:rFonts w:ascii="Times New Roman" w:hAnsi="Times New Roman"/>
          <w:sz w:val="28"/>
          <w:szCs w:val="28"/>
        </w:rPr>
        <w:t xml:space="preserve"> </w:t>
      </w:r>
      <w:r w:rsidRPr="007A2B6C">
        <w:rPr>
          <w:rFonts w:ascii="Times New Roman" w:hAnsi="Times New Roman"/>
          <w:sz w:val="28"/>
          <w:szCs w:val="28"/>
        </w:rPr>
        <w:t xml:space="preserve">оформляет межведомственные запросы в органы, указанные в пункте 35 </w:t>
      </w:r>
      <w:r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9165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7A2B6C">
        <w:rPr>
          <w:rFonts w:ascii="Times New Roman" w:hAnsi="Times New Roman"/>
          <w:sz w:val="28"/>
          <w:szCs w:val="28"/>
        </w:rPr>
        <w:t>административного регламента, в соответствии с утвержденным форматом направления запроса и порядком межведомственного информационного взаимодействия, предусмотренны</w:t>
      </w:r>
      <w:r>
        <w:rPr>
          <w:rFonts w:ascii="Times New Roman" w:hAnsi="Times New Roman"/>
          <w:sz w:val="28"/>
          <w:szCs w:val="28"/>
        </w:rPr>
        <w:t>м действующим законодательством.</w:t>
      </w:r>
    </w:p>
    <w:p w14:paraId="6A94BBFE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75.Направление межведомственного запроса осуществляется одним из следующих способов:</w:t>
      </w:r>
    </w:p>
    <w:p w14:paraId="66FCE5EC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1)почтовым отправлением;</w:t>
      </w:r>
    </w:p>
    <w:p w14:paraId="0F0D891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2)курьером, под расписку;</w:t>
      </w:r>
    </w:p>
    <w:p w14:paraId="155128F3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3)через систему межведомственного электронного взаимодействия (СМЭВ).</w:t>
      </w:r>
    </w:p>
    <w:p w14:paraId="659CB3D6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76.Использование СМЭВ для подготовки и направления межведомственного запроса, а также получения запрашиваемого документа (информации) осуществляется в установленном нормативными правовыми актами Российской Федерации и Челябинской области порядке.</w:t>
      </w:r>
    </w:p>
    <w:p w14:paraId="47AC1679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77.Межведомственный запрос, направляемый с использованием СМЭВ, подписывается усиленной квалифицированной электронной подписью специалиста ОМСУ, МФЦ, ответственного за межведомственное взаимодействие.</w:t>
      </w:r>
    </w:p>
    <w:p w14:paraId="2FE6F1DB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lastRenderedPageBreak/>
        <w:t>78.В день получения всех требуемых ответов на межведомственные запросы специалист, ответственный за межведомственное взаимодействие, регистрирует получение ответов на межведомственные запросы в журнале регистрации.</w:t>
      </w:r>
    </w:p>
    <w:p w14:paraId="49D9267D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79.Специалист, при получении ответа на межведомственный запрос, приобщает полученный ответ к комплекту документов для принятия решения о предоставлении муниципальной услуги.</w:t>
      </w:r>
    </w:p>
    <w:p w14:paraId="2AA671A3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80.Результатом административной процедуры является получение недостающих документов по межведомственным запросам.</w:t>
      </w:r>
    </w:p>
    <w:p w14:paraId="4E624717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F352C7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Принятие ОМСУ, МФЦ решения </w:t>
      </w:r>
    </w:p>
    <w:p w14:paraId="64BB9CCB" w14:textId="11C24640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о предоставлении разрешени</w:t>
      </w:r>
      <w:r w:rsidR="00916572">
        <w:rPr>
          <w:rFonts w:ascii="Times New Roman" w:hAnsi="Times New Roman"/>
          <w:sz w:val="28"/>
          <w:szCs w:val="28"/>
        </w:rPr>
        <w:t>я</w:t>
      </w:r>
      <w:r w:rsidRPr="007A2B6C">
        <w:rPr>
          <w:rFonts w:ascii="Times New Roman" w:hAnsi="Times New Roman"/>
          <w:sz w:val="28"/>
          <w:szCs w:val="28"/>
        </w:rPr>
        <w:t xml:space="preserve"> либо решения </w:t>
      </w:r>
    </w:p>
    <w:p w14:paraId="0C7B055F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об отказе в предоставлении разрешения</w:t>
      </w:r>
    </w:p>
    <w:p w14:paraId="4C3F2CC8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A5D910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81. Основанием для начала административной процедуры является поступление в ОМСУ, МФЦ полного комплекта документов, необходимых для принятия решения о предоставлении муниципальной услуги.</w:t>
      </w:r>
    </w:p>
    <w:p w14:paraId="2B84FD93" w14:textId="3955D31F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2</w:t>
      </w:r>
      <w:r w:rsidRPr="007A2B6C">
        <w:rPr>
          <w:rFonts w:ascii="Times New Roman" w:hAnsi="Times New Roman"/>
          <w:sz w:val="28"/>
          <w:szCs w:val="28"/>
        </w:rPr>
        <w:t xml:space="preserve">.Ответственный специалист </w:t>
      </w:r>
      <w:r w:rsidR="004A6274">
        <w:rPr>
          <w:rFonts w:ascii="Times New Roman" w:hAnsi="Times New Roman"/>
          <w:sz w:val="28"/>
          <w:szCs w:val="28"/>
        </w:rPr>
        <w:t>МКУ «Отдел строительства, архитектуры и ЖКХ» муниципального района  «Магарамкентский район»</w:t>
      </w:r>
      <w:r>
        <w:rPr>
          <w:rFonts w:ascii="Times New Roman" w:hAnsi="Times New Roman"/>
          <w:sz w:val="28"/>
          <w:szCs w:val="28"/>
        </w:rPr>
        <w:t xml:space="preserve"> (далее именуется – специалист отдела)</w:t>
      </w:r>
      <w:r w:rsidRPr="007A2B6C">
        <w:rPr>
          <w:rFonts w:ascii="Times New Roman" w:hAnsi="Times New Roman"/>
          <w:sz w:val="28"/>
          <w:szCs w:val="28"/>
        </w:rPr>
        <w:t xml:space="preserve"> регистрирует заявление в день поступления документов, проводит проверку комплектности пакета документов, полноты и достоверности сведений о заявителе, в том числе на наличие оснований, предусмотренных пунктом 34 </w:t>
      </w:r>
      <w:r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 w:rsidRPr="007A2B6C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14:paraId="2800C42D" w14:textId="5264299C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3</w:t>
      </w:r>
      <w:r w:rsidRPr="007A2B6C">
        <w:rPr>
          <w:rFonts w:ascii="Times New Roman" w:hAnsi="Times New Roman"/>
          <w:sz w:val="28"/>
          <w:szCs w:val="28"/>
        </w:rPr>
        <w:t xml:space="preserve">.По результатам проверки в течение 1 рабочего дня ответственный специалист отдела экономики готовит заключение о проведенной проверке и передает его на рассмотрение комиссии по выдаче разрешений на размещение нестационарного торгового объекта для принятия решения о выдаче разрешения на размещение нестационарного торгового объекта либо отказе в его выдаче (далее </w:t>
      </w:r>
      <w:r>
        <w:rPr>
          <w:rFonts w:ascii="Times New Roman" w:hAnsi="Times New Roman"/>
          <w:sz w:val="28"/>
          <w:szCs w:val="28"/>
        </w:rPr>
        <w:t xml:space="preserve">именуется – </w:t>
      </w:r>
      <w:r w:rsidRPr="007A2B6C">
        <w:rPr>
          <w:rFonts w:ascii="Times New Roman" w:hAnsi="Times New Roman"/>
          <w:sz w:val="28"/>
          <w:szCs w:val="28"/>
        </w:rPr>
        <w:t>комиссия). Комиссия формируется в соответствии с муниципальными правовыми актами администрации муниципального района</w:t>
      </w:r>
      <w:r w:rsidR="004D6ACF">
        <w:rPr>
          <w:rFonts w:ascii="Times New Roman" w:hAnsi="Times New Roman"/>
          <w:sz w:val="28"/>
          <w:szCs w:val="28"/>
        </w:rPr>
        <w:t xml:space="preserve"> «Магарамкентский район»</w:t>
      </w:r>
      <w:r w:rsidRPr="007A2B6C">
        <w:rPr>
          <w:rFonts w:ascii="Times New Roman" w:hAnsi="Times New Roman"/>
          <w:sz w:val="28"/>
          <w:szCs w:val="28"/>
        </w:rPr>
        <w:t>.</w:t>
      </w:r>
    </w:p>
    <w:p w14:paraId="4072A8AC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4</w:t>
      </w:r>
      <w:r w:rsidRPr="007A2B6C">
        <w:rPr>
          <w:rFonts w:ascii="Times New Roman" w:hAnsi="Times New Roman"/>
          <w:sz w:val="28"/>
          <w:szCs w:val="28"/>
        </w:rPr>
        <w:t>.Комиссия в течение 2 рабочих дней принимается окончательное обоснованное решение о выдаче разрешения на размещение нестационарного торгового объекта либо об отказе в его выдаче (решение комиссии оформляется протоколом).</w:t>
      </w:r>
    </w:p>
    <w:p w14:paraId="09BD9C6A" w14:textId="0C50F10C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5</w:t>
      </w:r>
      <w:r w:rsidRPr="007A2B6C">
        <w:rPr>
          <w:rFonts w:ascii="Times New Roman" w:hAnsi="Times New Roman"/>
          <w:sz w:val="28"/>
          <w:szCs w:val="28"/>
        </w:rPr>
        <w:t>.В день принятия решения ответственный специалист отдела готовит и передает на подпись главе</w:t>
      </w:r>
      <w:r>
        <w:rPr>
          <w:rFonts w:ascii="Times New Roman" w:hAnsi="Times New Roman"/>
          <w:sz w:val="28"/>
          <w:szCs w:val="28"/>
        </w:rPr>
        <w:t xml:space="preserve"> </w:t>
      </w:r>
      <w:r w:rsidR="004A6274">
        <w:rPr>
          <w:rFonts w:ascii="Times New Roman" w:hAnsi="Times New Roman"/>
          <w:sz w:val="28"/>
          <w:szCs w:val="28"/>
        </w:rPr>
        <w:t>муниципального района</w:t>
      </w:r>
      <w:r w:rsidRPr="007A2B6C">
        <w:rPr>
          <w:rFonts w:ascii="Times New Roman" w:hAnsi="Times New Roman"/>
          <w:sz w:val="28"/>
          <w:szCs w:val="28"/>
        </w:rPr>
        <w:t xml:space="preserve"> проект решения о выдаче разрешения либо об отказе в его выдаче, а также разрешение (по форме согласно приложению 4</w:t>
      </w:r>
      <w:r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Pr="007A2B6C">
        <w:rPr>
          <w:rFonts w:ascii="Times New Roman" w:hAnsi="Times New Roman"/>
          <w:sz w:val="28"/>
          <w:szCs w:val="28"/>
        </w:rPr>
        <w:t>) либо соответствующее уведомление об отказе (приложение 5</w:t>
      </w:r>
      <w:r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7A2B6C">
        <w:rPr>
          <w:rFonts w:ascii="Times New Roman" w:hAnsi="Times New Roman"/>
          <w:sz w:val="28"/>
          <w:szCs w:val="28"/>
        </w:rPr>
        <w:t>).</w:t>
      </w:r>
    </w:p>
    <w:p w14:paraId="4A263E63" w14:textId="49BB56F2" w:rsidR="00DF540A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6</w:t>
      </w:r>
      <w:r w:rsidRPr="007A2B6C">
        <w:rPr>
          <w:rFonts w:ascii="Times New Roman" w:hAnsi="Times New Roman"/>
          <w:sz w:val="28"/>
          <w:szCs w:val="28"/>
        </w:rPr>
        <w:t>. Глава</w:t>
      </w:r>
      <w:r w:rsidR="00916572">
        <w:rPr>
          <w:rFonts w:ascii="Times New Roman" w:hAnsi="Times New Roman"/>
          <w:sz w:val="28"/>
          <w:szCs w:val="28"/>
        </w:rPr>
        <w:t xml:space="preserve"> </w:t>
      </w:r>
      <w:r w:rsidR="004A6274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7A2B6C">
        <w:rPr>
          <w:rFonts w:ascii="Times New Roman" w:hAnsi="Times New Roman"/>
          <w:sz w:val="28"/>
          <w:szCs w:val="28"/>
        </w:rPr>
        <w:t>подписывает поступившие к нему документы и передает их обратно ответственно</w:t>
      </w:r>
      <w:r>
        <w:rPr>
          <w:rFonts w:ascii="Times New Roman" w:hAnsi="Times New Roman"/>
          <w:sz w:val="28"/>
          <w:szCs w:val="28"/>
        </w:rPr>
        <w:t>му специалисту отдела</w:t>
      </w:r>
      <w:r w:rsidRPr="007A2B6C">
        <w:rPr>
          <w:rFonts w:ascii="Times New Roman" w:hAnsi="Times New Roman"/>
          <w:sz w:val="28"/>
          <w:szCs w:val="28"/>
        </w:rPr>
        <w:t>, который не позднее дня, следующего за днем подписания решения главой</w:t>
      </w:r>
      <w:r>
        <w:rPr>
          <w:rFonts w:ascii="Times New Roman" w:hAnsi="Times New Roman"/>
          <w:sz w:val="28"/>
          <w:szCs w:val="28"/>
        </w:rPr>
        <w:t>, уведомляет об этом заявителя.</w:t>
      </w:r>
    </w:p>
    <w:p w14:paraId="3834386D" w14:textId="3303632C" w:rsidR="00DF540A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lastRenderedPageBreak/>
        <w:t>8</w:t>
      </w:r>
      <w:r>
        <w:rPr>
          <w:rFonts w:ascii="Times New Roman" w:hAnsi="Times New Roman"/>
          <w:sz w:val="28"/>
          <w:szCs w:val="28"/>
        </w:rPr>
        <w:t>7</w:t>
      </w:r>
      <w:r w:rsidRPr="007A2B6C">
        <w:rPr>
          <w:rFonts w:ascii="Times New Roman" w:hAnsi="Times New Roman"/>
          <w:sz w:val="28"/>
          <w:szCs w:val="28"/>
        </w:rPr>
        <w:t>.Разрешение на размещение нестационарного торгового объекта либо письменный обоснованный отказ направляется (вручается) специалистом отдела, МФЦ, ответственным за выдачу результата предоставления услуги, непосредственно заявителю.</w:t>
      </w:r>
    </w:p>
    <w:p w14:paraId="46658CFB" w14:textId="77777777" w:rsidR="00DF540A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8</w:t>
      </w:r>
      <w:r w:rsidRPr="007A2B6C">
        <w:rPr>
          <w:rFonts w:ascii="Times New Roman" w:hAnsi="Times New Roman"/>
          <w:sz w:val="28"/>
          <w:szCs w:val="28"/>
        </w:rPr>
        <w:t>.Результатом административной процедуры является:</w:t>
      </w:r>
    </w:p>
    <w:p w14:paraId="40DE5BCA" w14:textId="77777777" w:rsidR="00DF540A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 принятие решения о предоставлении разрешения;</w:t>
      </w:r>
    </w:p>
    <w:p w14:paraId="2D742FB9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 принятие решения об отказе в предоставлении разрешения.</w:t>
      </w:r>
    </w:p>
    <w:p w14:paraId="5D578FCA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7FEEC6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Уведомление заявителя о принятом решении </w:t>
      </w:r>
    </w:p>
    <w:p w14:paraId="3AF7CD9E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и выдача заявителю документа, являющегося</w:t>
      </w:r>
    </w:p>
    <w:p w14:paraId="4F97ECE5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 результатом предоставления муниципальной услуги</w:t>
      </w:r>
    </w:p>
    <w:p w14:paraId="3A1C2CCA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EF1EBE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</w:t>
      </w:r>
      <w:r w:rsidRPr="007A2B6C">
        <w:rPr>
          <w:rFonts w:ascii="Times New Roman" w:hAnsi="Times New Roman"/>
          <w:sz w:val="28"/>
          <w:szCs w:val="28"/>
        </w:rPr>
        <w:t>. Информирование заявителя о принятом решении может осуществляться через электронную почту, через Портал, по почте или по телефону.</w:t>
      </w:r>
    </w:p>
    <w:p w14:paraId="217B454E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0</w:t>
      </w:r>
      <w:r w:rsidRPr="007A2B6C">
        <w:rPr>
          <w:rFonts w:ascii="Times New Roman" w:hAnsi="Times New Roman"/>
          <w:sz w:val="28"/>
          <w:szCs w:val="28"/>
        </w:rPr>
        <w:t>.Документ, являющийся результатом предоставления муниципальной услуги, может быть получен заявителем лично, выдан представителю (по доверенности), направлен почтовым отправлением (способ уведомления может быть указан заявителем в заявлении).</w:t>
      </w:r>
    </w:p>
    <w:p w14:paraId="111E727E" w14:textId="24005FFC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1</w:t>
      </w:r>
      <w:r w:rsidRPr="007A2B6C">
        <w:rPr>
          <w:rFonts w:ascii="Times New Roman" w:hAnsi="Times New Roman"/>
          <w:sz w:val="28"/>
          <w:szCs w:val="28"/>
        </w:rPr>
        <w:t>.В том случае, если заявителем выбран способ получения документа, являющегося результатом предоставления услуги, лично, уведомление заявителя о принятом решении осуществляется через электронную почту. Специалист отдела, МФЦ, ответственный за выдачу документа, являющегося результатом предоставления услуги, также информирует заявителя о дне, когда заявитель может получить документ, являющийся результатом предоставления услуги. Сведения об уведомлении заявителя и приглашении его в ОМСУ, МФЦ за получением документа, являющегося результатом предоставления услуги, также вносятся в журнал регистрации.</w:t>
      </w:r>
    </w:p>
    <w:p w14:paraId="581B053E" w14:textId="3D6F0796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2</w:t>
      </w:r>
      <w:r w:rsidRPr="007A2B6C">
        <w:rPr>
          <w:rFonts w:ascii="Times New Roman" w:hAnsi="Times New Roman"/>
          <w:sz w:val="28"/>
          <w:szCs w:val="28"/>
        </w:rPr>
        <w:t>.В том случае, если заявителем выбран способ получения документа, являющегося результатом предоставления услуги, по почте, специалист отдела, МФЦ, ответственный за выдачу документа, являющегося результатом предоставления услуги, подготавливает и направляет заявителю по почте заказным письмом с уведомлением документ, являющийся результатом предоставления услуги. Далее специалист ОМСУ, МФЦ, ответственный за выдачу результата предоставления услуги, вносит в журнал регистрации сведения о направлении заявителю документа, являющегося результатом предоставления услуги, а также электронную копию документа, подтверждающего направление по почте документа, являющегося результатом предоставления услуги.</w:t>
      </w:r>
    </w:p>
    <w:p w14:paraId="1FA50194" w14:textId="472E914E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3</w:t>
      </w:r>
      <w:r w:rsidRPr="007A2B6C">
        <w:rPr>
          <w:rFonts w:ascii="Times New Roman" w:hAnsi="Times New Roman"/>
          <w:sz w:val="28"/>
          <w:szCs w:val="28"/>
        </w:rPr>
        <w:t>.В том случае, если заявитель обращался за предоставлением муниципальной услуги через Портал, специалист, ответственный за выдачу док</w:t>
      </w:r>
      <w:r w:rsidR="007B1D58">
        <w:rPr>
          <w:rFonts w:ascii="Times New Roman" w:hAnsi="Times New Roman"/>
          <w:sz w:val="28"/>
          <w:szCs w:val="28"/>
        </w:rPr>
        <w:t xml:space="preserve">умента, являющегося результатом предоставления </w:t>
      </w:r>
      <w:r w:rsidRPr="007A2B6C">
        <w:rPr>
          <w:rFonts w:ascii="Times New Roman" w:hAnsi="Times New Roman"/>
          <w:sz w:val="28"/>
          <w:szCs w:val="28"/>
        </w:rPr>
        <w:t>услуги направляет в личный кабинет на Портале заявителя уведомление о принятии решения по его заявлению с указанием даты и времени, когда заявитель может получить документ, являющийся результатом предоставления услуги.</w:t>
      </w:r>
    </w:p>
    <w:p w14:paraId="183A4D6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4</w:t>
      </w:r>
      <w:r w:rsidRPr="007A2B6C">
        <w:rPr>
          <w:rFonts w:ascii="Times New Roman" w:hAnsi="Times New Roman"/>
          <w:sz w:val="28"/>
          <w:szCs w:val="28"/>
        </w:rPr>
        <w:t xml:space="preserve">.При личном обращении в ОМСУ, МФЦ за получением документа, </w:t>
      </w:r>
      <w:r>
        <w:rPr>
          <w:rFonts w:ascii="Times New Roman" w:hAnsi="Times New Roman"/>
          <w:sz w:val="28"/>
          <w:szCs w:val="28"/>
        </w:rPr>
        <w:t>являющег</w:t>
      </w:r>
      <w:r w:rsidRPr="007A2B6C">
        <w:rPr>
          <w:rFonts w:ascii="Times New Roman" w:hAnsi="Times New Roman"/>
          <w:sz w:val="28"/>
          <w:szCs w:val="28"/>
        </w:rPr>
        <w:t xml:space="preserve">ося результатом предоставления услуги, представителю с целью </w:t>
      </w:r>
      <w:r w:rsidRPr="007A2B6C">
        <w:rPr>
          <w:rFonts w:ascii="Times New Roman" w:hAnsi="Times New Roman"/>
          <w:sz w:val="28"/>
          <w:szCs w:val="28"/>
        </w:rPr>
        <w:lastRenderedPageBreak/>
        <w:t>идентификации его личности необходимо представить документ, удостоверяющий личность, и документ, подтверждающий полномочия представителя.</w:t>
      </w:r>
    </w:p>
    <w:p w14:paraId="0FB74813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5</w:t>
      </w:r>
      <w:r w:rsidRPr="007A2B6C">
        <w:rPr>
          <w:rFonts w:ascii="Times New Roman" w:hAnsi="Times New Roman"/>
          <w:sz w:val="28"/>
          <w:szCs w:val="28"/>
        </w:rPr>
        <w:t>.При личном обращении в ОМСУ, МФЦ специалист, ответственный за выдачу результата предоставления услуги:</w:t>
      </w:r>
    </w:p>
    <w:p w14:paraId="0554BF79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1)посредством проверки удостоверяющих документов, устанавливает личность заявителя (полномочия представителя);</w:t>
      </w:r>
    </w:p>
    <w:p w14:paraId="1F422BC6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2)формирует расписку о получении документа, являющегося результатом предоставления услуги;</w:t>
      </w:r>
    </w:p>
    <w:p w14:paraId="489601DA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3)выдает документ, являющийся результатом предоставления услуги, при этом заявитель в книге учета выдаваемых документов ставит дату получения указанного документа и подпись.</w:t>
      </w:r>
    </w:p>
    <w:p w14:paraId="3DD1E78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6</w:t>
      </w:r>
      <w:r w:rsidRPr="007A2B6C">
        <w:rPr>
          <w:rFonts w:ascii="Times New Roman" w:hAnsi="Times New Roman"/>
          <w:sz w:val="28"/>
          <w:szCs w:val="28"/>
        </w:rPr>
        <w:t>.После выдачи документа, являющегося результатом предоставления услуги, регистрационная запись, открытая на данного заявителя в журнале регистрации, закрывается.</w:t>
      </w:r>
    </w:p>
    <w:p w14:paraId="38AB1B80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7</w:t>
      </w:r>
      <w:r w:rsidRPr="007A2B6C">
        <w:rPr>
          <w:rFonts w:ascii="Times New Roman" w:hAnsi="Times New Roman"/>
          <w:sz w:val="28"/>
          <w:szCs w:val="28"/>
        </w:rPr>
        <w:t>.Результатом исполнения административной процедуры является уведомление заявителя о принятом решении и выдача заявителю разрешения на размещение нестационарного торгового объекта или уведомления об отказе в выдаче разрешения.</w:t>
      </w:r>
    </w:p>
    <w:p w14:paraId="2E0B8C94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1CE0FC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IV. Формы контроля за исполнением </w:t>
      </w:r>
    </w:p>
    <w:p w14:paraId="4AEFE782" w14:textId="77777777" w:rsidR="00DF540A" w:rsidRPr="007A2B6C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административного регламента</w:t>
      </w:r>
    </w:p>
    <w:p w14:paraId="70913666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600B68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Порядок осуществления текущего контроля </w:t>
      </w:r>
    </w:p>
    <w:p w14:paraId="73A239A5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за соблюдением и исполнением должностными </w:t>
      </w:r>
    </w:p>
    <w:p w14:paraId="318A56DE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лицами положений административного </w:t>
      </w:r>
    </w:p>
    <w:p w14:paraId="23335A18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регламента,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B6C">
        <w:rPr>
          <w:rFonts w:ascii="Times New Roman" w:hAnsi="Times New Roman"/>
          <w:sz w:val="28"/>
          <w:szCs w:val="28"/>
        </w:rPr>
        <w:t>а также принятием ими решений</w:t>
      </w:r>
    </w:p>
    <w:p w14:paraId="0DE63785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ECAB8D" w14:textId="01D5F580" w:rsidR="00DF540A" w:rsidRPr="007A2B6C" w:rsidRDefault="00DF540A" w:rsidP="00BF73E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8</w:t>
      </w:r>
      <w:r w:rsidRPr="007A2B6C">
        <w:rPr>
          <w:rFonts w:ascii="Times New Roman" w:hAnsi="Times New Roman"/>
          <w:sz w:val="28"/>
          <w:szCs w:val="28"/>
        </w:rPr>
        <w:t>.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глав</w:t>
      </w:r>
      <w:r>
        <w:rPr>
          <w:rFonts w:ascii="Times New Roman" w:hAnsi="Times New Roman"/>
          <w:sz w:val="28"/>
          <w:szCs w:val="28"/>
        </w:rPr>
        <w:t>ой</w:t>
      </w:r>
      <w:r w:rsidRPr="00EA4131">
        <w:rPr>
          <w:rFonts w:ascii="Times New Roman" w:hAnsi="Times New Roman"/>
          <w:sz w:val="28"/>
          <w:szCs w:val="28"/>
        </w:rPr>
        <w:t xml:space="preserve"> </w:t>
      </w:r>
      <w:r w:rsidR="004A6274">
        <w:rPr>
          <w:rFonts w:ascii="Times New Roman" w:hAnsi="Times New Roman"/>
          <w:sz w:val="28"/>
          <w:szCs w:val="28"/>
        </w:rPr>
        <w:t>муниципального района</w:t>
      </w:r>
      <w:r w:rsidRPr="007A2B6C">
        <w:rPr>
          <w:rFonts w:ascii="Times New Roman" w:hAnsi="Times New Roman"/>
          <w:sz w:val="28"/>
          <w:szCs w:val="28"/>
        </w:rPr>
        <w:t>.</w:t>
      </w:r>
    </w:p>
    <w:p w14:paraId="397E2FF1" w14:textId="6010F273" w:rsidR="00DF540A" w:rsidRPr="007A2B6C" w:rsidRDefault="00DF540A" w:rsidP="00BF73E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99</w:t>
      </w:r>
      <w:r w:rsidRPr="007A2B6C">
        <w:rPr>
          <w:rFonts w:ascii="Times New Roman" w:hAnsi="Times New Roman"/>
          <w:sz w:val="28"/>
          <w:szCs w:val="28"/>
        </w:rPr>
        <w:t>.Перечень должностных лиц, осуществляющих текущий контроль, устанавливается главой</w:t>
      </w:r>
      <w:r w:rsidR="00916572">
        <w:rPr>
          <w:rFonts w:ascii="Times New Roman" w:hAnsi="Times New Roman"/>
          <w:sz w:val="28"/>
          <w:szCs w:val="28"/>
        </w:rPr>
        <w:t xml:space="preserve"> </w:t>
      </w:r>
      <w:r w:rsidR="004A6274">
        <w:rPr>
          <w:rFonts w:ascii="Times New Roman" w:hAnsi="Times New Roman"/>
          <w:sz w:val="28"/>
          <w:szCs w:val="28"/>
        </w:rPr>
        <w:t>муниципального района</w:t>
      </w:r>
      <w:r w:rsidRPr="007A2B6C">
        <w:rPr>
          <w:rFonts w:ascii="Times New Roman" w:hAnsi="Times New Roman"/>
          <w:sz w:val="28"/>
          <w:szCs w:val="28"/>
        </w:rPr>
        <w:t>. Текущий контроль осуществляется в форме проверок соблюдения должностными лицами полноты и качества предоставления муниципальной услуги.</w:t>
      </w:r>
    </w:p>
    <w:p w14:paraId="1D559B83" w14:textId="77777777" w:rsidR="00DF540A" w:rsidRPr="007A2B6C" w:rsidRDefault="00DF540A" w:rsidP="00BF73E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83BB91E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Порядок и периодичность осуществления </w:t>
      </w:r>
    </w:p>
    <w:p w14:paraId="2639AD82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плановых и внеплановых проверок полноты </w:t>
      </w:r>
    </w:p>
    <w:p w14:paraId="0DC22693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и качества предоставления муниципальной </w:t>
      </w:r>
    </w:p>
    <w:p w14:paraId="6C4EA0C7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услуги, в том числе порядок и формы </w:t>
      </w:r>
    </w:p>
    <w:p w14:paraId="1F7AE828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контроля за полнотой и качеством </w:t>
      </w:r>
    </w:p>
    <w:p w14:paraId="492915BB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7AD75DFC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3D98AA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0</w:t>
      </w:r>
      <w:r w:rsidRPr="007A2B6C">
        <w:rPr>
          <w:rFonts w:ascii="Times New Roman" w:hAnsi="Times New Roman"/>
          <w:sz w:val="28"/>
          <w:szCs w:val="28"/>
        </w:rPr>
        <w:t>. Проведение проверок полноты и качества предоставления муниципальной услуги может носить плановый и внеплановый характер.</w:t>
      </w:r>
    </w:p>
    <w:p w14:paraId="5D167F02" w14:textId="70F99593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lastRenderedPageBreak/>
        <w:t>10</w:t>
      </w:r>
      <w:r>
        <w:rPr>
          <w:rFonts w:ascii="Times New Roman" w:hAnsi="Times New Roman"/>
          <w:sz w:val="28"/>
          <w:szCs w:val="28"/>
        </w:rPr>
        <w:t>1</w:t>
      </w:r>
      <w:r w:rsidRPr="007A2B6C">
        <w:rPr>
          <w:rFonts w:ascii="Times New Roman" w:hAnsi="Times New Roman"/>
          <w:sz w:val="28"/>
          <w:szCs w:val="28"/>
        </w:rPr>
        <w:t>.Плановые проверки осуществляются через установленный главой муниципального района срок. Внеплановые проверки осуществляются в случае конкретного обращения заинтересованного лица.</w:t>
      </w:r>
    </w:p>
    <w:p w14:paraId="431353FB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2</w:t>
      </w:r>
      <w:r w:rsidRPr="007A2B6C">
        <w:rPr>
          <w:rFonts w:ascii="Times New Roman" w:hAnsi="Times New Roman"/>
          <w:sz w:val="28"/>
          <w:szCs w:val="28"/>
        </w:rPr>
        <w:t>.Контроль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 и принятие решений на жалобы заявителей.</w:t>
      </w:r>
    </w:p>
    <w:p w14:paraId="57899F5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3</w:t>
      </w:r>
      <w:r w:rsidRPr="007A2B6C">
        <w:rPr>
          <w:rFonts w:ascii="Times New Roman" w:hAnsi="Times New Roman"/>
          <w:sz w:val="28"/>
          <w:szCs w:val="28"/>
        </w:rPr>
        <w:t xml:space="preserve">.По результатам проведенных проверок начальник отдела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7A2B6C">
        <w:rPr>
          <w:rFonts w:ascii="Times New Roman" w:hAnsi="Times New Roman"/>
          <w:sz w:val="28"/>
          <w:szCs w:val="28"/>
        </w:rPr>
        <w:t>экономик</w:t>
      </w:r>
      <w:r>
        <w:rPr>
          <w:rFonts w:ascii="Times New Roman" w:hAnsi="Times New Roman"/>
          <w:sz w:val="28"/>
          <w:szCs w:val="28"/>
        </w:rPr>
        <w:t>е и муниципальным закупкам ОМСУ</w:t>
      </w:r>
      <w:r w:rsidRPr="007A2B6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B6C">
        <w:rPr>
          <w:rFonts w:ascii="Times New Roman" w:hAnsi="Times New Roman"/>
          <w:sz w:val="28"/>
          <w:szCs w:val="28"/>
        </w:rPr>
        <w:t>осуществляющий текущий контроль, составляет соответствующий акт, дает указания по устранению выявленных отклонений и нарушений и контролирует их исполнение.</w:t>
      </w:r>
    </w:p>
    <w:p w14:paraId="6FF97F9D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A1A55E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Ответственность должностных лиц за решения </w:t>
      </w:r>
    </w:p>
    <w:p w14:paraId="4151E063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и действия (бездействие), принимаемые (осуществляемые) </w:t>
      </w:r>
    </w:p>
    <w:p w14:paraId="7D1A1C9D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ими в ходе предоставления муниципальной услуги</w:t>
      </w:r>
    </w:p>
    <w:p w14:paraId="6DC8AD64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CEED3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4</w:t>
      </w:r>
      <w:r w:rsidRPr="007A2B6C">
        <w:rPr>
          <w:rFonts w:ascii="Times New Roman" w:hAnsi="Times New Roman"/>
          <w:sz w:val="28"/>
          <w:szCs w:val="28"/>
        </w:rPr>
        <w:t>. Персональная ответственность должностных лиц закрепляется в их должностных инструкциях.</w:t>
      </w:r>
    </w:p>
    <w:p w14:paraId="4B703DBD" w14:textId="77777777" w:rsidR="00DF540A" w:rsidRDefault="00DF540A" w:rsidP="008051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5</w:t>
      </w:r>
      <w:r w:rsidRPr="007A2B6C">
        <w:rPr>
          <w:rFonts w:ascii="Times New Roman" w:hAnsi="Times New Roman"/>
          <w:sz w:val="28"/>
          <w:szCs w:val="28"/>
        </w:rPr>
        <w:t>.В случае выявления нарушения прав заявителей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 и Челябинской области.</w:t>
      </w:r>
    </w:p>
    <w:p w14:paraId="2BFD49D0" w14:textId="77777777" w:rsidR="00DF540A" w:rsidRDefault="00DF540A" w:rsidP="008051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9658177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Требования к порядку и формам контроля </w:t>
      </w:r>
    </w:p>
    <w:p w14:paraId="06247A04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за предоставлением муниципальной услуги,</w:t>
      </w:r>
    </w:p>
    <w:p w14:paraId="40699F61" w14:textId="0F2DE510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 в том числе со стороны граждан, организаций</w:t>
      </w:r>
    </w:p>
    <w:p w14:paraId="32508716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5B277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6</w:t>
      </w:r>
      <w:r w:rsidRPr="007A2B6C">
        <w:rPr>
          <w:rFonts w:ascii="Times New Roman" w:hAnsi="Times New Roman"/>
          <w:sz w:val="28"/>
          <w:szCs w:val="28"/>
        </w:rPr>
        <w:t>. Граждане,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ОМСУ, МФЦ.</w:t>
      </w:r>
    </w:p>
    <w:p w14:paraId="0205DD3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7</w:t>
      </w:r>
      <w:r w:rsidRPr="007A2B6C">
        <w:rPr>
          <w:rFonts w:ascii="Times New Roman" w:hAnsi="Times New Roman"/>
          <w:sz w:val="28"/>
          <w:szCs w:val="28"/>
        </w:rPr>
        <w:t>.Общественный контроль за предоставлением муниципальной услуги включает в себя возможность получения любым заинтересованным лицом информации о порядке предоставления муниципальной услуги, а также организацию и проведение совместных мероприятий (семинаров, конференций, «круглых столов», совещаний),организаций и представителей ОМСУ, МФЦ. Рекомендации и предложения по вопросам предоставления муниципальной услуги, выработанные в ходе совместных мероприятий, учитываются ОМСУ, МФЦ в дальнейшей работе при предоставлении муниципальной услуги.</w:t>
      </w:r>
    </w:p>
    <w:p w14:paraId="63676E6A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EE6330" w14:textId="3459DC19" w:rsidR="00DF540A" w:rsidRPr="00044508" w:rsidRDefault="00DF540A" w:rsidP="004B60F5">
      <w:pPr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V. </w:t>
      </w:r>
      <w:r w:rsidRPr="00044508">
        <w:rPr>
          <w:rFonts w:ascii="Times New Roman" w:hAnsi="Times New Roman"/>
          <w:sz w:val="28"/>
          <w:szCs w:val="28"/>
        </w:rPr>
        <w:t>Досудебный (внесудебный) порядок</w:t>
      </w:r>
      <w:r w:rsidR="00044508">
        <w:rPr>
          <w:rFonts w:ascii="Times New Roman" w:hAnsi="Times New Roman"/>
          <w:sz w:val="28"/>
          <w:szCs w:val="28"/>
        </w:rPr>
        <w:t xml:space="preserve"> </w:t>
      </w:r>
      <w:r w:rsidRPr="00044508">
        <w:rPr>
          <w:rFonts w:ascii="Times New Roman" w:hAnsi="Times New Roman"/>
          <w:sz w:val="28"/>
          <w:szCs w:val="28"/>
        </w:rPr>
        <w:t>обжалования решений и действий</w:t>
      </w:r>
    </w:p>
    <w:p w14:paraId="012B4417" w14:textId="0B576F6A" w:rsidR="00DF540A" w:rsidRPr="00044508" w:rsidRDefault="00DF540A" w:rsidP="004B60F5">
      <w:pPr>
        <w:jc w:val="center"/>
        <w:rPr>
          <w:rFonts w:ascii="Times New Roman" w:hAnsi="Times New Roman"/>
          <w:sz w:val="28"/>
          <w:szCs w:val="28"/>
        </w:rPr>
      </w:pPr>
      <w:r w:rsidRPr="00044508">
        <w:rPr>
          <w:rFonts w:ascii="Times New Roman" w:hAnsi="Times New Roman"/>
          <w:sz w:val="28"/>
          <w:szCs w:val="28"/>
        </w:rPr>
        <w:t xml:space="preserve">(бездействия) органа, предоставляющего муниципальную услугу, должностного лица органа, предоставляющего муниципальную услугу, </w:t>
      </w:r>
    </w:p>
    <w:p w14:paraId="2B2633FB" w14:textId="3A61C5B9" w:rsidR="00DF540A" w:rsidRPr="00044508" w:rsidRDefault="00DF540A" w:rsidP="004B60F5">
      <w:pPr>
        <w:jc w:val="center"/>
        <w:rPr>
          <w:rFonts w:ascii="Times New Roman" w:hAnsi="Times New Roman"/>
          <w:sz w:val="28"/>
          <w:szCs w:val="28"/>
        </w:rPr>
      </w:pPr>
      <w:r w:rsidRPr="00044508">
        <w:rPr>
          <w:rFonts w:ascii="Times New Roman" w:hAnsi="Times New Roman"/>
          <w:sz w:val="28"/>
          <w:szCs w:val="28"/>
        </w:rPr>
        <w:lastRenderedPageBreak/>
        <w:t>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работников»</w:t>
      </w:r>
    </w:p>
    <w:p w14:paraId="070BB89D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8</w:t>
      </w:r>
      <w:r w:rsidRPr="007A2B6C">
        <w:rPr>
          <w:rFonts w:ascii="Times New Roman" w:hAnsi="Times New Roman"/>
          <w:sz w:val="28"/>
          <w:szCs w:val="28"/>
        </w:rPr>
        <w:t>. Заявитель имеет право на обжалование принятых решений, осуществляемых действий (бездействия) при предоставлении муниципальной услуги в досудебном (внесудебном) порядке.</w:t>
      </w:r>
    </w:p>
    <w:p w14:paraId="67B61ECC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09</w:t>
      </w:r>
      <w:r w:rsidRPr="007A2B6C">
        <w:rPr>
          <w:rFonts w:ascii="Times New Roman" w:hAnsi="Times New Roman"/>
          <w:sz w:val="28"/>
          <w:szCs w:val="28"/>
        </w:rPr>
        <w:t>.Заявитель вправе подать жалобу на решение, действие (бездействие) ОМСУ, МФЦ, предоставляющего муниципальную услугу, должностного лица ОМСУ, МФЦ, либо муниципального служащего.</w:t>
      </w:r>
    </w:p>
    <w:p w14:paraId="334CA2CD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0E516A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Предмет жалобы</w:t>
      </w:r>
    </w:p>
    <w:p w14:paraId="501028F0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FF605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0</w:t>
      </w:r>
      <w:r w:rsidRPr="007A2B6C">
        <w:rPr>
          <w:rFonts w:ascii="Times New Roman" w:hAnsi="Times New Roman"/>
          <w:sz w:val="28"/>
          <w:szCs w:val="28"/>
        </w:rPr>
        <w:t>. Заявители могут обратиться с жалобой, в том числе в следующих случаях:</w:t>
      </w:r>
    </w:p>
    <w:p w14:paraId="5E20E68A" w14:textId="7C8E0C2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 нарушение срока регистрации запроса о</w:t>
      </w:r>
      <w:r w:rsidR="00044508">
        <w:rPr>
          <w:rFonts w:ascii="Times New Roman" w:hAnsi="Times New Roman"/>
          <w:sz w:val="28"/>
          <w:szCs w:val="28"/>
        </w:rPr>
        <w:t xml:space="preserve"> </w:t>
      </w:r>
      <w:r w:rsidRPr="007A2B6C">
        <w:rPr>
          <w:rFonts w:ascii="Times New Roman" w:hAnsi="Times New Roman"/>
          <w:sz w:val="28"/>
          <w:szCs w:val="28"/>
        </w:rPr>
        <w:t>предоставлении  муниципальной услуги;</w:t>
      </w:r>
    </w:p>
    <w:p w14:paraId="2F3927A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14:paraId="3EB3249C" w14:textId="7A9CC634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 тр</w:t>
      </w:r>
      <w:r>
        <w:rPr>
          <w:rFonts w:ascii="Times New Roman" w:hAnsi="Times New Roman"/>
          <w:sz w:val="28"/>
          <w:szCs w:val="28"/>
        </w:rPr>
        <w:t xml:space="preserve">ебование у заявителя документов или информации либо осуществления действий, представление или осуществление которых не предусмотрено </w:t>
      </w:r>
      <w:r w:rsidRPr="007A2B6C">
        <w:rPr>
          <w:rFonts w:ascii="Times New Roman" w:hAnsi="Times New Roman"/>
          <w:sz w:val="28"/>
          <w:szCs w:val="28"/>
        </w:rPr>
        <w:t xml:space="preserve">нормативными правовыми актами Российской Федерации, нормативными правовыми актами </w:t>
      </w:r>
      <w:r w:rsidR="004A6274">
        <w:rPr>
          <w:rFonts w:ascii="Times New Roman" w:hAnsi="Times New Roman"/>
          <w:sz w:val="28"/>
          <w:szCs w:val="28"/>
        </w:rPr>
        <w:t>Республики Дагестан</w:t>
      </w:r>
      <w:r w:rsidRPr="007A2B6C">
        <w:rPr>
          <w:rFonts w:ascii="Times New Roman" w:hAnsi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14:paraId="79904092" w14:textId="5D429B56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4A6274">
        <w:rPr>
          <w:rFonts w:ascii="Times New Roman" w:hAnsi="Times New Roman"/>
          <w:sz w:val="28"/>
          <w:szCs w:val="28"/>
        </w:rPr>
        <w:t>Республики Дагестан</w:t>
      </w:r>
      <w:r w:rsidRPr="007A2B6C">
        <w:rPr>
          <w:rFonts w:ascii="Times New Roman" w:hAnsi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14:paraId="2E0A2151" w14:textId="1FC886FB" w:rsidR="00DF540A" w:rsidRPr="003D2C79" w:rsidRDefault="00DF540A" w:rsidP="003D2C7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D2C79">
        <w:rPr>
          <w:rFonts w:ascii="Times New Roman" w:hAnsi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4A6274">
        <w:rPr>
          <w:rFonts w:ascii="Times New Roman" w:hAnsi="Times New Roman"/>
          <w:sz w:val="28"/>
          <w:szCs w:val="28"/>
        </w:rPr>
        <w:t>Республики Дагестан</w:t>
      </w:r>
      <w:r w:rsidRPr="003D2C79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14:paraId="55ACF911" w14:textId="4E9E7170" w:rsidR="00DF540A" w:rsidRPr="003D2C79" w:rsidRDefault="00DF540A" w:rsidP="003D2C7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D2C79">
        <w:rPr>
          <w:rFonts w:ascii="Times New Roman" w:hAnsi="Times New Roman"/>
          <w:sz w:val="28"/>
          <w:szCs w:val="28"/>
        </w:rPr>
        <w:t xml:space="preserve">6)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4A6274">
        <w:rPr>
          <w:rFonts w:ascii="Times New Roman" w:hAnsi="Times New Roman"/>
          <w:sz w:val="28"/>
          <w:szCs w:val="28"/>
        </w:rPr>
        <w:t>Республики Дагестан</w:t>
      </w:r>
      <w:r w:rsidRPr="003D2C79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14:paraId="67DBD671" w14:textId="77777777" w:rsidR="00DF540A" w:rsidRPr="003D2C79" w:rsidRDefault="00DF540A" w:rsidP="003D2C7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D2C79">
        <w:rPr>
          <w:rFonts w:ascii="Times New Roman" w:hAnsi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77BEA203" w14:textId="77777777" w:rsidR="00DF540A" w:rsidRPr="003D2C79" w:rsidRDefault="00DF540A" w:rsidP="003D2C7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D2C79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675A3BAF" w14:textId="77777777" w:rsidR="00DF540A" w:rsidRPr="003D2C79" w:rsidRDefault="00DF540A" w:rsidP="003D2C7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D2C79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законами.</w:t>
      </w:r>
    </w:p>
    <w:p w14:paraId="0BB08650" w14:textId="77777777" w:rsidR="00DF540A" w:rsidRPr="003D2C79" w:rsidRDefault="00DF540A" w:rsidP="003D2C7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D2C79">
        <w:rPr>
          <w:rFonts w:ascii="Times New Roman" w:hAnsi="Times New Roman"/>
          <w:sz w:val="28"/>
          <w:szCs w:val="28"/>
        </w:rP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года № 210-ФЗ.В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года № 210-ФЗ.</w:t>
      </w:r>
    </w:p>
    <w:p w14:paraId="0E1D6775" w14:textId="57815DD9" w:rsidR="00DF540A" w:rsidRPr="007A2B6C" w:rsidRDefault="00DF540A" w:rsidP="003D2C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1</w:t>
      </w:r>
      <w:r w:rsidRPr="007A2B6C">
        <w:rPr>
          <w:rFonts w:ascii="Times New Roman" w:hAnsi="Times New Roman"/>
          <w:sz w:val="28"/>
          <w:szCs w:val="28"/>
        </w:rPr>
        <w:t>. Жалоба на решения и действия (бездействия) органа, предоставляющего муниципальную</w:t>
      </w:r>
      <w:r w:rsidR="00044508">
        <w:rPr>
          <w:rFonts w:ascii="Times New Roman" w:hAnsi="Times New Roman"/>
          <w:sz w:val="28"/>
          <w:szCs w:val="28"/>
        </w:rPr>
        <w:t xml:space="preserve"> </w:t>
      </w:r>
      <w:r w:rsidRPr="007A2B6C">
        <w:rPr>
          <w:rFonts w:ascii="Times New Roman" w:hAnsi="Times New Roman"/>
          <w:sz w:val="28"/>
          <w:szCs w:val="28"/>
        </w:rPr>
        <w:t>услугу рассматривается первым заместителем главы, главой муниципального района.</w:t>
      </w:r>
    </w:p>
    <w:p w14:paraId="1916B66B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D32C6C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Порядок подачи и рассмотрения жалобы</w:t>
      </w:r>
    </w:p>
    <w:p w14:paraId="734EECC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5DE75D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2</w:t>
      </w:r>
      <w:r w:rsidRPr="007A2B6C">
        <w:rPr>
          <w:rFonts w:ascii="Times New Roman" w:hAnsi="Times New Roman"/>
          <w:sz w:val="28"/>
          <w:szCs w:val="28"/>
        </w:rPr>
        <w:t>. Жалоба может быть направлена в письменной форме на бумажном носителе по почте, с использованием сети Интернет через официальные сайты органа, предоставляющего муниципальную услугу, через Портал, а также может быть приня</w:t>
      </w:r>
      <w:r>
        <w:rPr>
          <w:rFonts w:ascii="Times New Roman" w:hAnsi="Times New Roman"/>
          <w:sz w:val="28"/>
          <w:szCs w:val="28"/>
        </w:rPr>
        <w:t>та при личном приеме заявителя.</w:t>
      </w:r>
    </w:p>
    <w:p w14:paraId="325BBA82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3</w:t>
      </w:r>
      <w:r w:rsidRPr="007A2B6C">
        <w:rPr>
          <w:rFonts w:ascii="Times New Roman" w:hAnsi="Times New Roman"/>
          <w:sz w:val="28"/>
          <w:szCs w:val="28"/>
        </w:rPr>
        <w:t>.Жалоба должна содержать:</w:t>
      </w:r>
    </w:p>
    <w:p w14:paraId="040EDB4E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48FFFD2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2) фамилию, имя, отчество (последнее </w:t>
      </w:r>
      <w:r>
        <w:rPr>
          <w:rFonts w:ascii="Times New Roman" w:hAnsi="Times New Roman"/>
          <w:sz w:val="28"/>
          <w:szCs w:val="28"/>
        </w:rPr>
        <w:t>–</w:t>
      </w:r>
      <w:r w:rsidRPr="007A2B6C">
        <w:rPr>
          <w:rFonts w:ascii="Times New Roman" w:hAnsi="Times New Roman"/>
          <w:sz w:val="28"/>
          <w:szCs w:val="28"/>
        </w:rPr>
        <w:t xml:space="preserve"> при наличии), сведения о месте жительства заявителя </w:t>
      </w:r>
      <w:r>
        <w:rPr>
          <w:rFonts w:ascii="Times New Roman" w:hAnsi="Times New Roman"/>
          <w:sz w:val="28"/>
          <w:szCs w:val="28"/>
        </w:rPr>
        <w:t>–</w:t>
      </w:r>
      <w:r w:rsidRPr="007A2B6C">
        <w:rPr>
          <w:rFonts w:ascii="Times New Roman" w:hAnsi="Times New Roman"/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>
        <w:rPr>
          <w:rFonts w:ascii="Times New Roman" w:hAnsi="Times New Roman"/>
          <w:sz w:val="28"/>
          <w:szCs w:val="28"/>
        </w:rPr>
        <w:t>–</w:t>
      </w:r>
      <w:r w:rsidRPr="007A2B6C">
        <w:rPr>
          <w:rFonts w:ascii="Times New Roman" w:hAnsi="Times New Roman"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F9F9564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4832D719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6172B5A5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4</w:t>
      </w:r>
      <w:r w:rsidRPr="007A2B6C">
        <w:rPr>
          <w:rFonts w:ascii="Times New Roman" w:hAnsi="Times New Roman"/>
          <w:sz w:val="28"/>
          <w:szCs w:val="28"/>
        </w:rPr>
        <w:t>.Должностные лица, уполномоченные на рассмотрение жалоб, обеспечивают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B6C">
        <w:rPr>
          <w:rFonts w:ascii="Times New Roman" w:hAnsi="Times New Roman"/>
          <w:sz w:val="28"/>
          <w:szCs w:val="28"/>
        </w:rPr>
        <w:t>прием и рассмотрение жалоб в соответствии с требованиями настоящег</w:t>
      </w:r>
      <w:r>
        <w:rPr>
          <w:rFonts w:ascii="Times New Roman" w:hAnsi="Times New Roman"/>
          <w:sz w:val="28"/>
          <w:szCs w:val="28"/>
        </w:rPr>
        <w:t>о административного регламента;</w:t>
      </w:r>
    </w:p>
    <w:p w14:paraId="08AF536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lastRenderedPageBreak/>
        <w:t>11</w:t>
      </w:r>
      <w:r>
        <w:rPr>
          <w:rFonts w:ascii="Times New Roman" w:hAnsi="Times New Roman"/>
          <w:sz w:val="28"/>
          <w:szCs w:val="28"/>
        </w:rPr>
        <w:t>5</w:t>
      </w:r>
      <w:r w:rsidRPr="007A2B6C">
        <w:rPr>
          <w:rFonts w:ascii="Times New Roman" w:hAnsi="Times New Roman"/>
          <w:sz w:val="28"/>
          <w:szCs w:val="28"/>
        </w:rPr>
        <w:t>.В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преступления должностное лицо</w:t>
      </w:r>
      <w:r>
        <w:rPr>
          <w:rFonts w:ascii="Times New Roman" w:hAnsi="Times New Roman"/>
          <w:sz w:val="28"/>
          <w:szCs w:val="28"/>
        </w:rPr>
        <w:t>, работник</w:t>
      </w:r>
      <w:r w:rsidRPr="007A2B6C">
        <w:rPr>
          <w:rFonts w:ascii="Times New Roman" w:hAnsi="Times New Roman"/>
          <w:sz w:val="28"/>
          <w:szCs w:val="28"/>
        </w:rPr>
        <w:t>, уполномоченн</w:t>
      </w:r>
      <w:r>
        <w:rPr>
          <w:rFonts w:ascii="Times New Roman" w:hAnsi="Times New Roman"/>
          <w:sz w:val="28"/>
          <w:szCs w:val="28"/>
        </w:rPr>
        <w:t>ые</w:t>
      </w:r>
      <w:r w:rsidRPr="007A2B6C">
        <w:rPr>
          <w:rFonts w:ascii="Times New Roman" w:hAnsi="Times New Roman"/>
          <w:sz w:val="28"/>
          <w:szCs w:val="28"/>
        </w:rPr>
        <w:t xml:space="preserve"> на рассмотрение жалоб, незамедлительно направля</w:t>
      </w:r>
      <w:r>
        <w:rPr>
          <w:rFonts w:ascii="Times New Roman" w:hAnsi="Times New Roman"/>
          <w:sz w:val="28"/>
          <w:szCs w:val="28"/>
        </w:rPr>
        <w:t>ют</w:t>
      </w:r>
      <w:r w:rsidRPr="007A2B6C">
        <w:rPr>
          <w:rFonts w:ascii="Times New Roman" w:hAnsi="Times New Roman"/>
          <w:sz w:val="28"/>
          <w:szCs w:val="28"/>
        </w:rPr>
        <w:t xml:space="preserve"> соответствующие материалы в органы прокуратуры.</w:t>
      </w:r>
    </w:p>
    <w:p w14:paraId="492090A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6</w:t>
      </w:r>
      <w:r w:rsidRPr="007A2B6C">
        <w:rPr>
          <w:rFonts w:ascii="Times New Roman" w:hAnsi="Times New Roman"/>
          <w:sz w:val="28"/>
          <w:szCs w:val="28"/>
        </w:rPr>
        <w:t>.Орган, предоставляющий муниципальную услугу, обеспечивает:</w:t>
      </w:r>
    </w:p>
    <w:p w14:paraId="015A53E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1)оснащение мест приема жалоб;</w:t>
      </w:r>
    </w:p>
    <w:p w14:paraId="01507FDC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2)информирование заявителей о порядке обжалования решений и действий (бездействия) органа, предоставляющего муниципальную услугу, его должностных лиц либо муниципальных служащих посредством размещения информации на стендах в местах предоставления муниципальной услуги, на официальных сайтах органа, предоставляющего муниципальную услугу, Портале;</w:t>
      </w:r>
    </w:p>
    <w:p w14:paraId="0845D95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либо муниципальных служащих, в том числе по телефону, электронной почте, при личном приеме;</w:t>
      </w:r>
    </w:p>
    <w:p w14:paraId="7AAFA95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4)формирование ежеквартальной отчетности о полученных и рассмотренных жалобах (в том числе о количестве удовлетворенных и неудовлетворенных жалоб).</w:t>
      </w:r>
    </w:p>
    <w:p w14:paraId="4000722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7</w:t>
      </w:r>
      <w:r w:rsidRPr="007A2B6C">
        <w:rPr>
          <w:rFonts w:ascii="Times New Roman" w:hAnsi="Times New Roman"/>
          <w:sz w:val="28"/>
          <w:szCs w:val="28"/>
        </w:rPr>
        <w:t>.Заявитель также сможет подать жалобу в электронной форме через федеральную государственную информационную систему, обеспечивающую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</w:t>
      </w:r>
      <w:r>
        <w:rPr>
          <w:rFonts w:ascii="Times New Roman" w:hAnsi="Times New Roman"/>
          <w:sz w:val="28"/>
          <w:szCs w:val="28"/>
        </w:rPr>
        <w:t xml:space="preserve"> именуется</w:t>
      </w:r>
      <w:r w:rsidRPr="007A2B6C">
        <w:rPr>
          <w:rFonts w:ascii="Times New Roman" w:hAnsi="Times New Roman"/>
          <w:sz w:val="28"/>
          <w:szCs w:val="28"/>
        </w:rPr>
        <w:t xml:space="preserve"> – Система).</w:t>
      </w:r>
    </w:p>
    <w:p w14:paraId="6C28132A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8</w:t>
      </w:r>
      <w:r w:rsidRPr="007A2B6C">
        <w:rPr>
          <w:rFonts w:ascii="Times New Roman" w:hAnsi="Times New Roman"/>
          <w:sz w:val="28"/>
          <w:szCs w:val="28"/>
        </w:rPr>
        <w:t>.Орган, предоставляющий муниципальную услугу, отказывает в удовлетворении жалобы в следующих случаях:</w:t>
      </w:r>
    </w:p>
    <w:p w14:paraId="587419A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1)подача жалобы лицом, полномочия которого не подтверждены в порядке, установленном законодательством Российской Федерации;</w:t>
      </w:r>
    </w:p>
    <w:p w14:paraId="7909355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14:paraId="71505FB6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19</w:t>
      </w:r>
      <w:r w:rsidRPr="007A2B6C">
        <w:rPr>
          <w:rFonts w:ascii="Times New Roman" w:hAnsi="Times New Roman"/>
          <w:sz w:val="28"/>
          <w:szCs w:val="28"/>
        </w:rPr>
        <w:t>.Орган, предоставляющий муниципальную услугу, вправе оставить жалобу без ответа в следующих случаях:</w:t>
      </w:r>
    </w:p>
    <w:p w14:paraId="3374B4F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1F4E43B7" w14:textId="77777777" w:rsidR="00DF540A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</w:p>
    <w:p w14:paraId="188885DF" w14:textId="77777777" w:rsidR="00DF540A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83814E9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Сроки рассмотрения жалобы</w:t>
      </w:r>
    </w:p>
    <w:p w14:paraId="7084D4E9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lastRenderedPageBreak/>
        <w:t>12</w:t>
      </w:r>
      <w:r>
        <w:rPr>
          <w:rFonts w:ascii="Times New Roman" w:hAnsi="Times New Roman"/>
          <w:sz w:val="28"/>
          <w:szCs w:val="28"/>
        </w:rPr>
        <w:t>0</w:t>
      </w:r>
      <w:r w:rsidRPr="007A2B6C">
        <w:rPr>
          <w:rFonts w:ascii="Times New Roman" w:hAnsi="Times New Roman"/>
          <w:sz w:val="28"/>
          <w:szCs w:val="28"/>
        </w:rPr>
        <w:t>. Жалоба, поступившая в орган, предоставляющий муниципальную услугу, подлежит регистрации в день поступления жалобы.</w:t>
      </w:r>
    </w:p>
    <w:p w14:paraId="32E8D4A0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1</w:t>
      </w:r>
      <w:r w:rsidRPr="007A2B6C">
        <w:rPr>
          <w:rFonts w:ascii="Times New Roman" w:hAnsi="Times New Roman"/>
          <w:sz w:val="28"/>
          <w:szCs w:val="28"/>
        </w:rPr>
        <w:t>.Жалоба подлежит рассмотрению должностным лицом, уполномоченным на рассмотрение жалоб, в течение 15 рабочих дней, со дня ее регистрации в органе, предоставляющем муниципальную услугу, если более короткие сроки рассмотрения жалобы не установлены таким органом.</w:t>
      </w:r>
    </w:p>
    <w:p w14:paraId="2931B9D8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2</w:t>
      </w:r>
      <w:r w:rsidRPr="007A2B6C">
        <w:rPr>
          <w:rFonts w:ascii="Times New Roman" w:hAnsi="Times New Roman"/>
          <w:sz w:val="28"/>
          <w:szCs w:val="28"/>
        </w:rPr>
        <w:t>.В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441F30C3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9E79FC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Результат рассмотрения жалобы</w:t>
      </w:r>
    </w:p>
    <w:p w14:paraId="59ADA253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392137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51ADE">
        <w:rPr>
          <w:rFonts w:ascii="Times New Roman" w:hAnsi="Times New Roman"/>
          <w:sz w:val="28"/>
          <w:szCs w:val="28"/>
        </w:rPr>
        <w:t>123. По результатам рассмотрения жалобы принимается одно из следующих решений:</w:t>
      </w:r>
    </w:p>
    <w:p w14:paraId="2BBC3DBB" w14:textId="51E1AB5C" w:rsidR="00DF540A" w:rsidRPr="00F60758" w:rsidRDefault="00DF540A" w:rsidP="00F60758">
      <w:pPr>
        <w:ind w:firstLine="709"/>
        <w:rPr>
          <w:rFonts w:ascii="Times New Roman" w:hAnsi="Times New Roman"/>
          <w:sz w:val="28"/>
          <w:szCs w:val="28"/>
        </w:rPr>
      </w:pPr>
      <w:r w:rsidRPr="00F60758"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органом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4A6274">
        <w:rPr>
          <w:rFonts w:ascii="Times New Roman" w:hAnsi="Times New Roman"/>
          <w:sz w:val="28"/>
          <w:szCs w:val="28"/>
        </w:rPr>
        <w:t>Республики Дагестан</w:t>
      </w:r>
      <w:r w:rsidRPr="00F60758">
        <w:rPr>
          <w:rFonts w:ascii="Times New Roman" w:hAnsi="Times New Roman"/>
          <w:sz w:val="28"/>
          <w:szCs w:val="28"/>
        </w:rPr>
        <w:t>, муниципальными правовыми актами, а также в иных формах;</w:t>
      </w:r>
    </w:p>
    <w:p w14:paraId="6F99076C" w14:textId="77777777" w:rsidR="00DF540A" w:rsidRPr="00F60758" w:rsidRDefault="00DF540A" w:rsidP="00F60758">
      <w:pPr>
        <w:ind w:firstLine="709"/>
        <w:rPr>
          <w:rFonts w:ascii="Times New Roman" w:hAnsi="Times New Roman"/>
          <w:sz w:val="28"/>
          <w:szCs w:val="28"/>
        </w:rPr>
      </w:pPr>
      <w:r w:rsidRPr="00F60758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14:paraId="5CBEA7EE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124. </w:t>
      </w:r>
      <w:r w:rsidRPr="007A2B6C">
        <w:rPr>
          <w:rFonts w:ascii="Times New Roman" w:hAnsi="Times New Roman"/>
          <w:sz w:val="28"/>
          <w:szCs w:val="28"/>
        </w:rPr>
        <w:t>При удовлетворении жалобы орган, предоставляющий муниципальную услугу,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14:paraId="193D2C4E" w14:textId="77777777" w:rsidR="00DF540A" w:rsidRPr="007A2B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D973D1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Порядок информирования заявителя</w:t>
      </w:r>
    </w:p>
    <w:p w14:paraId="633CFDB4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о результатах рассмотрения жалобы</w:t>
      </w:r>
    </w:p>
    <w:p w14:paraId="0D18D709" w14:textId="77777777" w:rsidR="00DF540A" w:rsidRPr="00F60758" w:rsidRDefault="00DF540A" w:rsidP="00F60758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51ADE">
        <w:rPr>
          <w:rFonts w:ascii="Times New Roman" w:hAnsi="Times New Roman"/>
          <w:sz w:val="28"/>
          <w:szCs w:val="28"/>
        </w:rPr>
        <w:t>125.</w:t>
      </w:r>
      <w:r w:rsidRPr="00F60758">
        <w:rPr>
          <w:rFonts w:ascii="Times New Roman" w:hAnsi="Times New Roman"/>
          <w:sz w:val="28"/>
          <w:szCs w:val="28"/>
        </w:rPr>
        <w:t xml:space="preserve"> Не позднее дня, следующего за днем принятия решения, указанного в пункте 123 раздела</w:t>
      </w:r>
      <w:r w:rsidRPr="00F60758">
        <w:rPr>
          <w:rFonts w:ascii="Times New Roman" w:hAnsi="Times New Roman"/>
          <w:sz w:val="28"/>
          <w:szCs w:val="28"/>
          <w:lang w:val="en-US"/>
        </w:rPr>
        <w:t>V</w:t>
      </w:r>
      <w:r w:rsidRPr="00F60758">
        <w:rPr>
          <w:rFonts w:ascii="Times New Roman" w:hAnsi="Times New Roman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мотивированное решение по результатам рассмотрении жалобы.</w:t>
      </w:r>
    </w:p>
    <w:p w14:paraId="0CFE3097" w14:textId="77777777" w:rsidR="00DF540A" w:rsidRPr="00F60758" w:rsidRDefault="00DF540A" w:rsidP="00F60758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60758">
        <w:rPr>
          <w:rFonts w:ascii="Times New Roman" w:hAnsi="Times New Roman"/>
          <w:sz w:val="28"/>
          <w:szCs w:val="28"/>
        </w:rPr>
        <w:t>125.1. 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</w:t>
      </w:r>
      <w:r w:rsidRPr="00F60758">
        <w:rPr>
          <w:rFonts w:ascii="Times New Roman" w:hAnsi="Times New Roman"/>
          <w:sz w:val="28"/>
          <w:szCs w:val="28"/>
        </w:rPr>
        <w:tab/>
        <w:t xml:space="preserve"> при оказании муниципальной услуги, а также приносятся извинения за </w:t>
      </w:r>
      <w:r w:rsidRPr="00F60758">
        <w:rPr>
          <w:rFonts w:ascii="Times New Roman" w:hAnsi="Times New Roman"/>
          <w:sz w:val="28"/>
          <w:szCs w:val="28"/>
        </w:rPr>
        <w:lastRenderedPageBreak/>
        <w:t>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0E9ACCCD" w14:textId="2B667FE8" w:rsidR="00DF540A" w:rsidRPr="00F60758" w:rsidRDefault="00DF540A" w:rsidP="00F60758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60758">
        <w:rPr>
          <w:rFonts w:ascii="Times New Roman" w:hAnsi="Times New Roman"/>
          <w:sz w:val="28"/>
          <w:szCs w:val="28"/>
        </w:rPr>
        <w:t>125.2. В случае признания жалобы не подлежащей удовлетворению в ответе заявителю, указанном в пункте 125 раздела</w:t>
      </w:r>
      <w:r w:rsidRPr="00F60758">
        <w:rPr>
          <w:rFonts w:ascii="Times New Roman" w:hAnsi="Times New Roman"/>
          <w:sz w:val="28"/>
          <w:szCs w:val="28"/>
          <w:lang w:val="en-US"/>
        </w:rPr>
        <w:t>V</w:t>
      </w:r>
      <w:r w:rsidRPr="00F60758">
        <w:rPr>
          <w:rFonts w:ascii="Times New Roman" w:hAnsi="Times New Roman"/>
          <w:sz w:val="28"/>
          <w:szCs w:val="28"/>
        </w:rPr>
        <w:t xml:space="preserve">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3AF93EF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126. </w:t>
      </w:r>
      <w:r w:rsidRPr="007A2B6C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14:paraId="61CB324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рассмотревшего жалобу, должность, фамилия, имя, отчество (последнее – при наличии) его должностного лица, принявшего решение по жалобе;</w:t>
      </w:r>
    </w:p>
    <w:p w14:paraId="4B53E02C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6BCBDBC9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3) фамилия, имя, отчество (при наличии) или наименование заявителя;</w:t>
      </w:r>
    </w:p>
    <w:p w14:paraId="06BBAC21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4) основания для принятия решения по жалобе;</w:t>
      </w:r>
    </w:p>
    <w:p w14:paraId="68C71613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5) принятое по жалобе решение;</w:t>
      </w:r>
    </w:p>
    <w:p w14:paraId="38A6B790" w14:textId="77777777" w:rsidR="00DF540A" w:rsidRPr="007A2B6C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6)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14:paraId="6EDCCEED" w14:textId="77777777" w:rsidR="00DF540A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7) сведения о порядке обжалования принятого по жалобе решения.</w:t>
      </w:r>
    </w:p>
    <w:p w14:paraId="27FB3C1B" w14:textId="77777777" w:rsidR="00DF540A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127. </w:t>
      </w:r>
      <w:r w:rsidRPr="007A2B6C">
        <w:rPr>
          <w:rFonts w:ascii="Times New Roman" w:hAnsi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14:paraId="6C3DA1C3" w14:textId="77777777" w:rsidR="00DF540A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4F6E58A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Порядок обжалования решения по жалобе</w:t>
      </w:r>
    </w:p>
    <w:p w14:paraId="57AC8BEC" w14:textId="77777777" w:rsidR="00DF540A" w:rsidRDefault="00DF540A" w:rsidP="00BF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8</w:t>
      </w:r>
      <w:r w:rsidRPr="007A2B6C">
        <w:rPr>
          <w:rFonts w:ascii="Times New Roman" w:hAnsi="Times New Roman"/>
          <w:sz w:val="28"/>
          <w:szCs w:val="28"/>
        </w:rPr>
        <w:t>. В случае несогласия с результатами досудебного (внесудебного) обжалования, а также на любой стадии рассмотрения спорных вопросов, заявитель имеет право обратиться в суд в соответствии с установленным действующим законодательством порядком.</w:t>
      </w:r>
    </w:p>
    <w:p w14:paraId="1180CF74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5A34C24" w14:textId="77777777" w:rsidR="00DF540A" w:rsidRPr="00044508" w:rsidRDefault="00DF540A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044508">
        <w:rPr>
          <w:rFonts w:ascii="Times New Roman" w:hAnsi="Times New Roman"/>
          <w:sz w:val="18"/>
          <w:szCs w:val="18"/>
        </w:rPr>
        <w:lastRenderedPageBreak/>
        <w:t>ПРИЛОЖЕНИЕ 1</w:t>
      </w:r>
    </w:p>
    <w:p w14:paraId="34ACC0FE" w14:textId="77777777" w:rsidR="00DF540A" w:rsidRPr="00044508" w:rsidRDefault="00DF540A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044508">
        <w:rPr>
          <w:rFonts w:ascii="Times New Roman" w:hAnsi="Times New Roman"/>
          <w:sz w:val="18"/>
          <w:szCs w:val="18"/>
        </w:rPr>
        <w:t>к административному регламенту</w:t>
      </w:r>
    </w:p>
    <w:p w14:paraId="6274A7CA" w14:textId="2887A69F" w:rsidR="00DF540A" w:rsidRPr="004A6274" w:rsidRDefault="00DF540A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044508">
        <w:rPr>
          <w:rFonts w:ascii="Times New Roman" w:hAnsi="Times New Roman"/>
          <w:sz w:val="18"/>
          <w:szCs w:val="18"/>
        </w:rPr>
        <w:t xml:space="preserve">предоставления муниципальной услуги «Согласование размещения и приемка в эксплуатацию </w:t>
      </w:r>
      <w:r w:rsidR="004A6274" w:rsidRPr="00044508">
        <w:rPr>
          <w:rFonts w:ascii="Times New Roman" w:hAnsi="Times New Roman"/>
          <w:sz w:val="18"/>
          <w:szCs w:val="18"/>
        </w:rPr>
        <w:t>нестационарных (</w:t>
      </w:r>
      <w:r w:rsidRPr="00044508">
        <w:rPr>
          <w:rFonts w:ascii="Times New Roman" w:hAnsi="Times New Roman"/>
          <w:sz w:val="18"/>
          <w:szCs w:val="18"/>
        </w:rPr>
        <w:t>временных, мобильных) объектов</w:t>
      </w:r>
      <w:r w:rsidR="00044508">
        <w:rPr>
          <w:rFonts w:ascii="Times New Roman" w:hAnsi="Times New Roman"/>
          <w:sz w:val="18"/>
          <w:szCs w:val="18"/>
        </w:rPr>
        <w:t xml:space="preserve"> на территории</w:t>
      </w:r>
      <w:r w:rsidR="004A6274">
        <w:rPr>
          <w:rFonts w:ascii="Times New Roman" w:hAnsi="Times New Roman"/>
          <w:sz w:val="18"/>
          <w:szCs w:val="18"/>
        </w:rPr>
        <w:t xml:space="preserve"> </w:t>
      </w:r>
      <w:r w:rsidR="004A6274" w:rsidRPr="004A6274">
        <w:rPr>
          <w:rFonts w:ascii="Times New Roman" w:hAnsi="Times New Roman"/>
          <w:sz w:val="18"/>
          <w:szCs w:val="18"/>
        </w:rPr>
        <w:t>муниципального района  «Магарамкентский район»</w:t>
      </w:r>
      <w:r w:rsidRPr="004A6274">
        <w:rPr>
          <w:rFonts w:ascii="Times New Roman" w:hAnsi="Times New Roman"/>
          <w:sz w:val="18"/>
          <w:szCs w:val="18"/>
        </w:rPr>
        <w:t>»</w:t>
      </w:r>
    </w:p>
    <w:p w14:paraId="3055D038" w14:textId="77777777" w:rsidR="00DF540A" w:rsidRPr="00044508" w:rsidRDefault="00DF540A" w:rsidP="00BF73E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721B408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Информация о месте нахождения, </w:t>
      </w:r>
    </w:p>
    <w:p w14:paraId="13047FE2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графике работы, номерах справочных телефонов,  </w:t>
      </w:r>
    </w:p>
    <w:p w14:paraId="2EAAC6F0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 xml:space="preserve">об адресах электронной почты и официального сайта </w:t>
      </w:r>
    </w:p>
    <w:p w14:paraId="689EA3C0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B6C">
        <w:rPr>
          <w:rFonts w:ascii="Times New Roman" w:hAnsi="Times New Roman"/>
          <w:sz w:val="28"/>
          <w:szCs w:val="28"/>
        </w:rPr>
        <w:t>в сети Интернет ОМСУ, МФЦ</w:t>
      </w:r>
    </w:p>
    <w:p w14:paraId="28FCF04B" w14:textId="3F08771C" w:rsidR="00DF540A" w:rsidRPr="00071578" w:rsidRDefault="00DF540A" w:rsidP="00805118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071578">
        <w:rPr>
          <w:rFonts w:ascii="Times New Roman" w:hAnsi="Times New Roman"/>
          <w:b/>
          <w:bCs/>
          <w:color w:val="000000"/>
          <w:sz w:val="28"/>
          <w:szCs w:val="28"/>
        </w:rPr>
        <w:t>Общая информация об администрации </w:t>
      </w:r>
      <w:r w:rsidR="004A6274">
        <w:rPr>
          <w:rFonts w:ascii="Times New Roman" w:hAnsi="Times New Roman"/>
          <w:sz w:val="28"/>
          <w:szCs w:val="28"/>
        </w:rPr>
        <w:t xml:space="preserve"> муниципального района  «Магарамкентский район»</w:t>
      </w:r>
    </w:p>
    <w:tbl>
      <w:tblPr>
        <w:tblW w:w="9924" w:type="dxa"/>
        <w:tblCellSpacing w:w="0" w:type="dxa"/>
        <w:tblInd w:w="-31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3"/>
        <w:gridCol w:w="4821"/>
      </w:tblGrid>
      <w:tr w:rsidR="00DF540A" w:rsidRPr="00071578" w14:paraId="0877DA1A" w14:textId="77777777" w:rsidTr="00A364B8">
        <w:trPr>
          <w:tblCellSpacing w:w="0" w:type="dxa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242C" w14:textId="77777777" w:rsidR="00DF540A" w:rsidRPr="00071578" w:rsidRDefault="00DF540A" w:rsidP="00A36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Почтовый адрес для направления корреспонденции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64ED" w14:textId="72B33587" w:rsidR="00DF540A" w:rsidRPr="00071578" w:rsidRDefault="004A6274" w:rsidP="00A36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368780</w:t>
            </w:r>
            <w:r w:rsidR="00DF540A" w:rsidRPr="00071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Республика Дагестан</w:t>
            </w:r>
            <w:r w:rsidR="00DF540A" w:rsidRPr="00071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Магарамкентский</w:t>
            </w:r>
            <w:r w:rsidR="00DF540A" w:rsidRPr="00071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 Магарамкент</w:t>
            </w:r>
            <w:r w:rsidR="00DF540A" w:rsidRPr="00071578">
              <w:rPr>
                <w:rFonts w:ascii="Times New Roman" w:hAnsi="Times New Roman"/>
                <w:color w:val="000000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Гагарина</w:t>
            </w:r>
            <w:r w:rsidR="00DF540A" w:rsidRPr="00071578">
              <w:rPr>
                <w:rFonts w:ascii="Times New Roman" w:hAnsi="Times New Roman"/>
                <w:color w:val="000000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DF540A" w:rsidRPr="00071578" w14:paraId="42658C03" w14:textId="77777777" w:rsidTr="00A364B8">
        <w:trPr>
          <w:tblCellSpacing w:w="0" w:type="dxa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D09D" w14:textId="77777777" w:rsidR="00DF540A" w:rsidRPr="00071578" w:rsidRDefault="00DF540A" w:rsidP="00A36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0794" w14:textId="302A8837" w:rsidR="00DF540A" w:rsidRPr="00071578" w:rsidRDefault="004A6274" w:rsidP="00A36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Дагестан</w:t>
            </w:r>
            <w:r w:rsidRPr="00071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Магарамкентский</w:t>
            </w:r>
            <w:r w:rsidRPr="00071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 Магарамкент</w:t>
            </w:r>
            <w:r w:rsidRPr="00071578">
              <w:rPr>
                <w:rFonts w:ascii="Times New Roman" w:hAnsi="Times New Roman"/>
                <w:color w:val="000000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Гагарина</w:t>
            </w:r>
            <w:r w:rsidRPr="00071578">
              <w:rPr>
                <w:rFonts w:ascii="Times New Roman" w:hAnsi="Times New Roman"/>
                <w:color w:val="000000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DF540A" w:rsidRPr="00071578" w14:paraId="74379EC8" w14:textId="77777777" w:rsidTr="00A364B8">
        <w:trPr>
          <w:tblCellSpacing w:w="0" w:type="dxa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215C" w14:textId="77777777" w:rsidR="00DF540A" w:rsidRPr="00071578" w:rsidRDefault="00DF540A" w:rsidP="00A36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4359" w14:textId="77777777" w:rsidR="004A6274" w:rsidRPr="004A6274" w:rsidRDefault="004A6274" w:rsidP="004A62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6274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A6274">
              <w:rPr>
                <w:rFonts w:ascii="Times New Roman" w:hAnsi="Times New Roman"/>
                <w:sz w:val="28"/>
                <w:szCs w:val="28"/>
              </w:rPr>
              <w:t>-</w:t>
            </w:r>
            <w:r w:rsidRPr="004A6274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4A6274">
              <w:rPr>
                <w:rFonts w:ascii="Times New Roman" w:hAnsi="Times New Roman"/>
                <w:sz w:val="28"/>
                <w:szCs w:val="28"/>
              </w:rPr>
              <w:t>:</w:t>
            </w:r>
            <w:hyperlink r:id="rId10" w:history="1">
              <w:r w:rsidRPr="004A6274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mkentrayon</w:t>
              </w:r>
              <w:r w:rsidRPr="004A6274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</w:rPr>
                <w:t>@</w:t>
              </w:r>
              <w:r w:rsidRPr="004A6274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e</w:t>
              </w:r>
              <w:r w:rsidRPr="004A6274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</w:rPr>
                <w:t>-</w:t>
              </w:r>
              <w:r w:rsidRPr="004A6274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dag</w:t>
              </w:r>
              <w:r w:rsidRPr="004A6274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4A6274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14:paraId="7541B131" w14:textId="58B92286" w:rsidR="00DF540A" w:rsidRPr="00071578" w:rsidRDefault="00DF540A" w:rsidP="00A36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540A" w:rsidRPr="00071578" w14:paraId="0E441BAA" w14:textId="77777777" w:rsidTr="00A364B8">
        <w:trPr>
          <w:tblCellSpacing w:w="0" w:type="dxa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53C6" w14:textId="77777777" w:rsidR="00DF540A" w:rsidRPr="00071578" w:rsidRDefault="00DF540A" w:rsidP="00A36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Телефон для справок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1F1D" w14:textId="77777777" w:rsidR="004A6274" w:rsidRPr="004A6274" w:rsidRDefault="004A6274" w:rsidP="004A62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6274">
              <w:rPr>
                <w:rFonts w:ascii="Times New Roman" w:hAnsi="Times New Roman"/>
                <w:sz w:val="28"/>
                <w:szCs w:val="28"/>
              </w:rPr>
              <w:t xml:space="preserve">8(8722) 55-18-00, 8(8722) 55-18-01 </w:t>
            </w:r>
          </w:p>
          <w:p w14:paraId="0A4182D0" w14:textId="148D07AC" w:rsidR="00DF540A" w:rsidRPr="004A6274" w:rsidRDefault="00DF540A" w:rsidP="00A36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DF540A" w:rsidRPr="00071578" w14:paraId="5FBE7FE4" w14:textId="77777777" w:rsidTr="00A364B8">
        <w:trPr>
          <w:tblCellSpacing w:w="0" w:type="dxa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01C7" w14:textId="77777777" w:rsidR="00DF540A" w:rsidRPr="00071578" w:rsidRDefault="00DF540A" w:rsidP="00A36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Телефон-автоинформатор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11E6" w14:textId="77777777" w:rsidR="00DF540A" w:rsidRPr="00071578" w:rsidRDefault="00DF540A" w:rsidP="00A36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540A" w:rsidRPr="00071578" w14:paraId="6B64F588" w14:textId="77777777" w:rsidTr="00A364B8">
        <w:trPr>
          <w:tblCellSpacing w:w="0" w:type="dxa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37C7" w14:textId="77777777" w:rsidR="00DF540A" w:rsidRPr="00071578" w:rsidRDefault="00DF540A" w:rsidP="00A36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DFA1" w14:textId="63452B6C" w:rsidR="00DF540A" w:rsidRPr="00B215A7" w:rsidRDefault="009F0201" w:rsidP="00A36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B215A7" w:rsidRPr="00B215A7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</w:rPr>
                <w:t xml:space="preserve">www. </w:t>
              </w:r>
              <w:r w:rsidR="00B215A7" w:rsidRPr="00B215A7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adminmr</w:t>
              </w:r>
              <w:r w:rsidR="00B215A7" w:rsidRPr="00B215A7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="00B215A7" w:rsidRPr="00B215A7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  <w:r w:rsidR="00B215A7" w:rsidRPr="00B215A7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</w:rPr>
                <w:t xml:space="preserve"> </w:t>
              </w:r>
            </w:hyperlink>
          </w:p>
        </w:tc>
      </w:tr>
      <w:tr w:rsidR="00DF540A" w:rsidRPr="00071578" w14:paraId="3A50F8E5" w14:textId="77777777" w:rsidTr="00A364B8">
        <w:trPr>
          <w:tblCellSpacing w:w="0" w:type="dxa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5EA4" w14:textId="34389E50" w:rsidR="00DF540A" w:rsidRPr="00071578" w:rsidRDefault="00DF540A" w:rsidP="00A36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Ф</w:t>
            </w:r>
            <w:r w:rsidR="000445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>И</w:t>
            </w:r>
            <w:r w:rsidR="00044508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B215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>главы</w:t>
            </w:r>
            <w:r w:rsidRPr="00071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215A7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735A" w14:textId="73D06C36" w:rsidR="00DF540A" w:rsidRPr="00071578" w:rsidRDefault="00B215A7" w:rsidP="00A36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Ахмедов Ф.З.</w:t>
            </w:r>
          </w:p>
        </w:tc>
      </w:tr>
    </w:tbl>
    <w:p w14:paraId="4F6941AE" w14:textId="1C3BEFEA" w:rsidR="00DF540A" w:rsidRPr="00071578" w:rsidRDefault="00DF540A" w:rsidP="00805118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071578">
        <w:rPr>
          <w:rFonts w:ascii="Times New Roman" w:hAnsi="Times New Roman"/>
          <w:b/>
          <w:bCs/>
          <w:color w:val="000000"/>
          <w:sz w:val="28"/>
          <w:szCs w:val="28"/>
        </w:rPr>
        <w:t xml:space="preserve">График работы Администрации </w:t>
      </w:r>
      <w:r w:rsidR="00B215A7">
        <w:rPr>
          <w:rFonts w:ascii="Times New Roman" w:hAnsi="Times New Roman"/>
          <w:sz w:val="28"/>
          <w:szCs w:val="28"/>
        </w:rPr>
        <w:t>муниципального района</w:t>
      </w:r>
    </w:p>
    <w:tbl>
      <w:tblPr>
        <w:tblW w:w="0" w:type="auto"/>
        <w:tblCellSpacing w:w="0" w:type="dxa"/>
        <w:tblInd w:w="-31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27"/>
        <w:gridCol w:w="3112"/>
        <w:gridCol w:w="3413"/>
      </w:tblGrid>
      <w:tr w:rsidR="00DF540A" w:rsidRPr="00071578" w14:paraId="7CED1B95" w14:textId="77777777" w:rsidTr="00B215A7">
        <w:trPr>
          <w:tblCellSpacing w:w="0" w:type="dxa"/>
        </w:trPr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9DE9" w14:textId="77777777" w:rsidR="00DF540A" w:rsidRPr="00071578" w:rsidRDefault="00DF540A" w:rsidP="00A364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A41F" w14:textId="77777777" w:rsidR="00DF540A" w:rsidRPr="00071578" w:rsidRDefault="00DF540A" w:rsidP="00A364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Часы работы (обеденный перерыв)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271C" w14:textId="77777777" w:rsidR="00DF540A" w:rsidRPr="00071578" w:rsidRDefault="00DF540A" w:rsidP="00A364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Часы приема граждан</w:t>
            </w:r>
          </w:p>
        </w:tc>
      </w:tr>
      <w:tr w:rsidR="00DF540A" w:rsidRPr="00071578" w14:paraId="3F0C843F" w14:textId="77777777" w:rsidTr="00B215A7">
        <w:trPr>
          <w:tblCellSpacing w:w="0" w:type="dxa"/>
        </w:trPr>
        <w:tc>
          <w:tcPr>
            <w:tcW w:w="3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2F19" w14:textId="77777777" w:rsidR="00DF540A" w:rsidRPr="00071578" w:rsidRDefault="00DF540A" w:rsidP="00A36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3913E" w14:textId="42E1AC3B" w:rsidR="00DF540A" w:rsidRPr="00071578" w:rsidRDefault="00DF540A" w:rsidP="00A36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08.00–1</w:t>
            </w:r>
            <w:r w:rsidR="00B215A7">
              <w:rPr>
                <w:rFonts w:ascii="Times New Roman" w:hAnsi="Times New Roman"/>
                <w:sz w:val="28"/>
                <w:szCs w:val="28"/>
              </w:rPr>
              <w:t>7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>.</w:t>
            </w:r>
            <w:r w:rsidR="00B215A7">
              <w:rPr>
                <w:rFonts w:ascii="Times New Roman" w:hAnsi="Times New Roman"/>
                <w:sz w:val="28"/>
                <w:szCs w:val="28"/>
              </w:rPr>
              <w:t>00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 xml:space="preserve"> (12.00-13.00)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FC72" w14:textId="4634CD58" w:rsidR="00DF540A" w:rsidRPr="00071578" w:rsidRDefault="00DF540A" w:rsidP="00A364B8">
            <w:pPr>
              <w:rPr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08.00–1</w:t>
            </w:r>
            <w:r w:rsidR="00B215A7">
              <w:rPr>
                <w:rFonts w:ascii="Times New Roman" w:hAnsi="Times New Roman"/>
                <w:sz w:val="28"/>
                <w:szCs w:val="28"/>
              </w:rPr>
              <w:t>7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>.</w:t>
            </w:r>
            <w:r w:rsidR="00B215A7">
              <w:rPr>
                <w:rFonts w:ascii="Times New Roman" w:hAnsi="Times New Roman"/>
                <w:sz w:val="28"/>
                <w:szCs w:val="28"/>
              </w:rPr>
              <w:t>00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 xml:space="preserve"> (12.00-13.00)</w:t>
            </w:r>
          </w:p>
        </w:tc>
      </w:tr>
      <w:tr w:rsidR="00B215A7" w:rsidRPr="00071578" w14:paraId="5B210A0B" w14:textId="77777777" w:rsidTr="00B215A7">
        <w:trPr>
          <w:tblCellSpacing w:w="0" w:type="dxa"/>
        </w:trPr>
        <w:tc>
          <w:tcPr>
            <w:tcW w:w="3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EC4" w14:textId="77777777" w:rsidR="00B215A7" w:rsidRPr="00071578" w:rsidRDefault="00B215A7" w:rsidP="00B215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F2C9" w14:textId="0A524195" w:rsidR="00B215A7" w:rsidRPr="00071578" w:rsidRDefault="00B215A7" w:rsidP="00B215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08.00–1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 xml:space="preserve"> (12.00-13.00)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0435" w14:textId="53431A54" w:rsidR="00B215A7" w:rsidRPr="00071578" w:rsidRDefault="00B215A7" w:rsidP="00B215A7">
            <w:pPr>
              <w:rPr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08.00–1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 xml:space="preserve"> (12.00-13.00)</w:t>
            </w:r>
          </w:p>
        </w:tc>
      </w:tr>
      <w:tr w:rsidR="00B215A7" w:rsidRPr="00071578" w14:paraId="2717204C" w14:textId="77777777" w:rsidTr="00B215A7">
        <w:trPr>
          <w:tblCellSpacing w:w="0" w:type="dxa"/>
        </w:trPr>
        <w:tc>
          <w:tcPr>
            <w:tcW w:w="3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28F5" w14:textId="77777777" w:rsidR="00B215A7" w:rsidRPr="00071578" w:rsidRDefault="00B215A7" w:rsidP="00B215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01C3" w14:textId="2EA90CF0" w:rsidR="00B215A7" w:rsidRPr="00071578" w:rsidRDefault="00B215A7" w:rsidP="00B215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08.00–1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 xml:space="preserve"> (12.00-13.00)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8FFA" w14:textId="6358FF6E" w:rsidR="00B215A7" w:rsidRPr="00071578" w:rsidRDefault="00B215A7" w:rsidP="00B215A7">
            <w:pPr>
              <w:rPr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08.00–1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 xml:space="preserve"> (12.00-13.00)</w:t>
            </w:r>
          </w:p>
        </w:tc>
      </w:tr>
      <w:tr w:rsidR="00B215A7" w:rsidRPr="00071578" w14:paraId="4F9E7481" w14:textId="77777777" w:rsidTr="00B215A7">
        <w:trPr>
          <w:tblCellSpacing w:w="0" w:type="dxa"/>
        </w:trPr>
        <w:tc>
          <w:tcPr>
            <w:tcW w:w="3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B91C" w14:textId="77777777" w:rsidR="00B215A7" w:rsidRPr="00071578" w:rsidRDefault="00B215A7" w:rsidP="00B215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352D" w14:textId="4309C567" w:rsidR="00B215A7" w:rsidRPr="00071578" w:rsidRDefault="00B215A7" w:rsidP="00B215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08.00–1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 xml:space="preserve"> (12.00-13.00)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B632" w14:textId="2FD8EAA6" w:rsidR="00B215A7" w:rsidRPr="00071578" w:rsidRDefault="00B215A7" w:rsidP="00B215A7">
            <w:pPr>
              <w:rPr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08.00–1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 xml:space="preserve"> (12.00-13.00)</w:t>
            </w:r>
          </w:p>
        </w:tc>
      </w:tr>
      <w:tr w:rsidR="00B215A7" w:rsidRPr="00071578" w14:paraId="363C3923" w14:textId="77777777" w:rsidTr="00B215A7">
        <w:trPr>
          <w:tblCellSpacing w:w="0" w:type="dxa"/>
        </w:trPr>
        <w:tc>
          <w:tcPr>
            <w:tcW w:w="3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58A0" w14:textId="77777777" w:rsidR="00B215A7" w:rsidRPr="00071578" w:rsidRDefault="00B215A7" w:rsidP="00B215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AAD8" w14:textId="15FEFCC9" w:rsidR="00B215A7" w:rsidRPr="00071578" w:rsidRDefault="00B215A7" w:rsidP="00B215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08.00–1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 xml:space="preserve"> (12.00-13.00)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30D91" w14:textId="3BF123B2" w:rsidR="00B215A7" w:rsidRPr="00071578" w:rsidRDefault="00B215A7" w:rsidP="00B215A7">
            <w:pPr>
              <w:rPr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08.00–1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 xml:space="preserve"> (12.00-13.00)</w:t>
            </w:r>
          </w:p>
        </w:tc>
      </w:tr>
      <w:tr w:rsidR="00B215A7" w:rsidRPr="00071578" w14:paraId="725ADF18" w14:textId="77777777" w:rsidTr="00B215A7">
        <w:trPr>
          <w:tblCellSpacing w:w="0" w:type="dxa"/>
        </w:trPr>
        <w:tc>
          <w:tcPr>
            <w:tcW w:w="3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B5CD" w14:textId="77777777" w:rsidR="00B215A7" w:rsidRPr="00071578" w:rsidRDefault="00B215A7" w:rsidP="00B215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5B41" w14:textId="77777777" w:rsidR="00B215A7" w:rsidRPr="00071578" w:rsidRDefault="00B215A7" w:rsidP="00B215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0A807" w14:textId="77777777" w:rsidR="00B215A7" w:rsidRPr="00071578" w:rsidRDefault="00B215A7" w:rsidP="00B215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215A7" w:rsidRPr="00071578" w14:paraId="541B8F36" w14:textId="77777777" w:rsidTr="00B215A7">
        <w:trPr>
          <w:tblCellSpacing w:w="0" w:type="dxa"/>
        </w:trPr>
        <w:tc>
          <w:tcPr>
            <w:tcW w:w="3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91A8" w14:textId="77777777" w:rsidR="00B215A7" w:rsidRPr="00071578" w:rsidRDefault="00B215A7" w:rsidP="00B215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B047" w14:textId="77777777" w:rsidR="00B215A7" w:rsidRPr="00071578" w:rsidRDefault="00B215A7" w:rsidP="00B215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49E5" w14:textId="77777777" w:rsidR="00B215A7" w:rsidRPr="00071578" w:rsidRDefault="00B215A7" w:rsidP="00B215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14:paraId="4051ED39" w14:textId="77777777" w:rsidR="00DF540A" w:rsidRDefault="00DF540A" w:rsidP="00805118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14:paraId="22067F0C" w14:textId="3487D030" w:rsidR="00DF540A" w:rsidRPr="00071578" w:rsidRDefault="00DF540A" w:rsidP="00805118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lastRenderedPageBreak/>
        <w:t xml:space="preserve">                                                                                                                                    </w:t>
      </w:r>
      <w:r w:rsidRPr="00071578">
        <w:rPr>
          <w:rFonts w:ascii="Times New Roman" w:hAnsi="Times New Roman"/>
          <w:b/>
          <w:bCs/>
          <w:color w:val="000000"/>
          <w:sz w:val="28"/>
          <w:szCs w:val="28"/>
        </w:rPr>
        <w:t>Общая информация о Муниципально</w:t>
      </w:r>
      <w:r w:rsidR="00B215A7">
        <w:rPr>
          <w:rFonts w:ascii="Times New Roman" w:hAnsi="Times New Roman"/>
          <w:b/>
          <w:bCs/>
          <w:color w:val="000000"/>
          <w:sz w:val="28"/>
          <w:szCs w:val="28"/>
        </w:rPr>
        <w:t>м</w:t>
      </w:r>
      <w:r w:rsidRPr="00071578">
        <w:rPr>
          <w:rFonts w:ascii="Times New Roman" w:hAnsi="Times New Roman"/>
          <w:b/>
          <w:bCs/>
          <w:color w:val="000000"/>
          <w:sz w:val="28"/>
          <w:szCs w:val="28"/>
        </w:rPr>
        <w:t xml:space="preserve"> бюджетно</w:t>
      </w:r>
      <w:r w:rsidR="00B215A7">
        <w:rPr>
          <w:rFonts w:ascii="Times New Roman" w:hAnsi="Times New Roman"/>
          <w:b/>
          <w:bCs/>
          <w:color w:val="000000"/>
          <w:sz w:val="28"/>
          <w:szCs w:val="28"/>
        </w:rPr>
        <w:t>м</w:t>
      </w:r>
      <w:r w:rsidRPr="00071578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учреждени</w:t>
      </w:r>
      <w:r w:rsidR="00B215A7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 w:rsidRPr="00071578">
        <w:rPr>
          <w:rFonts w:ascii="Times New Roman" w:hAnsi="Times New Roman"/>
          <w:b/>
          <w:bCs/>
          <w:color w:val="000000"/>
          <w:sz w:val="28"/>
          <w:szCs w:val="28"/>
        </w:rPr>
        <w:t xml:space="preserve"> «Многофункциональный центр предоставления государственных и муниципальных услуг» </w:t>
      </w:r>
      <w:r w:rsidR="00B215A7">
        <w:rPr>
          <w:rFonts w:ascii="Times New Roman" w:hAnsi="Times New Roman"/>
          <w:b/>
          <w:bCs/>
          <w:color w:val="000000"/>
          <w:sz w:val="28"/>
          <w:szCs w:val="28"/>
        </w:rPr>
        <w:t>Магарамкентского</w:t>
      </w:r>
      <w:r w:rsidRPr="00071578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района</w:t>
      </w:r>
    </w:p>
    <w:tbl>
      <w:tblPr>
        <w:tblW w:w="9924" w:type="dxa"/>
        <w:tblCellSpacing w:w="0" w:type="dxa"/>
        <w:tblInd w:w="-31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7"/>
        <w:gridCol w:w="5387"/>
      </w:tblGrid>
      <w:tr w:rsidR="00DF540A" w:rsidRPr="00071578" w14:paraId="5EBD5377" w14:textId="77777777" w:rsidTr="00A364B8">
        <w:trPr>
          <w:tblCellSpacing w:w="0" w:type="dxa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B2F1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Почтовый адрес для направления корреспонденции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1C19C" w14:textId="7F412E84" w:rsidR="00DF540A" w:rsidRPr="00071578" w:rsidRDefault="006225C5" w:rsidP="00A36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368780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Республика Дагестан</w:t>
            </w:r>
            <w:r w:rsidRPr="00071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Магарамкентский</w:t>
            </w:r>
            <w:r w:rsidRPr="00071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 Магарамкент</w:t>
            </w:r>
            <w:r w:rsidRPr="00071578">
              <w:rPr>
                <w:rFonts w:ascii="Times New Roman" w:hAnsi="Times New Roman"/>
                <w:color w:val="000000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Абдурашида Исмаилова</w:t>
            </w:r>
            <w:r w:rsidRPr="00071578">
              <w:rPr>
                <w:rFonts w:ascii="Times New Roman" w:hAnsi="Times New Roman"/>
                <w:color w:val="000000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3А</w:t>
            </w:r>
          </w:p>
        </w:tc>
      </w:tr>
      <w:tr w:rsidR="00DF540A" w:rsidRPr="00071578" w14:paraId="2F1E5E36" w14:textId="77777777" w:rsidTr="00A364B8">
        <w:trPr>
          <w:tblCellSpacing w:w="0" w:type="dxa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D53F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CA3A3" w14:textId="20508B35" w:rsidR="00DF540A" w:rsidRPr="00071578" w:rsidRDefault="006225C5" w:rsidP="00A36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368780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Республика Дагестан</w:t>
            </w:r>
            <w:r w:rsidRPr="00071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Магарамкентский</w:t>
            </w:r>
            <w:r w:rsidRPr="00071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 Магарамкент</w:t>
            </w:r>
            <w:r w:rsidRPr="00071578">
              <w:rPr>
                <w:rFonts w:ascii="Times New Roman" w:hAnsi="Times New Roman"/>
                <w:color w:val="000000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Абдурашида Исмаилова</w:t>
            </w:r>
            <w:r w:rsidRPr="00071578">
              <w:rPr>
                <w:rFonts w:ascii="Times New Roman" w:hAnsi="Times New Roman"/>
                <w:color w:val="000000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3А</w:t>
            </w:r>
          </w:p>
        </w:tc>
      </w:tr>
      <w:tr w:rsidR="00DF540A" w:rsidRPr="00071578" w14:paraId="28197BB3" w14:textId="77777777" w:rsidTr="00A364B8">
        <w:trPr>
          <w:tblCellSpacing w:w="0" w:type="dxa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07B9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1056" w14:textId="41172EA3" w:rsidR="00DF540A" w:rsidRPr="006225C5" w:rsidRDefault="006225C5" w:rsidP="00A364B8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6225C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magaramkent@mfcrd.ru</w:t>
            </w:r>
          </w:p>
        </w:tc>
      </w:tr>
      <w:tr w:rsidR="00DF540A" w:rsidRPr="00071578" w14:paraId="5C0BB60B" w14:textId="77777777" w:rsidTr="00A364B8">
        <w:trPr>
          <w:tblCellSpacing w:w="0" w:type="dxa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4E4D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Телефон для справок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DCBA" w14:textId="77777777" w:rsidR="00DF540A" w:rsidRPr="006225C5" w:rsidRDefault="00DF540A" w:rsidP="00A364B8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6225C5">
              <w:rPr>
                <w:rFonts w:ascii="Times New Roman" w:hAnsi="Times New Roman"/>
                <w:sz w:val="28"/>
                <w:szCs w:val="28"/>
              </w:rPr>
              <w:t>8 (35133) 2-24-68; 8 (35133) 2-20-13</w:t>
            </w:r>
          </w:p>
        </w:tc>
      </w:tr>
      <w:tr w:rsidR="00DF540A" w:rsidRPr="00071578" w14:paraId="71CAAC8A" w14:textId="77777777" w:rsidTr="00A364B8">
        <w:trPr>
          <w:tblCellSpacing w:w="0" w:type="dxa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A22E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758E" w14:textId="0E88E9AA" w:rsidR="00DF540A" w:rsidRPr="006225C5" w:rsidRDefault="006225C5" w:rsidP="00A364B8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6225C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mfcrd.ru</w:t>
            </w:r>
            <w:r w:rsidRPr="00622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F540A" w:rsidRPr="00071578" w14:paraId="171FBAFA" w14:textId="77777777" w:rsidTr="00A364B8">
        <w:trPr>
          <w:tblCellSpacing w:w="0" w:type="dxa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0FD0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64C5" w14:textId="2473430A" w:rsidR="00DF540A" w:rsidRPr="00071578" w:rsidRDefault="006225C5" w:rsidP="00A364B8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Саид Низамиевич</w:t>
            </w:r>
          </w:p>
        </w:tc>
      </w:tr>
    </w:tbl>
    <w:p w14:paraId="3754C164" w14:textId="77777777" w:rsidR="00DF540A" w:rsidRPr="00071578" w:rsidRDefault="00DF540A" w:rsidP="00805118">
      <w:pPr>
        <w:spacing w:before="100" w:beforeAutospacing="1" w:after="100" w:afterAutospacing="1" w:line="360" w:lineRule="atLeast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071578">
        <w:rPr>
          <w:rFonts w:ascii="Times New Roman" w:hAnsi="Times New Roman"/>
          <w:b/>
          <w:bCs/>
          <w:color w:val="000000"/>
          <w:sz w:val="28"/>
          <w:szCs w:val="28"/>
        </w:rPr>
        <w:t>График работы по приему заявителей</w:t>
      </w:r>
    </w:p>
    <w:tbl>
      <w:tblPr>
        <w:tblW w:w="9939" w:type="dxa"/>
        <w:tblCellSpacing w:w="0" w:type="dxa"/>
        <w:tblInd w:w="-31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24"/>
        <w:gridCol w:w="4715"/>
      </w:tblGrid>
      <w:tr w:rsidR="00DF540A" w:rsidRPr="00071578" w14:paraId="40D996DF" w14:textId="77777777" w:rsidTr="00A364B8">
        <w:trPr>
          <w:trHeight w:val="398"/>
          <w:tblCellSpacing w:w="0" w:type="dxa"/>
        </w:trPr>
        <w:tc>
          <w:tcPr>
            <w:tcW w:w="5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F87D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A11D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Часы работы</w:t>
            </w:r>
          </w:p>
        </w:tc>
      </w:tr>
      <w:tr w:rsidR="00DF540A" w:rsidRPr="00071578" w14:paraId="01163653" w14:textId="77777777" w:rsidTr="00A364B8">
        <w:trPr>
          <w:trHeight w:val="313"/>
          <w:tblCellSpacing w:w="0" w:type="dxa"/>
        </w:trPr>
        <w:tc>
          <w:tcPr>
            <w:tcW w:w="5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DD1D5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7DD00" w14:textId="21C4FF45" w:rsidR="00DF540A" w:rsidRPr="00071578" w:rsidRDefault="00512F3D" w:rsidP="00A364B8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09:00 - 18:00</w:t>
            </w:r>
          </w:p>
        </w:tc>
      </w:tr>
      <w:tr w:rsidR="00DF540A" w:rsidRPr="00071578" w14:paraId="4B8A61FB" w14:textId="77777777" w:rsidTr="00A364B8">
        <w:trPr>
          <w:trHeight w:val="323"/>
          <w:tblCellSpacing w:w="0" w:type="dxa"/>
        </w:trPr>
        <w:tc>
          <w:tcPr>
            <w:tcW w:w="5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C227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B2E42" w14:textId="5939700D" w:rsidR="00DF540A" w:rsidRPr="00071578" w:rsidRDefault="00512F3D" w:rsidP="00A364B8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09:00 - 18:00</w:t>
            </w:r>
          </w:p>
        </w:tc>
      </w:tr>
      <w:tr w:rsidR="00DF540A" w:rsidRPr="00071578" w14:paraId="2AAD366D" w14:textId="77777777" w:rsidTr="00A364B8">
        <w:trPr>
          <w:trHeight w:val="300"/>
          <w:tblCellSpacing w:w="0" w:type="dxa"/>
        </w:trPr>
        <w:tc>
          <w:tcPr>
            <w:tcW w:w="5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C961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356FE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09:00 - 18:00</w:t>
            </w:r>
          </w:p>
        </w:tc>
      </w:tr>
      <w:tr w:rsidR="00DF540A" w:rsidRPr="00071578" w14:paraId="54BC82E5" w14:textId="77777777" w:rsidTr="00A364B8">
        <w:trPr>
          <w:trHeight w:val="293"/>
          <w:tblCellSpacing w:w="0" w:type="dxa"/>
        </w:trPr>
        <w:tc>
          <w:tcPr>
            <w:tcW w:w="5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B981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275C2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09:00 - 18:00</w:t>
            </w:r>
          </w:p>
        </w:tc>
      </w:tr>
      <w:tr w:rsidR="00DF540A" w:rsidRPr="00071578" w14:paraId="3D264A78" w14:textId="77777777" w:rsidTr="00A364B8">
        <w:trPr>
          <w:trHeight w:val="285"/>
          <w:tblCellSpacing w:w="0" w:type="dxa"/>
        </w:trPr>
        <w:tc>
          <w:tcPr>
            <w:tcW w:w="5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68ED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42EDB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09:00 - 18:00</w:t>
            </w:r>
          </w:p>
        </w:tc>
      </w:tr>
      <w:tr w:rsidR="00DF540A" w:rsidRPr="00071578" w14:paraId="21DEF48D" w14:textId="77777777" w:rsidTr="00A364B8">
        <w:trPr>
          <w:trHeight w:val="277"/>
          <w:tblCellSpacing w:w="0" w:type="dxa"/>
        </w:trPr>
        <w:tc>
          <w:tcPr>
            <w:tcW w:w="5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3BF4E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EC16C" w14:textId="1EB257D6" w:rsidR="00DF540A" w:rsidRPr="00071578" w:rsidRDefault="00DF540A" w:rsidP="00A364B8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09:00 - 1</w:t>
            </w:r>
            <w:r w:rsidR="00512F3D">
              <w:rPr>
                <w:rFonts w:ascii="Times New Roman" w:hAnsi="Times New Roman"/>
                <w:sz w:val="28"/>
                <w:szCs w:val="28"/>
              </w:rPr>
              <w:t>4</w:t>
            </w:r>
            <w:r w:rsidRPr="00071578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</w:tr>
      <w:tr w:rsidR="00DF540A" w:rsidRPr="00071578" w14:paraId="361E3A29" w14:textId="77777777" w:rsidTr="00A364B8">
        <w:trPr>
          <w:trHeight w:val="398"/>
          <w:tblCellSpacing w:w="0" w:type="dxa"/>
        </w:trPr>
        <w:tc>
          <w:tcPr>
            <w:tcW w:w="5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87990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4B36" w14:textId="77777777" w:rsidR="00DF540A" w:rsidRPr="00071578" w:rsidRDefault="00DF540A" w:rsidP="00A364B8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578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14:paraId="40AA14EE" w14:textId="77777777" w:rsidR="00DF540A" w:rsidRPr="00071578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F1C6BA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61A65C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37FAA0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96B8D8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3E25D1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3D7342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7B6486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CC2F57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40DB19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22144B" w14:textId="6C11006A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49E3A5" w14:textId="24AF2036" w:rsidR="00596A13" w:rsidRDefault="00596A13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738757" w14:textId="041BF8A4" w:rsidR="00596A13" w:rsidRDefault="00596A13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1E4B93" w14:textId="65460F61" w:rsidR="00596A13" w:rsidRDefault="00596A13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C8F94B" w14:textId="78109227" w:rsidR="00596A13" w:rsidRDefault="00596A13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C3CF31" w14:textId="28F0495E" w:rsidR="00596A13" w:rsidRDefault="00596A13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3B6854" w14:textId="731E156F" w:rsidR="00596A13" w:rsidRDefault="00596A13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2948FF" w14:textId="1EE23A47" w:rsidR="00596A13" w:rsidRDefault="00596A13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E26EE3" w14:textId="74C4E409" w:rsidR="00596A13" w:rsidRDefault="00596A13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6D2ADA" w14:textId="77777777" w:rsidR="00596A13" w:rsidRDefault="00596A13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7147CB" w14:textId="77777777" w:rsidR="00DF540A" w:rsidRPr="009D24A8" w:rsidRDefault="00DF540A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D24A8">
        <w:rPr>
          <w:rFonts w:ascii="Times New Roman" w:hAnsi="Times New Roman"/>
          <w:sz w:val="18"/>
          <w:szCs w:val="18"/>
        </w:rPr>
        <w:t>ПРИЛОЖЕНИЕ 2</w:t>
      </w:r>
    </w:p>
    <w:p w14:paraId="61DBFDED" w14:textId="77777777" w:rsidR="00DF540A" w:rsidRPr="009D24A8" w:rsidRDefault="00DF540A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D24A8">
        <w:rPr>
          <w:rFonts w:ascii="Times New Roman" w:hAnsi="Times New Roman"/>
          <w:sz w:val="18"/>
          <w:szCs w:val="18"/>
        </w:rPr>
        <w:t>к административному регламенту</w:t>
      </w:r>
    </w:p>
    <w:p w14:paraId="4FA95C5E" w14:textId="646B9315" w:rsidR="00DF540A" w:rsidRPr="00596A13" w:rsidRDefault="00DF540A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D24A8">
        <w:rPr>
          <w:rFonts w:ascii="Times New Roman" w:hAnsi="Times New Roman"/>
          <w:sz w:val="18"/>
          <w:szCs w:val="18"/>
        </w:rPr>
        <w:t>предоставления муниципальной услуги «Согласование размещения и приемка в эксплуатацию нестационарных  (временных, мобильных) объектов</w:t>
      </w:r>
      <w:r w:rsidR="009D24A8">
        <w:rPr>
          <w:rFonts w:ascii="Times New Roman" w:hAnsi="Times New Roman"/>
          <w:sz w:val="18"/>
          <w:szCs w:val="18"/>
        </w:rPr>
        <w:t xml:space="preserve"> на территории </w:t>
      </w:r>
      <w:r w:rsidR="00512F3D" w:rsidRPr="00596A13">
        <w:rPr>
          <w:rFonts w:ascii="Times New Roman" w:hAnsi="Times New Roman"/>
          <w:sz w:val="18"/>
          <w:szCs w:val="18"/>
        </w:rPr>
        <w:t>муниципального района Магарамкентский район</w:t>
      </w:r>
      <w:r w:rsidRPr="00596A13">
        <w:rPr>
          <w:rFonts w:ascii="Times New Roman" w:hAnsi="Times New Roman"/>
          <w:sz w:val="18"/>
          <w:szCs w:val="18"/>
        </w:rPr>
        <w:t>»</w:t>
      </w:r>
    </w:p>
    <w:p w14:paraId="2F4951E0" w14:textId="77777777" w:rsidR="00DF540A" w:rsidRDefault="00DF540A" w:rsidP="00BF73E0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</w:p>
    <w:p w14:paraId="2AD6BC0B" w14:textId="32C28910" w:rsidR="00DF540A" w:rsidRPr="009B0C93" w:rsidRDefault="00DF540A" w:rsidP="00BF73E0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Главе</w:t>
      </w:r>
      <w:r w:rsidR="009D24A8">
        <w:rPr>
          <w:rFonts w:ascii="Times New Roman" w:hAnsi="Times New Roman"/>
          <w:sz w:val="28"/>
          <w:szCs w:val="28"/>
        </w:rPr>
        <w:t xml:space="preserve"> </w:t>
      </w:r>
      <w:r w:rsidR="00596A13">
        <w:rPr>
          <w:rFonts w:ascii="Times New Roman" w:hAnsi="Times New Roman"/>
          <w:sz w:val="28"/>
          <w:szCs w:val="28"/>
        </w:rPr>
        <w:t xml:space="preserve">МР «Магарамкентский район» </w:t>
      </w:r>
      <w:r>
        <w:rPr>
          <w:rFonts w:ascii="Times New Roman" w:hAnsi="Times New Roman"/>
          <w:sz w:val="28"/>
          <w:szCs w:val="28"/>
        </w:rPr>
        <w:t>_________________________</w:t>
      </w:r>
    </w:p>
    <w:p w14:paraId="0AF8B848" w14:textId="77777777" w:rsidR="00DF540A" w:rsidRPr="009B0C93" w:rsidRDefault="00DF540A" w:rsidP="00BF73E0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8"/>
        </w:rPr>
      </w:pPr>
      <w:r w:rsidRPr="009B0C93">
        <w:rPr>
          <w:rFonts w:ascii="Times New Roman" w:hAnsi="Times New Roman"/>
          <w:sz w:val="24"/>
          <w:szCs w:val="28"/>
        </w:rPr>
        <w:t>(фамилия, инициалы)</w:t>
      </w:r>
    </w:p>
    <w:p w14:paraId="02C2642C" w14:textId="77777777" w:rsidR="00DF540A" w:rsidRPr="009B0C93" w:rsidRDefault="00DF540A" w:rsidP="00BF73E0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от __________________________________</w:t>
      </w:r>
    </w:p>
    <w:p w14:paraId="7689A06E" w14:textId="77777777" w:rsidR="00DF540A" w:rsidRPr="009B0C93" w:rsidRDefault="00DF540A" w:rsidP="00BF73E0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____________________________________</w:t>
      </w:r>
    </w:p>
    <w:p w14:paraId="18DCA1DD" w14:textId="77777777" w:rsidR="00DF540A" w:rsidRPr="009B0C93" w:rsidRDefault="00DF540A" w:rsidP="00BF73E0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____________________________________</w:t>
      </w:r>
    </w:p>
    <w:p w14:paraId="633A561A" w14:textId="77777777" w:rsidR="00DF540A" w:rsidRPr="009B0C93" w:rsidRDefault="00DF540A" w:rsidP="00BF73E0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__________________________________</w:t>
      </w:r>
    </w:p>
    <w:p w14:paraId="500613D6" w14:textId="3CC61BB4" w:rsidR="00DF540A" w:rsidRPr="009B0C93" w:rsidRDefault="00DF540A" w:rsidP="00BF73E0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8"/>
        </w:rPr>
      </w:pPr>
      <w:r w:rsidRPr="009B0C93">
        <w:rPr>
          <w:rFonts w:ascii="Times New Roman" w:hAnsi="Times New Roman"/>
          <w:sz w:val="24"/>
          <w:szCs w:val="28"/>
        </w:rPr>
        <w:t>(для физических лиц – Ф.И.О., паспортные данные;</w:t>
      </w:r>
      <w:r w:rsidR="00596A13">
        <w:rPr>
          <w:rFonts w:ascii="Times New Roman" w:hAnsi="Times New Roman"/>
          <w:sz w:val="24"/>
          <w:szCs w:val="28"/>
        </w:rPr>
        <w:t xml:space="preserve"> </w:t>
      </w:r>
      <w:r w:rsidRPr="009B0C93">
        <w:rPr>
          <w:rFonts w:ascii="Times New Roman" w:hAnsi="Times New Roman"/>
          <w:sz w:val="24"/>
          <w:szCs w:val="28"/>
        </w:rPr>
        <w:t>для юридических лиц – должность, Ф.И.О. руководителя, полное</w:t>
      </w:r>
      <w:r w:rsidR="00596A13">
        <w:rPr>
          <w:rFonts w:ascii="Times New Roman" w:hAnsi="Times New Roman"/>
          <w:sz w:val="24"/>
          <w:szCs w:val="28"/>
        </w:rPr>
        <w:t xml:space="preserve"> </w:t>
      </w:r>
      <w:r w:rsidRPr="009B0C93">
        <w:rPr>
          <w:rFonts w:ascii="Times New Roman" w:hAnsi="Times New Roman"/>
          <w:sz w:val="24"/>
          <w:szCs w:val="28"/>
        </w:rPr>
        <w:t>и сокращенное наименование,  организационно-правовая форма)</w:t>
      </w:r>
    </w:p>
    <w:p w14:paraId="1433E444" w14:textId="77777777" w:rsidR="00DF540A" w:rsidRPr="009B0C93" w:rsidRDefault="00DF540A" w:rsidP="00BF73E0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Юридич</w:t>
      </w:r>
      <w:r>
        <w:rPr>
          <w:rFonts w:ascii="Times New Roman" w:hAnsi="Times New Roman"/>
          <w:sz w:val="28"/>
          <w:szCs w:val="28"/>
        </w:rPr>
        <w:t>еский, фактический адрес:______</w:t>
      </w:r>
    </w:p>
    <w:p w14:paraId="25C8D148" w14:textId="77777777" w:rsidR="00DF540A" w:rsidRPr="009B0C93" w:rsidRDefault="00DF540A" w:rsidP="00BF73E0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____________________________________</w:t>
      </w:r>
    </w:p>
    <w:p w14:paraId="24118310" w14:textId="77777777" w:rsidR="00DF540A" w:rsidRPr="009B0C93" w:rsidRDefault="00DF540A" w:rsidP="00BF73E0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____________________________________</w:t>
      </w:r>
    </w:p>
    <w:p w14:paraId="4EDDB05D" w14:textId="77777777" w:rsidR="00DF540A" w:rsidRPr="009B0C93" w:rsidRDefault="00DF540A" w:rsidP="00BF73E0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____________________________________</w:t>
      </w:r>
    </w:p>
    <w:p w14:paraId="29C3B86D" w14:textId="77777777" w:rsidR="00DF540A" w:rsidRPr="009B0C93" w:rsidRDefault="00DF540A" w:rsidP="00BF73E0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телефон:_________</w:t>
      </w:r>
      <w:r w:rsidRPr="009B0C93">
        <w:rPr>
          <w:rFonts w:ascii="Times New Roman" w:hAnsi="Times New Roman"/>
          <w:sz w:val="28"/>
          <w:szCs w:val="28"/>
        </w:rPr>
        <w:t>________</w:t>
      </w:r>
    </w:p>
    <w:p w14:paraId="548702DD" w14:textId="77777777" w:rsidR="00DF540A" w:rsidRPr="009B0C93" w:rsidRDefault="00DF540A" w:rsidP="00BF73E0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Адрес электронной почты:_</w:t>
      </w:r>
      <w:r>
        <w:rPr>
          <w:rFonts w:ascii="Times New Roman" w:hAnsi="Times New Roman"/>
          <w:sz w:val="28"/>
          <w:szCs w:val="28"/>
        </w:rPr>
        <w:t>_</w:t>
      </w:r>
      <w:r w:rsidRPr="009B0C93">
        <w:rPr>
          <w:rFonts w:ascii="Times New Roman" w:hAnsi="Times New Roman"/>
          <w:sz w:val="28"/>
          <w:szCs w:val="28"/>
        </w:rPr>
        <w:t>___________</w:t>
      </w:r>
    </w:p>
    <w:p w14:paraId="5A85CD3F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1FD87B" w14:textId="77777777" w:rsidR="00DF540A" w:rsidRPr="009B0C93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ЗАЯВЛЕНИЕ</w:t>
      </w:r>
    </w:p>
    <w:p w14:paraId="12C0C46C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3C1FA1" w14:textId="06381FB5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 xml:space="preserve">Прошу выдать разрешение на размещение нестационарного торгового объекта на территории </w:t>
      </w:r>
      <w:r w:rsidR="00596A13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>________</w:t>
      </w:r>
      <w:r w:rsidRPr="009B0C93">
        <w:rPr>
          <w:rFonts w:ascii="Times New Roman" w:hAnsi="Times New Roman"/>
          <w:sz w:val="28"/>
          <w:szCs w:val="28"/>
        </w:rPr>
        <w:t xml:space="preserve">_____ </w:t>
      </w:r>
    </w:p>
    <w:p w14:paraId="05962667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C4BF8C2" w14:textId="77777777" w:rsidR="00DF540A" w:rsidRPr="00ED789B" w:rsidRDefault="00DF540A" w:rsidP="00BF73E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ED789B">
        <w:rPr>
          <w:rFonts w:ascii="Times New Roman" w:hAnsi="Times New Roman"/>
          <w:sz w:val="24"/>
          <w:szCs w:val="28"/>
        </w:rPr>
        <w:t>(наименование объекта)</w:t>
      </w:r>
    </w:p>
    <w:p w14:paraId="39932549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адресу: </w:t>
      </w:r>
      <w:r w:rsidRPr="009B0C93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14:paraId="5D0A3045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AEA9D3B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сроком на _______</w:t>
      </w:r>
      <w:r w:rsidRPr="009B0C93">
        <w:rPr>
          <w:rFonts w:ascii="Times New Roman" w:hAnsi="Times New Roman"/>
          <w:sz w:val="28"/>
          <w:szCs w:val="28"/>
        </w:rPr>
        <w:t>_________(для сезонных объектов – период размещения).</w:t>
      </w:r>
    </w:p>
    <w:p w14:paraId="459EDC4A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При переоформлении разрешения – указать причины.</w:t>
      </w:r>
    </w:p>
    <w:p w14:paraId="7A75E676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8172612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Площадь объекта: __________________________________________________</w:t>
      </w:r>
    </w:p>
    <w:p w14:paraId="4B1C34EA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объекта: ___________</w:t>
      </w:r>
      <w:r w:rsidRPr="009B0C93">
        <w:rPr>
          <w:rFonts w:ascii="Times New Roman" w:hAnsi="Times New Roman"/>
          <w:sz w:val="28"/>
          <w:szCs w:val="28"/>
        </w:rPr>
        <w:t>___________________________________________</w:t>
      </w:r>
    </w:p>
    <w:p w14:paraId="1426CD93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Назначение объект</w:t>
      </w:r>
      <w:r>
        <w:rPr>
          <w:rFonts w:ascii="Times New Roman" w:hAnsi="Times New Roman"/>
          <w:sz w:val="28"/>
          <w:szCs w:val="28"/>
        </w:rPr>
        <w:t>а, специализация: ________________</w:t>
      </w:r>
      <w:r w:rsidRPr="009B0C93">
        <w:rPr>
          <w:rFonts w:ascii="Times New Roman" w:hAnsi="Times New Roman"/>
          <w:sz w:val="28"/>
          <w:szCs w:val="28"/>
        </w:rPr>
        <w:t>_________________</w:t>
      </w:r>
    </w:p>
    <w:p w14:paraId="2FA94EB4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Ассортимент реализуемой проду</w:t>
      </w:r>
      <w:r>
        <w:rPr>
          <w:rFonts w:ascii="Times New Roman" w:hAnsi="Times New Roman"/>
          <w:sz w:val="28"/>
          <w:szCs w:val="28"/>
        </w:rPr>
        <w:t>кции (услуг): _____________________</w:t>
      </w:r>
      <w:r w:rsidRPr="009B0C93">
        <w:rPr>
          <w:rFonts w:ascii="Times New Roman" w:hAnsi="Times New Roman"/>
          <w:sz w:val="28"/>
          <w:szCs w:val="28"/>
        </w:rPr>
        <w:t>____</w:t>
      </w:r>
    </w:p>
    <w:p w14:paraId="0D3D221D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D527A63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работы: ______________________</w:t>
      </w:r>
      <w:r w:rsidRPr="009B0C93">
        <w:rPr>
          <w:rFonts w:ascii="Times New Roman" w:hAnsi="Times New Roman"/>
          <w:sz w:val="28"/>
          <w:szCs w:val="28"/>
        </w:rPr>
        <w:t>______________________________</w:t>
      </w:r>
    </w:p>
    <w:p w14:paraId="602E2F95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E45EA3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Право пользования землей (объектом недвижим</w:t>
      </w:r>
      <w:r>
        <w:rPr>
          <w:rFonts w:ascii="Times New Roman" w:hAnsi="Times New Roman"/>
          <w:sz w:val="28"/>
          <w:szCs w:val="28"/>
        </w:rPr>
        <w:t>ости) закреплено _______</w:t>
      </w:r>
      <w:r w:rsidRPr="009B0C93">
        <w:rPr>
          <w:rFonts w:ascii="Times New Roman" w:hAnsi="Times New Roman"/>
          <w:sz w:val="28"/>
          <w:szCs w:val="28"/>
        </w:rPr>
        <w:t>__</w:t>
      </w:r>
    </w:p>
    <w:p w14:paraId="620F888D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8F6744D" w14:textId="77777777" w:rsidR="00DF540A" w:rsidRPr="008B38E0" w:rsidRDefault="00DF540A" w:rsidP="00BF73E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B38E0">
        <w:rPr>
          <w:rFonts w:ascii="Times New Roman" w:hAnsi="Times New Roman"/>
          <w:sz w:val="24"/>
          <w:szCs w:val="28"/>
        </w:rPr>
        <w:t>(наименование документа)</w:t>
      </w:r>
    </w:p>
    <w:p w14:paraId="71D850BD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от«_____» _____________ г. № __________________________________</w:t>
      </w:r>
    </w:p>
    <w:p w14:paraId="129E474B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21B99F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Государственный регистрационный номер записи о создании юридического лица (индивидуаль</w:t>
      </w:r>
      <w:r>
        <w:rPr>
          <w:rFonts w:ascii="Times New Roman" w:hAnsi="Times New Roman"/>
          <w:sz w:val="28"/>
          <w:szCs w:val="28"/>
        </w:rPr>
        <w:t>ного предпринимателя) __________________</w:t>
      </w:r>
      <w:r w:rsidRPr="009B0C93">
        <w:rPr>
          <w:rFonts w:ascii="Times New Roman" w:hAnsi="Times New Roman"/>
          <w:sz w:val="28"/>
          <w:szCs w:val="28"/>
        </w:rPr>
        <w:t>__________</w:t>
      </w:r>
    </w:p>
    <w:p w14:paraId="71DAFD7F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lastRenderedPageBreak/>
        <w:t>Данные документа, подтверждающего факт внесения сведений о юридическом лице (индивидуальном предпринимателе)  в Единый государственный реестр юридических лиц (индивидуальных предпринимателей) _____________________________________________</w:t>
      </w:r>
    </w:p>
    <w:p w14:paraId="793BF130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Идентификационный</w:t>
      </w:r>
      <w:r>
        <w:rPr>
          <w:rFonts w:ascii="Times New Roman" w:hAnsi="Times New Roman"/>
          <w:sz w:val="28"/>
          <w:szCs w:val="28"/>
        </w:rPr>
        <w:t xml:space="preserve"> номер налогоплательщика_____________</w:t>
      </w:r>
      <w:r w:rsidRPr="009B0C93">
        <w:rPr>
          <w:rFonts w:ascii="Times New Roman" w:hAnsi="Times New Roman"/>
          <w:sz w:val="28"/>
          <w:szCs w:val="28"/>
        </w:rPr>
        <w:t>____________</w:t>
      </w:r>
    </w:p>
    <w:p w14:paraId="0BA0A89D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Данные документа о постановке юридического лица (индивидуального предпринимат</w:t>
      </w:r>
      <w:r>
        <w:rPr>
          <w:rFonts w:ascii="Times New Roman" w:hAnsi="Times New Roman"/>
          <w:sz w:val="28"/>
          <w:szCs w:val="28"/>
        </w:rPr>
        <w:t xml:space="preserve">еля) на учет в налоговом органе </w:t>
      </w:r>
      <w:r w:rsidRPr="009B0C93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</w:t>
      </w:r>
      <w:r w:rsidRPr="009B0C93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</w:t>
      </w:r>
      <w:r w:rsidRPr="009B0C93">
        <w:rPr>
          <w:rFonts w:ascii="Times New Roman" w:hAnsi="Times New Roman"/>
          <w:sz w:val="28"/>
          <w:szCs w:val="28"/>
        </w:rPr>
        <w:t>_</w:t>
      </w:r>
    </w:p>
    <w:p w14:paraId="2D715159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К заявлению прилагаю документы на ________листах:</w:t>
      </w:r>
    </w:p>
    <w:p w14:paraId="6F4A93A7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9B0C93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14:paraId="1B0F6315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2)__________________________________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14:paraId="3858E862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3)__________________________________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14:paraId="45D7C394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4)__________________________________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14:paraId="0176E5A7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5)__________________________________</w:t>
      </w:r>
      <w:r>
        <w:rPr>
          <w:rFonts w:ascii="Times New Roman" w:hAnsi="Times New Roman"/>
          <w:sz w:val="28"/>
          <w:szCs w:val="28"/>
        </w:rPr>
        <w:t>____________________________.</w:t>
      </w:r>
    </w:p>
    <w:p w14:paraId="4954E5D3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О результате оказания муниципальной услуги и принято</w:t>
      </w:r>
      <w:r>
        <w:rPr>
          <w:rFonts w:ascii="Times New Roman" w:hAnsi="Times New Roman"/>
          <w:sz w:val="28"/>
          <w:szCs w:val="28"/>
        </w:rPr>
        <w:t xml:space="preserve">м решении прошу уведомить по: </w:t>
      </w:r>
      <w:r w:rsidRPr="009B0C93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</w:t>
      </w:r>
      <w:r w:rsidRPr="009B0C93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14:paraId="5901A54C" w14:textId="77777777" w:rsidR="00DF540A" w:rsidRPr="00BE1E3F" w:rsidRDefault="00DF540A" w:rsidP="00BF73E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BE1E3F">
        <w:rPr>
          <w:rFonts w:ascii="Times New Roman" w:hAnsi="Times New Roman"/>
          <w:sz w:val="24"/>
          <w:szCs w:val="28"/>
        </w:rPr>
        <w:t>(указывается способ уведомления – по телефону, e-mail, почтой и т.п.)</w:t>
      </w:r>
    </w:p>
    <w:p w14:paraId="2F2F2B27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974924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_______________________________</w:t>
      </w:r>
    </w:p>
    <w:p w14:paraId="29DDB8FB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BE1E3F">
        <w:rPr>
          <w:rFonts w:ascii="Times New Roman" w:hAnsi="Times New Roman"/>
          <w:sz w:val="24"/>
          <w:szCs w:val="28"/>
        </w:rPr>
        <w:t>(Ф.И.О., подпись руководителя, печать)</w:t>
      </w:r>
    </w:p>
    <w:p w14:paraId="3A0E32ED" w14:textId="77777777" w:rsidR="00DF540A" w:rsidRPr="00BE1E3F" w:rsidRDefault="00DF540A" w:rsidP="00BF73E0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DC47B59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 xml:space="preserve">«___» __________________ г.                                                                                              </w:t>
      </w:r>
    </w:p>
    <w:p w14:paraId="05BCE997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9FAAE" w14:textId="77777777" w:rsidR="00DF540A" w:rsidRPr="009B0C93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C93">
        <w:rPr>
          <w:rFonts w:ascii="Times New Roman" w:hAnsi="Times New Roman"/>
          <w:sz w:val="28"/>
          <w:szCs w:val="28"/>
        </w:rPr>
        <w:t>Реквизиты доверенности, документа, удостоверяющего личност</w:t>
      </w:r>
      <w:r>
        <w:rPr>
          <w:rFonts w:ascii="Times New Roman" w:hAnsi="Times New Roman"/>
          <w:sz w:val="28"/>
          <w:szCs w:val="28"/>
        </w:rPr>
        <w:t>ь (для представителя заявителя) ___________</w:t>
      </w:r>
      <w:r w:rsidRPr="009B0C93">
        <w:rPr>
          <w:rFonts w:ascii="Times New Roman" w:hAnsi="Times New Roman"/>
          <w:sz w:val="28"/>
          <w:szCs w:val="28"/>
        </w:rPr>
        <w:t>_______________________________.</w:t>
      </w:r>
    </w:p>
    <w:p w14:paraId="05F2C13A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2625EA" w14:textId="4A795FC8" w:rsidR="00DF540A" w:rsidRPr="009D24A8" w:rsidRDefault="00DF540A" w:rsidP="009D24A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9D24A8">
        <w:rPr>
          <w:rFonts w:ascii="Times New Roman" w:hAnsi="Times New Roman"/>
          <w:sz w:val="18"/>
          <w:szCs w:val="18"/>
        </w:rPr>
        <w:lastRenderedPageBreak/>
        <w:t>ПРИЛОЖЕНИЕ 3</w:t>
      </w:r>
    </w:p>
    <w:p w14:paraId="0C8934BD" w14:textId="77777777" w:rsidR="00DF540A" w:rsidRPr="009D24A8" w:rsidRDefault="00DF540A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D24A8">
        <w:rPr>
          <w:rFonts w:ascii="Times New Roman" w:hAnsi="Times New Roman"/>
          <w:sz w:val="18"/>
          <w:szCs w:val="18"/>
        </w:rPr>
        <w:t>к административному регламенту</w:t>
      </w:r>
    </w:p>
    <w:p w14:paraId="43D697F6" w14:textId="77777777" w:rsidR="00596A13" w:rsidRPr="00596A13" w:rsidRDefault="00DF540A" w:rsidP="00596A13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D24A8">
        <w:rPr>
          <w:rFonts w:ascii="Times New Roman" w:hAnsi="Times New Roman"/>
          <w:sz w:val="18"/>
          <w:szCs w:val="18"/>
        </w:rPr>
        <w:t>предоставления муниципальной услуги «Согласование размещения и приемка в эксплуатацию нестационарных  (временных, мобильных) объектов</w:t>
      </w:r>
      <w:r w:rsidR="009D24A8">
        <w:rPr>
          <w:rFonts w:ascii="Times New Roman" w:hAnsi="Times New Roman"/>
          <w:sz w:val="18"/>
          <w:szCs w:val="18"/>
        </w:rPr>
        <w:t xml:space="preserve"> </w:t>
      </w:r>
      <w:r w:rsidR="00596A13">
        <w:rPr>
          <w:rFonts w:ascii="Times New Roman" w:hAnsi="Times New Roman"/>
          <w:sz w:val="18"/>
          <w:szCs w:val="18"/>
        </w:rPr>
        <w:t xml:space="preserve">на территории </w:t>
      </w:r>
      <w:r w:rsidR="00596A13" w:rsidRPr="00596A13">
        <w:rPr>
          <w:rFonts w:ascii="Times New Roman" w:hAnsi="Times New Roman"/>
          <w:sz w:val="18"/>
          <w:szCs w:val="18"/>
        </w:rPr>
        <w:t>муниципального района Магарамкентский район»»</w:t>
      </w:r>
    </w:p>
    <w:p w14:paraId="7ED00B51" w14:textId="1A90853F" w:rsidR="00DF540A" w:rsidRDefault="00DF540A" w:rsidP="00596A13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14:paraId="0E4F2150" w14:textId="77777777" w:rsidR="00DF540A" w:rsidRPr="000C33BB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3BB">
        <w:rPr>
          <w:rFonts w:ascii="Times New Roman" w:hAnsi="Times New Roman"/>
          <w:sz w:val="28"/>
          <w:szCs w:val="28"/>
        </w:rPr>
        <w:t>Блок-схема предоставления муниципальной услуги ОМСУ, МФЦ</w:t>
      </w:r>
    </w:p>
    <w:p w14:paraId="0CBDA274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3BB">
        <w:rPr>
          <w:rFonts w:ascii="Times New Roman" w:hAnsi="Times New Roman"/>
          <w:sz w:val="28"/>
          <w:szCs w:val="28"/>
        </w:rPr>
        <w:t>«Согласование размещения и приемки в эксплуатацию нестационарных  (временных, мобильных) объектов»</w:t>
      </w:r>
    </w:p>
    <w:p w14:paraId="620DEBF1" w14:textId="77777777" w:rsidR="00DF540A" w:rsidRPr="000C33BB" w:rsidRDefault="00DF540A" w:rsidP="00BF73E0">
      <w:pPr>
        <w:tabs>
          <w:tab w:val="left" w:pos="9355"/>
        </w:tabs>
        <w:spacing w:after="0"/>
        <w:ind w:right="-5" w:firstLine="720"/>
        <w:jc w:val="center"/>
        <w:rPr>
          <w:rFonts w:ascii="Times New Roman" w:hAnsi="Times New Roman"/>
          <w:sz w:val="24"/>
          <w:szCs w:val="24"/>
        </w:rPr>
      </w:pPr>
    </w:p>
    <w:p w14:paraId="4B217868" w14:textId="0012F1B5" w:rsidR="00DF540A" w:rsidRPr="000C33BB" w:rsidRDefault="00E40C93" w:rsidP="00BF73E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95EE313" wp14:editId="38CF3437">
                <wp:simplePos x="0" y="0"/>
                <wp:positionH relativeFrom="column">
                  <wp:posOffset>720090</wp:posOffset>
                </wp:positionH>
                <wp:positionV relativeFrom="paragraph">
                  <wp:posOffset>66040</wp:posOffset>
                </wp:positionV>
                <wp:extent cx="4718685" cy="635000"/>
                <wp:effectExtent l="5715" t="8890" r="9525" b="13335"/>
                <wp:wrapNone/>
                <wp:docPr id="31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68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A8BBC" w14:textId="77777777" w:rsidR="004D6ACF" w:rsidRPr="000C33BB" w:rsidRDefault="004D6ACF" w:rsidP="00BF73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C33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Прием и регистрация заявления и прилагаемых </w:t>
                            </w:r>
                          </w:p>
                          <w:p w14:paraId="509F6B5C" w14:textId="77777777" w:rsidR="004D6ACF" w:rsidRPr="000C33BB" w:rsidRDefault="004D6ACF" w:rsidP="00BF73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C33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нему документов в ОМСУ, МФЦ</w:t>
                            </w:r>
                          </w:p>
                          <w:p w14:paraId="0EE68DE1" w14:textId="77777777" w:rsidR="004D6ACF" w:rsidRPr="000C33BB" w:rsidRDefault="004D6ACF" w:rsidP="00BF73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C33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расписка в получении документов</w:t>
                            </w:r>
                          </w:p>
                          <w:p w14:paraId="3DDDA1F7" w14:textId="77777777" w:rsidR="004D6ACF" w:rsidRDefault="004D6ACF" w:rsidP="00BF73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EE313" id="_x0000_t202" coordsize="21600,21600" o:spt="202" path="m,l,21600r21600,l21600,xe">
                <v:stroke joinstyle="miter"/>
                <v:path gradientshapeok="t" o:connecttype="rect"/>
              </v:shapetype>
              <v:shape id="Поле 32" o:spid="_x0000_s1026" type="#_x0000_t202" style="position:absolute;left:0;text-align:left;margin-left:56.7pt;margin-top:5.2pt;width:371.55pt;height:50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">
                <v:textbox>
                  <w:txbxContent>
                    <w:p w14:paraId="150A8BBC" w14:textId="77777777" w:rsidR="004D6ACF" w:rsidRPr="000C33BB" w:rsidRDefault="004D6ACF" w:rsidP="00BF73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C33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Прием и регистрация заявления и прилагаемых </w:t>
                      </w:r>
                    </w:p>
                    <w:p w14:paraId="509F6B5C" w14:textId="77777777" w:rsidR="004D6ACF" w:rsidRPr="000C33BB" w:rsidRDefault="004D6ACF" w:rsidP="00BF73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C33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нему документов в ОМСУ, МФЦ</w:t>
                      </w:r>
                    </w:p>
                    <w:p w14:paraId="0EE68DE1" w14:textId="77777777" w:rsidR="004D6ACF" w:rsidRPr="000C33BB" w:rsidRDefault="004D6ACF" w:rsidP="00BF73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C33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расписка в получении документов</w:t>
                      </w:r>
                    </w:p>
                    <w:p w14:paraId="3DDDA1F7" w14:textId="77777777" w:rsidR="004D6ACF" w:rsidRDefault="004D6ACF" w:rsidP="00BF73E0"/>
                  </w:txbxContent>
                </v:textbox>
              </v:shape>
            </w:pict>
          </mc:Fallback>
        </mc:AlternateContent>
      </w:r>
    </w:p>
    <w:p w14:paraId="5E151149" w14:textId="77777777" w:rsidR="00DF540A" w:rsidRPr="000C33BB" w:rsidRDefault="00DF540A" w:rsidP="00BF73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44FFC0" w14:textId="77777777" w:rsidR="00DF540A" w:rsidRPr="000C33BB" w:rsidRDefault="00DF540A" w:rsidP="00BF73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714479D" w14:textId="77CA0531" w:rsidR="00DF540A" w:rsidRPr="000C33BB" w:rsidRDefault="00E40C93" w:rsidP="00BF73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839FFC9" wp14:editId="0F6D8668">
                <wp:simplePos x="0" y="0"/>
                <wp:positionH relativeFrom="column">
                  <wp:posOffset>2996565</wp:posOffset>
                </wp:positionH>
                <wp:positionV relativeFrom="paragraph">
                  <wp:posOffset>34925</wp:posOffset>
                </wp:positionV>
                <wp:extent cx="0" cy="248920"/>
                <wp:effectExtent l="53340" t="6350" r="60960" b="20955"/>
                <wp:wrapNone/>
                <wp:docPr id="30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1D77" id="Прямая соединительная линия 31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95pt,2.75pt" to="235.9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">
                <v:stroke endarrow="block"/>
              </v:line>
            </w:pict>
          </mc:Fallback>
        </mc:AlternateContent>
      </w:r>
    </w:p>
    <w:p w14:paraId="000C03DE" w14:textId="57CB84C9" w:rsidR="00DF540A" w:rsidRPr="000C33BB" w:rsidRDefault="00E40C93" w:rsidP="00BF73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416781F" wp14:editId="5A3C5667">
                <wp:simplePos x="0" y="0"/>
                <wp:positionH relativeFrom="column">
                  <wp:posOffset>958215</wp:posOffset>
                </wp:positionH>
                <wp:positionV relativeFrom="paragraph">
                  <wp:posOffset>20955</wp:posOffset>
                </wp:positionV>
                <wp:extent cx="4017645" cy="409575"/>
                <wp:effectExtent l="5715" t="11430" r="5715" b="7620"/>
                <wp:wrapNone/>
                <wp:docPr id="29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764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FAE57" w14:textId="77777777" w:rsidR="004D6ACF" w:rsidRPr="000C33BB" w:rsidRDefault="004D6ACF" w:rsidP="00BF73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C33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Проверка правильности заполнения заявления, наличия комплекта прилагаемых к заявлению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6781F" id="Поле 30" o:spid="_x0000_s1027" type="#_x0000_t202" style="position:absolute;left:0;text-align:left;margin-left:75.45pt;margin-top:1.65pt;width:316.35pt;height:32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">
                <v:textbox>
                  <w:txbxContent>
                    <w:p w14:paraId="36DFAE57" w14:textId="77777777" w:rsidR="004D6ACF" w:rsidRPr="000C33BB" w:rsidRDefault="004D6ACF" w:rsidP="00BF73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C33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Проверка правильности заполнения заявления, наличия комплекта прилагаемых к заявлению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14:paraId="67FD071B" w14:textId="3742698F" w:rsidR="00DF540A" w:rsidRPr="000C33BB" w:rsidRDefault="00E40C93" w:rsidP="00BF73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D0AF648" wp14:editId="570A0A85">
                <wp:simplePos x="0" y="0"/>
                <wp:positionH relativeFrom="column">
                  <wp:posOffset>2971800</wp:posOffset>
                </wp:positionH>
                <wp:positionV relativeFrom="paragraph">
                  <wp:posOffset>166370</wp:posOffset>
                </wp:positionV>
                <wp:extent cx="0" cy="151765"/>
                <wp:effectExtent l="57150" t="13970" r="57150" b="1524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E08B9" id="Прямая соединительная линия 28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3.1pt" to="234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">
                <v:stroke endarrow="block"/>
              </v:line>
            </w:pict>
          </mc:Fallback>
        </mc:AlternateContent>
      </w:r>
    </w:p>
    <w:p w14:paraId="71067E22" w14:textId="73DB982B" w:rsidR="00DF540A" w:rsidRPr="000C33BB" w:rsidRDefault="00E40C93" w:rsidP="00BF73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8970AC3" wp14:editId="559297EF">
                <wp:simplePos x="0" y="0"/>
                <wp:positionH relativeFrom="column">
                  <wp:posOffset>998220</wp:posOffset>
                </wp:positionH>
                <wp:positionV relativeFrom="paragraph">
                  <wp:posOffset>55245</wp:posOffset>
                </wp:positionV>
                <wp:extent cx="4017645" cy="280035"/>
                <wp:effectExtent l="7620" t="7620" r="13335" b="762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764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32366" w14:textId="77777777" w:rsidR="004D6ACF" w:rsidRPr="000C33BB" w:rsidRDefault="004D6ACF" w:rsidP="00BF73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C33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Основания для отказа в приеме документов отсутствуют?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70AC3" id="Text Box 6" o:spid="_x0000_s1028" type="#_x0000_t202" style="position:absolute;left:0;text-align:left;margin-left:78.6pt;margin-top:4.35pt;width:316.35pt;height:22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">
                <v:textbox>
                  <w:txbxContent>
                    <w:p w14:paraId="52E32366" w14:textId="77777777" w:rsidR="004D6ACF" w:rsidRPr="000C33BB" w:rsidRDefault="004D6ACF" w:rsidP="00BF73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C33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Основания для отказа в приеме документов отсутствуют?</w:t>
                      </w:r>
                    </w:p>
                  </w:txbxContent>
                </v:textbox>
              </v:shape>
            </w:pict>
          </mc:Fallback>
        </mc:AlternateContent>
      </w:r>
    </w:p>
    <w:p w14:paraId="2121D856" w14:textId="7D82A578" w:rsidR="00DF540A" w:rsidRPr="000C33BB" w:rsidRDefault="00E40C93" w:rsidP="00BF73E0">
      <w:pPr>
        <w:tabs>
          <w:tab w:val="left" w:pos="179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584B62E" wp14:editId="05F0AF53">
                <wp:simplePos x="0" y="0"/>
                <wp:positionH relativeFrom="column">
                  <wp:posOffset>4911090</wp:posOffset>
                </wp:positionH>
                <wp:positionV relativeFrom="paragraph">
                  <wp:posOffset>90170</wp:posOffset>
                </wp:positionV>
                <wp:extent cx="0" cy="228600"/>
                <wp:effectExtent l="53340" t="13970" r="60960" b="14605"/>
                <wp:wrapNone/>
                <wp:docPr id="2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43246" id="Line 7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7pt,7.1pt" to="386.7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F4DC64C" wp14:editId="2E9B0713">
                <wp:simplePos x="0" y="0"/>
                <wp:positionH relativeFrom="column">
                  <wp:posOffset>5049520</wp:posOffset>
                </wp:positionH>
                <wp:positionV relativeFrom="paragraph">
                  <wp:posOffset>72390</wp:posOffset>
                </wp:positionV>
                <wp:extent cx="572770" cy="278130"/>
                <wp:effectExtent l="1270" t="0" r="0" b="1905"/>
                <wp:wrapNone/>
                <wp:docPr id="2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D31" w14:textId="77777777" w:rsidR="004D6ACF" w:rsidRPr="000C33BB" w:rsidRDefault="004D6ACF" w:rsidP="00BF73E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C33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DC64C" id="Text Box 8" o:spid="_x0000_s1029" type="#_x0000_t202" style="position:absolute;left:0;text-align:left;margin-left:397.6pt;margin-top:5.7pt;width:45.1pt;height:21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" stroked="f">
                <v:textbox>
                  <w:txbxContent>
                    <w:p w14:paraId="07558D31" w14:textId="77777777" w:rsidR="004D6ACF" w:rsidRPr="000C33BB" w:rsidRDefault="004D6ACF" w:rsidP="00BF73E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C33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5BD254E" wp14:editId="6648840D">
                <wp:simplePos x="0" y="0"/>
                <wp:positionH relativeFrom="column">
                  <wp:posOffset>596900</wp:posOffset>
                </wp:positionH>
                <wp:positionV relativeFrom="paragraph">
                  <wp:posOffset>90170</wp:posOffset>
                </wp:positionV>
                <wp:extent cx="401320" cy="250190"/>
                <wp:effectExtent l="0" t="4445" r="1905" b="2540"/>
                <wp:wrapNone/>
                <wp:docPr id="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FC7FD" w14:textId="77777777" w:rsidR="004D6ACF" w:rsidRPr="000C33BB" w:rsidRDefault="004D6ACF" w:rsidP="00BF73E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C33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D254E" id="Text Box 9" o:spid="_x0000_s1030" type="#_x0000_t202" style="position:absolute;left:0;text-align:left;margin-left:47pt;margin-top:7.1pt;width:31.6pt;height:19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" stroked="f">
                <v:textbox>
                  <w:txbxContent>
                    <w:p w14:paraId="069FC7FD" w14:textId="77777777" w:rsidR="004D6ACF" w:rsidRPr="000C33BB" w:rsidRDefault="004D6ACF" w:rsidP="00BF73E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C33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4CF70D" wp14:editId="58B8C44E">
                <wp:simplePos x="0" y="0"/>
                <wp:positionH relativeFrom="column">
                  <wp:posOffset>1358265</wp:posOffset>
                </wp:positionH>
                <wp:positionV relativeFrom="paragraph">
                  <wp:posOffset>90170</wp:posOffset>
                </wp:positionV>
                <wp:extent cx="0" cy="228600"/>
                <wp:effectExtent l="53340" t="13970" r="60960" b="14605"/>
                <wp:wrapNone/>
                <wp:docPr id="2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ECD60" id="Line 10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5pt,7.1pt" to="106.9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">
                <v:stroke endarrow="block"/>
              </v:line>
            </w:pict>
          </mc:Fallback>
        </mc:AlternateContent>
      </w:r>
      <w:r w:rsidR="00DF540A" w:rsidRPr="000C33BB">
        <w:rPr>
          <w:rFonts w:ascii="Times New Roman" w:hAnsi="Times New Roman"/>
          <w:sz w:val="24"/>
          <w:szCs w:val="24"/>
        </w:rPr>
        <w:tab/>
      </w:r>
    </w:p>
    <w:p w14:paraId="2A7529FE" w14:textId="7B242D77" w:rsidR="00DF540A" w:rsidRPr="000C33BB" w:rsidRDefault="00E40C93" w:rsidP="00BF73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7AEA621" wp14:editId="64B47CCA">
                <wp:simplePos x="0" y="0"/>
                <wp:positionH relativeFrom="column">
                  <wp:posOffset>1806575</wp:posOffset>
                </wp:positionH>
                <wp:positionV relativeFrom="paragraph">
                  <wp:posOffset>782320</wp:posOffset>
                </wp:positionV>
                <wp:extent cx="1974215" cy="584835"/>
                <wp:effectExtent l="5715" t="11430" r="57150" b="14605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974215" cy="584835"/>
                        </a:xfrm>
                        <a:prstGeom prst="bentConnector3">
                          <a:avLst>
                            <a:gd name="adj1" fmla="val -2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AB78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1" o:spid="_x0000_s1026" type="#_x0000_t34" style="position:absolute;margin-left:142.25pt;margin-top:61.6pt;width:155.45pt;height:46.05pt;rotation:90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" adj="-49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283C39" wp14:editId="3D8794EB">
                <wp:simplePos x="0" y="0"/>
                <wp:positionH relativeFrom="column">
                  <wp:posOffset>215265</wp:posOffset>
                </wp:positionH>
                <wp:positionV relativeFrom="paragraph">
                  <wp:posOffset>87630</wp:posOffset>
                </wp:positionV>
                <wp:extent cx="2286000" cy="485140"/>
                <wp:effectExtent l="5715" t="11430" r="13335" b="8255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4D8E1" w14:textId="77777777" w:rsidR="004D6ACF" w:rsidRPr="000C33BB" w:rsidRDefault="004D6ACF" w:rsidP="00BF73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C33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Необходимо направление межведомственного запроса?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83C39" id="Text Box 12" o:spid="_x0000_s1031" type="#_x0000_t202" style="position:absolute;left:0;text-align:left;margin-left:16.95pt;margin-top:6.9pt;width:180pt;height:38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">
                <v:textbox>
                  <w:txbxContent>
                    <w:p w14:paraId="2424D8E1" w14:textId="77777777" w:rsidR="004D6ACF" w:rsidRPr="000C33BB" w:rsidRDefault="004D6ACF" w:rsidP="00BF73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C33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Необходимо направление межведомственного запроса?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C9B107A" wp14:editId="20D527FB">
                <wp:simplePos x="0" y="0"/>
                <wp:positionH relativeFrom="column">
                  <wp:posOffset>3886200</wp:posOffset>
                </wp:positionH>
                <wp:positionV relativeFrom="paragraph">
                  <wp:posOffset>77470</wp:posOffset>
                </wp:positionV>
                <wp:extent cx="2138680" cy="258445"/>
                <wp:effectExtent l="9525" t="10795" r="13970" b="6985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68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24139" w14:textId="77777777" w:rsidR="004D6ACF" w:rsidRPr="000C33BB" w:rsidRDefault="004D6ACF" w:rsidP="00BF73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C33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B107A" id="Text Box 13" o:spid="_x0000_s1032" type="#_x0000_t202" style="position:absolute;left:0;text-align:left;margin-left:306pt;margin-top:6.1pt;width:168.4pt;height:20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">
                <v:textbox>
                  <w:txbxContent>
                    <w:p w14:paraId="1BB24139" w14:textId="77777777" w:rsidR="004D6ACF" w:rsidRPr="000C33BB" w:rsidRDefault="004D6ACF" w:rsidP="00BF73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C33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Отказ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14:paraId="6BD8CB70" w14:textId="0E9A5F13" w:rsidR="00DF540A" w:rsidRPr="000C33BB" w:rsidRDefault="00E40C93" w:rsidP="00BF73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D3F3E3" wp14:editId="30497F03">
                <wp:simplePos x="0" y="0"/>
                <wp:positionH relativeFrom="column">
                  <wp:posOffset>2807970</wp:posOffset>
                </wp:positionH>
                <wp:positionV relativeFrom="paragraph">
                  <wp:posOffset>185420</wp:posOffset>
                </wp:positionV>
                <wp:extent cx="474345" cy="278130"/>
                <wp:effectExtent l="0" t="4445" r="3810" b="3175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ECC30" w14:textId="77777777" w:rsidR="004D6ACF" w:rsidRPr="000C33BB" w:rsidRDefault="004D6ACF" w:rsidP="00BF73E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C33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3F3E3" id="Text Box 14" o:spid="_x0000_s1033" type="#_x0000_t202" style="position:absolute;left:0;text-align:left;margin-left:221.1pt;margin-top:14.6pt;width:37.35pt;height:2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" stroked="f">
                <v:textbox>
                  <w:txbxContent>
                    <w:p w14:paraId="73AECC30" w14:textId="77777777" w:rsidR="004D6ACF" w:rsidRPr="000C33BB" w:rsidRDefault="004D6ACF" w:rsidP="00BF73E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C33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401499" wp14:editId="3BFA7A6A">
                <wp:simplePos x="0" y="0"/>
                <wp:positionH relativeFrom="column">
                  <wp:posOffset>3967480</wp:posOffset>
                </wp:positionH>
                <wp:positionV relativeFrom="paragraph">
                  <wp:posOffset>242570</wp:posOffset>
                </wp:positionV>
                <wp:extent cx="2057400" cy="457200"/>
                <wp:effectExtent l="5080" t="13970" r="13970" b="508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3AD12" w14:textId="77777777" w:rsidR="004D6ACF" w:rsidRPr="000C33BB" w:rsidRDefault="004D6ACF" w:rsidP="00BF73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C33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Уведомление заявителя об отказе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01499" id="Text Box 15" o:spid="_x0000_s1034" type="#_x0000_t202" style="position:absolute;left:0;text-align:left;margin-left:312.4pt;margin-top:19.1pt;width:162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">
                <v:textbox>
                  <w:txbxContent>
                    <w:p w14:paraId="0453AD12" w14:textId="77777777" w:rsidR="004D6ACF" w:rsidRPr="000C33BB" w:rsidRDefault="004D6ACF" w:rsidP="00BF73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C33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Уведомление заявителя об отказе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62EFD8" wp14:editId="7719D1C0">
                <wp:simplePos x="0" y="0"/>
                <wp:positionH relativeFrom="column">
                  <wp:posOffset>4911090</wp:posOffset>
                </wp:positionH>
                <wp:positionV relativeFrom="paragraph">
                  <wp:posOffset>90805</wp:posOffset>
                </wp:positionV>
                <wp:extent cx="0" cy="151765"/>
                <wp:effectExtent l="53340" t="5080" r="60960" b="14605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AF0C9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7pt,7.15pt" to="386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">
                <v:stroke endarrow="block"/>
              </v:line>
            </w:pict>
          </mc:Fallback>
        </mc:AlternateContent>
      </w:r>
    </w:p>
    <w:p w14:paraId="7701838A" w14:textId="2C810B02" w:rsidR="00DF540A" w:rsidRPr="000C33BB" w:rsidRDefault="00E40C93" w:rsidP="00BF73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982F7F" wp14:editId="5E98F1CC">
                <wp:simplePos x="0" y="0"/>
                <wp:positionH relativeFrom="column">
                  <wp:posOffset>792480</wp:posOffset>
                </wp:positionH>
                <wp:positionV relativeFrom="paragraph">
                  <wp:posOffset>99695</wp:posOffset>
                </wp:positionV>
                <wp:extent cx="424815" cy="278130"/>
                <wp:effectExtent l="1905" t="4445" r="1905" b="317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99293" w14:textId="77777777" w:rsidR="004D6ACF" w:rsidRPr="000C33BB" w:rsidRDefault="004D6ACF" w:rsidP="00BF73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C33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82F7F" id="Text Box 17" o:spid="_x0000_s1035" type="#_x0000_t202" style="position:absolute;left:0;text-align:left;margin-left:62.4pt;margin-top:7.85pt;width:33.4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" stroked="f">
                <v:textbox>
                  <w:txbxContent>
                    <w:p w14:paraId="7A999293" w14:textId="77777777" w:rsidR="004D6ACF" w:rsidRPr="000C33BB" w:rsidRDefault="004D6ACF" w:rsidP="00BF73E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C33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63090F" wp14:editId="6EA116C0">
                <wp:simplePos x="0" y="0"/>
                <wp:positionH relativeFrom="column">
                  <wp:posOffset>1358265</wp:posOffset>
                </wp:positionH>
                <wp:positionV relativeFrom="paragraph">
                  <wp:posOffset>46990</wp:posOffset>
                </wp:positionV>
                <wp:extent cx="0" cy="259715"/>
                <wp:effectExtent l="53340" t="8890" r="60960" b="17145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9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1C399" id="Line 18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5pt,3.7pt" to="106.9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">
                <v:stroke endarrow="block"/>
              </v:line>
            </w:pict>
          </mc:Fallback>
        </mc:AlternateContent>
      </w:r>
    </w:p>
    <w:p w14:paraId="10204F14" w14:textId="307BC8B0" w:rsidR="00DF540A" w:rsidRPr="000C33BB" w:rsidRDefault="00E40C93" w:rsidP="00BF73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5F49D5" wp14:editId="2186190D">
                <wp:simplePos x="0" y="0"/>
                <wp:positionH relativeFrom="column">
                  <wp:posOffset>315595</wp:posOffset>
                </wp:positionH>
                <wp:positionV relativeFrom="paragraph">
                  <wp:posOffset>114935</wp:posOffset>
                </wp:positionV>
                <wp:extent cx="2338070" cy="453390"/>
                <wp:effectExtent l="10795" t="10160" r="13335" b="1270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35205" w14:textId="77777777" w:rsidR="004D6ACF" w:rsidRPr="000C33BB" w:rsidRDefault="004D6ACF" w:rsidP="00BF73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0C33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Подготовка и направлениемежведомственного запроса</w:t>
                            </w:r>
                          </w:p>
                          <w:p w14:paraId="1ACE4E61" w14:textId="77777777" w:rsidR="004D6ACF" w:rsidRPr="000C33BB" w:rsidRDefault="004D6ACF" w:rsidP="00BF73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F49D5" id="Text Box 19" o:spid="_x0000_s1036" type="#_x0000_t202" style="position:absolute;left:0;text-align:left;margin-left:24.85pt;margin-top:9.05pt;width:184.1pt;height:35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">
                <v:textbox>
                  <w:txbxContent>
                    <w:p w14:paraId="3BE35205" w14:textId="77777777" w:rsidR="004D6ACF" w:rsidRPr="000C33BB" w:rsidRDefault="004D6ACF" w:rsidP="00BF73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0C33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Подготовка и направлениемежведомственного запроса</w:t>
                      </w:r>
                    </w:p>
                    <w:p w14:paraId="1ACE4E61" w14:textId="77777777" w:rsidR="004D6ACF" w:rsidRPr="000C33BB" w:rsidRDefault="004D6ACF" w:rsidP="00BF73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86752D" w14:textId="77777777" w:rsidR="00DF540A" w:rsidRPr="000C33BB" w:rsidRDefault="00DF540A" w:rsidP="00BF73E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B4A210E" w14:textId="4E6E33F4" w:rsidR="00DF540A" w:rsidRPr="000C33BB" w:rsidRDefault="00E40C93" w:rsidP="00BF73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A051DC" wp14:editId="0DD5641C">
                <wp:simplePos x="0" y="0"/>
                <wp:positionH relativeFrom="column">
                  <wp:posOffset>1358265</wp:posOffset>
                </wp:positionH>
                <wp:positionV relativeFrom="paragraph">
                  <wp:posOffset>134620</wp:posOffset>
                </wp:positionV>
                <wp:extent cx="0" cy="259715"/>
                <wp:effectExtent l="53340" t="10795" r="60960" b="15240"/>
                <wp:wrapNone/>
                <wp:docPr id="13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9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6059D" id="Прямая соединительная линия 27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5pt,10.6pt" to="106.9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714AD3" wp14:editId="63F7FE75">
                <wp:simplePos x="0" y="0"/>
                <wp:positionH relativeFrom="column">
                  <wp:posOffset>215265</wp:posOffset>
                </wp:positionH>
                <wp:positionV relativeFrom="paragraph">
                  <wp:posOffset>468630</wp:posOffset>
                </wp:positionV>
                <wp:extent cx="2438400" cy="1317625"/>
                <wp:effectExtent l="5715" t="11430" r="13335" b="13970"/>
                <wp:wrapNone/>
                <wp:docPr id="12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E5AD6" w14:textId="77777777" w:rsidR="004D6ACF" w:rsidRPr="000C33BB" w:rsidRDefault="004D6ACF" w:rsidP="00BF73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C33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Получение ответов намежведомственный запрос, формирование полного комплекта документов для рассмотрения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уполномоченным </w:t>
                            </w:r>
                            <w:r w:rsidRPr="000C33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(коллегиальным) органом ОМСУ, МФЦ</w:t>
                            </w:r>
                          </w:p>
                          <w:p w14:paraId="74DF745E" w14:textId="77777777" w:rsidR="004D6ACF" w:rsidRPr="000C33BB" w:rsidRDefault="004D6ACF" w:rsidP="00BF73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14AD3" id="Поле 29" o:spid="_x0000_s1037" type="#_x0000_t202" style="position:absolute;left:0;text-align:left;margin-left:16.95pt;margin-top:36.9pt;width:192pt;height:10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">
                <v:textbox>
                  <w:txbxContent>
                    <w:p w14:paraId="0DAE5AD6" w14:textId="77777777" w:rsidR="004D6ACF" w:rsidRPr="000C33BB" w:rsidRDefault="004D6ACF" w:rsidP="00BF73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C33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Получение ответов намежведомственный запрос, формирование полного комплекта документов для рассмотрения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уполномоченным </w:t>
                      </w:r>
                      <w:r w:rsidRPr="000C33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(коллегиальным) органом ОМСУ, МФЦ</w:t>
                      </w:r>
                    </w:p>
                    <w:p w14:paraId="74DF745E" w14:textId="77777777" w:rsidR="004D6ACF" w:rsidRPr="000C33BB" w:rsidRDefault="004D6ACF" w:rsidP="00BF73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E2EA88" w14:textId="77777777" w:rsidR="00DF540A" w:rsidRPr="000C33BB" w:rsidRDefault="00DF540A" w:rsidP="00BF73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D4C3216" w14:textId="77777777" w:rsidR="00DF540A" w:rsidRPr="000C33BB" w:rsidRDefault="00DF540A" w:rsidP="00BF73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F2A1ED4" w14:textId="1563BBB6" w:rsidR="00DF540A" w:rsidRPr="000C33BB" w:rsidRDefault="00E40C93" w:rsidP="00BF73E0">
      <w:pPr>
        <w:tabs>
          <w:tab w:val="left" w:pos="2190"/>
          <w:tab w:val="left" w:pos="84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505BB0" wp14:editId="0E8EBFE0">
                <wp:simplePos x="0" y="0"/>
                <wp:positionH relativeFrom="column">
                  <wp:posOffset>3086100</wp:posOffset>
                </wp:positionH>
                <wp:positionV relativeFrom="paragraph">
                  <wp:posOffset>20320</wp:posOffset>
                </wp:positionV>
                <wp:extent cx="2536190" cy="662305"/>
                <wp:effectExtent l="9525" t="10795" r="6985" b="12700"/>
                <wp:wrapNone/>
                <wp:docPr id="11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1C7FF" w14:textId="77777777" w:rsidR="004D6ACF" w:rsidRPr="000C33BB" w:rsidRDefault="004D6ACF" w:rsidP="00BF73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C33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Рассмотрение заявления уполномоченным (коллегиальным) органом ОМСУ, МФЦ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05BB0" id="Поле 24" o:spid="_x0000_s1038" type="#_x0000_t202" style="position:absolute;left:0;text-align:left;margin-left:243pt;margin-top:1.6pt;width:199.7pt;height:52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">
                <v:textbox>
                  <w:txbxContent>
                    <w:p w14:paraId="40A1C7FF" w14:textId="77777777" w:rsidR="004D6ACF" w:rsidRPr="000C33BB" w:rsidRDefault="004D6ACF" w:rsidP="00BF73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C33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Рассмотрение заявления уполномоченным (коллегиальным) органом ОМСУ, МФЦ</w:t>
                      </w:r>
                    </w:p>
                  </w:txbxContent>
                </v:textbox>
              </v:shape>
            </w:pict>
          </mc:Fallback>
        </mc:AlternateContent>
      </w:r>
    </w:p>
    <w:p w14:paraId="4DED84A1" w14:textId="50667FC8" w:rsidR="00DF540A" w:rsidRPr="000C33BB" w:rsidRDefault="00E40C93" w:rsidP="00BF73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DA6360" wp14:editId="1A6FDC63">
                <wp:simplePos x="0" y="0"/>
                <wp:positionH relativeFrom="column">
                  <wp:posOffset>2653665</wp:posOffset>
                </wp:positionH>
                <wp:positionV relativeFrom="paragraph">
                  <wp:posOffset>36830</wp:posOffset>
                </wp:positionV>
                <wp:extent cx="432435" cy="45085"/>
                <wp:effectExtent l="5715" t="8255" r="28575" b="6096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212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208.95pt;margin-top:2.9pt;width:34.05pt;height:3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233E0D" wp14:editId="45E60614">
                <wp:simplePos x="0" y="0"/>
                <wp:positionH relativeFrom="column">
                  <wp:posOffset>1783080</wp:posOffset>
                </wp:positionH>
                <wp:positionV relativeFrom="paragraph">
                  <wp:posOffset>808355</wp:posOffset>
                </wp:positionV>
                <wp:extent cx="2952750" cy="485775"/>
                <wp:effectExtent l="11430" t="8255" r="7620" b="10795"/>
                <wp:wrapNone/>
                <wp:docPr id="9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C3365" w14:textId="77777777" w:rsidR="004D6ACF" w:rsidRDefault="004D6ACF" w:rsidP="00BF73E0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Принятие решения, подготовка проекта соответствующего правового акта</w:t>
                            </w:r>
                          </w:p>
                          <w:p w14:paraId="2CAC8568" w14:textId="77777777" w:rsidR="004D6ACF" w:rsidRDefault="004D6ACF" w:rsidP="00BF73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33E0D" id="Поле 22" o:spid="_x0000_s1039" type="#_x0000_t202" style="position:absolute;left:0;text-align:left;margin-left:140.4pt;margin-top:63.65pt;width:232.5pt;height:38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">
                <v:textbox>
                  <w:txbxContent>
                    <w:p w14:paraId="3ADC3365" w14:textId="77777777" w:rsidR="004D6ACF" w:rsidRDefault="004D6ACF" w:rsidP="00BF73E0">
                      <w:pPr>
                        <w:pStyle w:val="ConsPlusNormal"/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Принятие решения, подготовка проекта соответствующего правового акта</w:t>
                      </w:r>
                    </w:p>
                    <w:p w14:paraId="2CAC8568" w14:textId="77777777" w:rsidR="004D6ACF" w:rsidRDefault="004D6ACF" w:rsidP="00BF73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05F79F" w14:textId="4213E1C9" w:rsidR="00DF540A" w:rsidRPr="000C33BB" w:rsidRDefault="00E40C93" w:rsidP="00BF73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10734D" wp14:editId="43CA4708">
                <wp:simplePos x="0" y="0"/>
                <wp:positionH relativeFrom="column">
                  <wp:posOffset>4376420</wp:posOffset>
                </wp:positionH>
                <wp:positionV relativeFrom="paragraph">
                  <wp:posOffset>156845</wp:posOffset>
                </wp:positionV>
                <wp:extent cx="635" cy="388620"/>
                <wp:effectExtent l="52070" t="13970" r="61595" b="1651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8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C7384" id="AutoShape 25" o:spid="_x0000_s1026" type="#_x0000_t32" style="position:absolute;margin-left:344.6pt;margin-top:12.35pt;width:.05pt;height:30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" strokeweight=".5pt">
                <v:stroke endarrow="block"/>
              </v:shape>
            </w:pict>
          </mc:Fallback>
        </mc:AlternateContent>
      </w:r>
    </w:p>
    <w:p w14:paraId="7BF94E26" w14:textId="77777777" w:rsidR="00DF540A" w:rsidRPr="000C33BB" w:rsidRDefault="00DF540A" w:rsidP="00BF73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637FB45" w14:textId="77777777" w:rsidR="00DF540A" w:rsidRPr="000C33BB" w:rsidRDefault="00DF540A" w:rsidP="00BF73E0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4CAF5C75" w14:textId="0F47FE5C" w:rsidR="00DF540A" w:rsidRPr="000C33BB" w:rsidRDefault="00E40C93" w:rsidP="00BF73E0">
      <w:pPr>
        <w:tabs>
          <w:tab w:val="left" w:pos="2190"/>
          <w:tab w:val="left" w:pos="84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2245778" wp14:editId="3E990455">
                <wp:simplePos x="0" y="0"/>
                <wp:positionH relativeFrom="column">
                  <wp:posOffset>4686300</wp:posOffset>
                </wp:positionH>
                <wp:positionV relativeFrom="paragraph">
                  <wp:posOffset>187325</wp:posOffset>
                </wp:positionV>
                <wp:extent cx="339090" cy="240030"/>
                <wp:effectExtent l="11430" t="13970" r="53340" b="18415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39090" cy="240030"/>
                        </a:xfrm>
                        <a:prstGeom prst="bentConnector3">
                          <a:avLst>
                            <a:gd name="adj1" fmla="val 31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86BE1" id="AutoShape 26" o:spid="_x0000_s1026" type="#_x0000_t34" style="position:absolute;margin-left:369pt;margin-top:14.75pt;width:26.7pt;height:18.9pt;rotation:90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" adj="687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3C723C" wp14:editId="604EAEA7">
                <wp:simplePos x="0" y="0"/>
                <wp:positionH relativeFrom="column">
                  <wp:posOffset>1480820</wp:posOffset>
                </wp:positionH>
                <wp:positionV relativeFrom="paragraph">
                  <wp:posOffset>173990</wp:posOffset>
                </wp:positionV>
                <wp:extent cx="339090" cy="266065"/>
                <wp:effectExtent l="59690" t="13970" r="7620" b="18415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39090" cy="266065"/>
                        </a:xfrm>
                        <a:prstGeom prst="bentConnector3">
                          <a:avLst>
                            <a:gd name="adj1" fmla="val 561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6E0FE" id="AutoShape 27" o:spid="_x0000_s1026" type="#_x0000_t34" style="position:absolute;margin-left:116.6pt;margin-top:13.7pt;width:26.7pt;height:20.95pt;rotation:9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" adj="1213">
                <v:stroke endarrow="block"/>
              </v:shape>
            </w:pict>
          </mc:Fallback>
        </mc:AlternateContent>
      </w:r>
      <w:r w:rsidR="00DF540A" w:rsidRPr="000C33BB">
        <w:rPr>
          <w:rFonts w:ascii="Times New Roman" w:hAnsi="Times New Roman"/>
          <w:sz w:val="24"/>
          <w:szCs w:val="24"/>
        </w:rPr>
        <w:t xml:space="preserve">             Положительное                                                                                         Отрицательное</w:t>
      </w:r>
    </w:p>
    <w:p w14:paraId="7E7ADEE6" w14:textId="6C51551D" w:rsidR="00DF540A" w:rsidRPr="000C33BB" w:rsidRDefault="00E40C93" w:rsidP="00BF73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4F720E5" wp14:editId="28F8D007">
                <wp:simplePos x="0" y="0"/>
                <wp:positionH relativeFrom="column">
                  <wp:posOffset>3355340</wp:posOffset>
                </wp:positionH>
                <wp:positionV relativeFrom="paragraph">
                  <wp:posOffset>225425</wp:posOffset>
                </wp:positionV>
                <wp:extent cx="2669540" cy="595630"/>
                <wp:effectExtent l="12065" t="6350" r="13970" b="7620"/>
                <wp:wrapNone/>
                <wp:docPr id="5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B91EC" w14:textId="77777777" w:rsidR="004D6ACF" w:rsidRPr="00B33539" w:rsidRDefault="004D6ACF" w:rsidP="00BF73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3353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Подписание главой (главой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3353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администрации) уведомления </w:t>
                            </w:r>
                            <w:r w:rsidRPr="00B3353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об отказе в выдаче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720E5" id="Поле 17" o:spid="_x0000_s1040" type="#_x0000_t202" style="position:absolute;left:0;text-align:left;margin-left:264.2pt;margin-top:17.75pt;width:210.2pt;height:46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">
                <v:textbox>
                  <w:txbxContent>
                    <w:p w14:paraId="55BB91EC" w14:textId="77777777" w:rsidR="004D6ACF" w:rsidRPr="00B33539" w:rsidRDefault="004D6ACF" w:rsidP="00BF73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3353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Подписание главой (главой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B3353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администрации) уведомления </w:t>
                      </w:r>
                      <w:r w:rsidRPr="00B33539"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об отказе в выдаче разрешения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7B5B468" wp14:editId="4402798B">
                <wp:simplePos x="0" y="0"/>
                <wp:positionH relativeFrom="column">
                  <wp:posOffset>-114300</wp:posOffset>
                </wp:positionH>
                <wp:positionV relativeFrom="paragraph">
                  <wp:posOffset>213995</wp:posOffset>
                </wp:positionV>
                <wp:extent cx="3200400" cy="607060"/>
                <wp:effectExtent l="9525" t="13970" r="9525" b="7620"/>
                <wp:wrapNone/>
                <wp:docPr id="4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230B3" w14:textId="77777777" w:rsidR="004D6ACF" w:rsidRPr="00B33539" w:rsidRDefault="004D6ACF" w:rsidP="00BF73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3353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Подписание главой (главой администрации</w:t>
                            </w:r>
                            <w:r w:rsidRPr="00B33539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  <w:r w:rsidRPr="00B3353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правового акта и разрешения </w:t>
                            </w:r>
                            <w:r w:rsidRPr="00B33539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на размещение нестационарного торгового объекта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5B468" id="Поле 16" o:spid="_x0000_s1041" type="#_x0000_t202" style="position:absolute;left:0;text-align:left;margin-left:-9pt;margin-top:16.85pt;width:252pt;height:47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">
                <v:textbox>
                  <w:txbxContent>
                    <w:p w14:paraId="1CD230B3" w14:textId="77777777" w:rsidR="004D6ACF" w:rsidRPr="00B33539" w:rsidRDefault="004D6ACF" w:rsidP="00BF73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B3353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Подписание главой (главой администрации</w:t>
                      </w:r>
                      <w:r w:rsidRPr="00B33539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)</w:t>
                      </w:r>
                      <w:r w:rsidRPr="00B3353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правового акта и разрешения </w:t>
                      </w:r>
                      <w:r w:rsidRPr="00B33539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на размещение нестационарного торгового объекта</w:t>
                      </w:r>
                    </w:p>
                  </w:txbxContent>
                </v:textbox>
              </v:shape>
            </w:pict>
          </mc:Fallback>
        </mc:AlternateContent>
      </w:r>
    </w:p>
    <w:p w14:paraId="4AC61B0F" w14:textId="77777777" w:rsidR="00DF540A" w:rsidRPr="000C33BB" w:rsidRDefault="00DF540A" w:rsidP="00BF73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D08F1E1" w14:textId="77777777" w:rsidR="00DF540A" w:rsidRPr="000C33BB" w:rsidRDefault="00DF540A" w:rsidP="00BF73E0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4B342000" w14:textId="230B7085" w:rsidR="00DF540A" w:rsidRPr="000C33BB" w:rsidRDefault="00E40C93" w:rsidP="00BF73E0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0D6AAA2" wp14:editId="371E5E11">
                <wp:simplePos x="0" y="0"/>
                <wp:positionH relativeFrom="column">
                  <wp:posOffset>4975860</wp:posOffset>
                </wp:positionH>
                <wp:positionV relativeFrom="paragraph">
                  <wp:posOffset>93980</wp:posOffset>
                </wp:positionV>
                <wp:extent cx="0" cy="247015"/>
                <wp:effectExtent l="60960" t="8255" r="53340" b="20955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FB459" id="AutoShape 30" o:spid="_x0000_s1026" type="#_x0000_t32" style="position:absolute;margin-left:391.8pt;margin-top:7.4pt;width:0;height:19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5CF32D" wp14:editId="3C697202">
                <wp:simplePos x="0" y="0"/>
                <wp:positionH relativeFrom="column">
                  <wp:posOffset>1320800</wp:posOffset>
                </wp:positionH>
                <wp:positionV relativeFrom="paragraph">
                  <wp:posOffset>217170</wp:posOffset>
                </wp:positionV>
                <wp:extent cx="245745" cy="0"/>
                <wp:effectExtent l="53340" t="8255" r="60960" b="22225"/>
                <wp:wrapNone/>
                <wp:docPr id="2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5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2BABC" id="Прямая со стрелкой 15" o:spid="_x0000_s1026" type="#_x0000_t32" style="position:absolute;margin-left:104pt;margin-top:17.1pt;width:19.35pt;height:0;rotation:9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">
                <v:stroke endarrow="block"/>
              </v:shape>
            </w:pict>
          </mc:Fallback>
        </mc:AlternateContent>
      </w:r>
    </w:p>
    <w:p w14:paraId="29BC82FB" w14:textId="21B29147" w:rsidR="00DF540A" w:rsidRPr="000C33BB" w:rsidRDefault="00E40C93" w:rsidP="00BF73E0">
      <w:pPr>
        <w:tabs>
          <w:tab w:val="left" w:pos="2280"/>
        </w:tabs>
        <w:jc w:val="lef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6E9D585" wp14:editId="7466AAC7">
                <wp:simplePos x="0" y="0"/>
                <wp:positionH relativeFrom="column">
                  <wp:posOffset>-15240</wp:posOffset>
                </wp:positionH>
                <wp:positionV relativeFrom="paragraph">
                  <wp:posOffset>139065</wp:posOffset>
                </wp:positionV>
                <wp:extent cx="6243320" cy="486410"/>
                <wp:effectExtent l="13335" t="5715" r="10795" b="12700"/>
                <wp:wrapNone/>
                <wp:docPr id="1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1C4CA" w14:textId="77777777" w:rsidR="004D6ACF" w:rsidRPr="00B33539" w:rsidRDefault="004D6ACF" w:rsidP="00BF73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3353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Информирование заявителя о принятом решении и направление (выдача) </w:t>
                            </w:r>
                          </w:p>
                          <w:p w14:paraId="2E778161" w14:textId="77777777" w:rsidR="004D6ACF" w:rsidRPr="00B33539" w:rsidRDefault="004D6ACF" w:rsidP="00BF73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3353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результата муниципальной услуги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9D585" id="Поле 13" o:spid="_x0000_s1042" type="#_x0000_t202" style="position:absolute;margin-left:-1.2pt;margin-top:10.95pt;width:491.6pt;height:38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">
                <v:textbox>
                  <w:txbxContent>
                    <w:p w14:paraId="74D1C4CA" w14:textId="77777777" w:rsidR="004D6ACF" w:rsidRPr="00B33539" w:rsidRDefault="004D6ACF" w:rsidP="00BF73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3353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Информирование заявителя о принятом решении и направление (выдача) </w:t>
                      </w:r>
                    </w:p>
                    <w:p w14:paraId="2E778161" w14:textId="77777777" w:rsidR="004D6ACF" w:rsidRPr="00B33539" w:rsidRDefault="004D6ACF" w:rsidP="00BF73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3353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результата муниципальной услуги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14:paraId="3FF9AF00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224BC" w14:textId="77777777" w:rsidR="009D24A8" w:rsidRDefault="009D24A8" w:rsidP="00BF73E0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14:paraId="6341EC07" w14:textId="77777777" w:rsidR="009D24A8" w:rsidRDefault="009D24A8" w:rsidP="00BF73E0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14:paraId="7F03024F" w14:textId="77777777" w:rsidR="00596A13" w:rsidRDefault="00596A13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</w:p>
    <w:p w14:paraId="10A7D880" w14:textId="77777777" w:rsidR="00596A13" w:rsidRDefault="00596A13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</w:p>
    <w:p w14:paraId="563FCB12" w14:textId="77777777" w:rsidR="00596A13" w:rsidRDefault="00596A13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</w:p>
    <w:p w14:paraId="06086832" w14:textId="77777777" w:rsidR="00596A13" w:rsidRDefault="00596A13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</w:p>
    <w:p w14:paraId="7BB26845" w14:textId="77777777" w:rsidR="00596A13" w:rsidRDefault="00596A13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</w:p>
    <w:p w14:paraId="68BB6857" w14:textId="0B92040F" w:rsidR="00DF540A" w:rsidRPr="009D24A8" w:rsidRDefault="00DF540A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D24A8">
        <w:rPr>
          <w:rFonts w:ascii="Times New Roman" w:hAnsi="Times New Roman"/>
          <w:sz w:val="18"/>
          <w:szCs w:val="18"/>
        </w:rPr>
        <w:t>ПРИЛОЖЕНИЕ 4</w:t>
      </w:r>
    </w:p>
    <w:p w14:paraId="789ECD89" w14:textId="77777777" w:rsidR="00DF540A" w:rsidRPr="009D24A8" w:rsidRDefault="00DF540A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D24A8">
        <w:rPr>
          <w:rFonts w:ascii="Times New Roman" w:hAnsi="Times New Roman"/>
          <w:sz w:val="18"/>
          <w:szCs w:val="18"/>
        </w:rPr>
        <w:t>к административному регламенту</w:t>
      </w:r>
    </w:p>
    <w:p w14:paraId="599D7421" w14:textId="77777777" w:rsidR="00596A13" w:rsidRPr="00596A13" w:rsidRDefault="00DF540A" w:rsidP="00596A13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D24A8">
        <w:rPr>
          <w:rFonts w:ascii="Times New Roman" w:hAnsi="Times New Roman"/>
          <w:sz w:val="18"/>
          <w:szCs w:val="18"/>
        </w:rPr>
        <w:t>предоставления муниципальной услуги «Согласование размещения и приемка в эксплуатацию нестационарных  (временных, мобильных) объектов</w:t>
      </w:r>
      <w:r w:rsidR="009D24A8">
        <w:rPr>
          <w:rFonts w:ascii="Times New Roman" w:hAnsi="Times New Roman"/>
          <w:sz w:val="18"/>
          <w:szCs w:val="18"/>
        </w:rPr>
        <w:t xml:space="preserve"> </w:t>
      </w:r>
      <w:r w:rsidR="00596A13">
        <w:rPr>
          <w:rFonts w:ascii="Times New Roman" w:hAnsi="Times New Roman"/>
          <w:sz w:val="18"/>
          <w:szCs w:val="18"/>
        </w:rPr>
        <w:t xml:space="preserve">на территории </w:t>
      </w:r>
      <w:r w:rsidR="00596A13" w:rsidRPr="00596A13">
        <w:rPr>
          <w:rFonts w:ascii="Times New Roman" w:hAnsi="Times New Roman"/>
          <w:sz w:val="18"/>
          <w:szCs w:val="18"/>
        </w:rPr>
        <w:t>муниципального района Магарамкентский район»»</w:t>
      </w:r>
    </w:p>
    <w:p w14:paraId="523087B5" w14:textId="087D0543" w:rsidR="00DF540A" w:rsidRPr="009D24A8" w:rsidRDefault="00DF540A" w:rsidP="00596A13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</w:p>
    <w:p w14:paraId="2AD31108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41376B" w14:textId="77777777" w:rsidR="00DF540A" w:rsidRPr="007E346C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 №______</w:t>
      </w:r>
    </w:p>
    <w:p w14:paraId="26F80A12" w14:textId="77777777" w:rsidR="00DF540A" w:rsidRPr="007E346C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6C">
        <w:rPr>
          <w:rFonts w:ascii="Times New Roman" w:hAnsi="Times New Roman"/>
          <w:sz w:val="28"/>
          <w:szCs w:val="28"/>
        </w:rPr>
        <w:t>на размещение нес</w:t>
      </w:r>
      <w:r>
        <w:rPr>
          <w:rFonts w:ascii="Times New Roman" w:hAnsi="Times New Roman"/>
          <w:sz w:val="28"/>
          <w:szCs w:val="28"/>
        </w:rPr>
        <w:t>тационарного торгового объекта</w:t>
      </w:r>
    </w:p>
    <w:p w14:paraId="14A7144E" w14:textId="77777777" w:rsidR="00DF540A" w:rsidRPr="007E346C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6C">
        <w:rPr>
          <w:rFonts w:ascii="Times New Roman" w:hAnsi="Times New Roman"/>
          <w:sz w:val="28"/>
          <w:szCs w:val="28"/>
        </w:rPr>
        <w:t>(в соответствии с решением комиссии от «_____»_____________ 20__ г.)</w:t>
      </w:r>
    </w:p>
    <w:p w14:paraId="68C2BDEA" w14:textId="77777777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FCA216" w14:textId="77777777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E2E4EF" w14:textId="77777777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756E7A" w14:textId="77777777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Выдано _______</w:t>
      </w:r>
      <w:r w:rsidRPr="007E346C">
        <w:rPr>
          <w:rFonts w:ascii="Times New Roman" w:hAnsi="Times New Roman"/>
          <w:sz w:val="28"/>
          <w:szCs w:val="28"/>
        </w:rPr>
        <w:t>____________________________________________________</w:t>
      </w:r>
    </w:p>
    <w:p w14:paraId="7E1C2D5C" w14:textId="77777777" w:rsidR="00DF540A" w:rsidRPr="007E346C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6C">
        <w:rPr>
          <w:rFonts w:ascii="Times New Roman" w:hAnsi="Times New Roman"/>
          <w:sz w:val="24"/>
          <w:szCs w:val="28"/>
        </w:rPr>
        <w:t>(Ф.И.О. – для индивидуального предпринимателя,</w:t>
      </w:r>
    </w:p>
    <w:p w14:paraId="1A0529F8" w14:textId="77777777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46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327D932" w14:textId="77777777" w:rsidR="00DF540A" w:rsidRPr="007E346C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6C">
        <w:rPr>
          <w:rFonts w:ascii="Times New Roman" w:hAnsi="Times New Roman"/>
          <w:sz w:val="24"/>
          <w:szCs w:val="28"/>
        </w:rPr>
        <w:t>наименование, реквизиты – для юридических лиц)</w:t>
      </w:r>
    </w:p>
    <w:p w14:paraId="3AC445A8" w14:textId="77777777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B1067D" w14:textId="77777777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46C">
        <w:rPr>
          <w:rFonts w:ascii="Times New Roman" w:hAnsi="Times New Roman"/>
          <w:sz w:val="28"/>
          <w:szCs w:val="28"/>
        </w:rPr>
        <w:t>на размещение нестаци</w:t>
      </w:r>
      <w:r>
        <w:rPr>
          <w:rFonts w:ascii="Times New Roman" w:hAnsi="Times New Roman"/>
          <w:sz w:val="28"/>
          <w:szCs w:val="28"/>
        </w:rPr>
        <w:t>онарного торгового объекта ____________</w:t>
      </w:r>
      <w:r w:rsidRPr="007E346C">
        <w:rPr>
          <w:rFonts w:ascii="Times New Roman" w:hAnsi="Times New Roman"/>
          <w:sz w:val="28"/>
          <w:szCs w:val="28"/>
        </w:rPr>
        <w:t xml:space="preserve">_________ </w:t>
      </w:r>
    </w:p>
    <w:p w14:paraId="2052B5B0" w14:textId="77777777" w:rsidR="00DF540A" w:rsidRPr="007E346C" w:rsidRDefault="00DF540A" w:rsidP="00BF73E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7E346C">
        <w:rPr>
          <w:rFonts w:ascii="Times New Roman" w:hAnsi="Times New Roman"/>
          <w:sz w:val="24"/>
          <w:szCs w:val="28"/>
        </w:rPr>
        <w:t>(тип, наименование объекта)</w:t>
      </w:r>
    </w:p>
    <w:p w14:paraId="2010F755" w14:textId="77777777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адресу: _______</w:t>
      </w:r>
      <w:r w:rsidRPr="007E346C"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14:paraId="45ED3BEA" w14:textId="77777777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46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9205726" w14:textId="77777777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46C">
        <w:rPr>
          <w:rFonts w:ascii="Times New Roman" w:hAnsi="Times New Roman"/>
          <w:sz w:val="28"/>
          <w:szCs w:val="28"/>
        </w:rPr>
        <w:t>на земельном учас</w:t>
      </w:r>
      <w:r>
        <w:rPr>
          <w:rFonts w:ascii="Times New Roman" w:hAnsi="Times New Roman"/>
          <w:sz w:val="28"/>
          <w:szCs w:val="28"/>
        </w:rPr>
        <w:t>тке с кадастровым номером: ___</w:t>
      </w:r>
      <w:r w:rsidRPr="007E346C">
        <w:rPr>
          <w:rFonts w:ascii="Times New Roman" w:hAnsi="Times New Roman"/>
          <w:sz w:val="28"/>
          <w:szCs w:val="28"/>
        </w:rPr>
        <w:t>________________________, переда</w:t>
      </w:r>
      <w:r>
        <w:rPr>
          <w:rFonts w:ascii="Times New Roman" w:hAnsi="Times New Roman"/>
          <w:sz w:val="28"/>
          <w:szCs w:val="28"/>
        </w:rPr>
        <w:t>нном по договору ______________</w:t>
      </w:r>
      <w:r w:rsidRPr="007E346C">
        <w:rPr>
          <w:rFonts w:ascii="Times New Roman" w:hAnsi="Times New Roman"/>
          <w:sz w:val="28"/>
          <w:szCs w:val="28"/>
        </w:rPr>
        <w:t>_________ от «____» _____________ г.  № ___</w:t>
      </w:r>
      <w:r>
        <w:rPr>
          <w:rFonts w:ascii="Times New Roman" w:hAnsi="Times New Roman"/>
          <w:sz w:val="28"/>
          <w:szCs w:val="28"/>
        </w:rPr>
        <w:t>___</w:t>
      </w:r>
      <w:r w:rsidRPr="007E346C">
        <w:rPr>
          <w:rFonts w:ascii="Times New Roman" w:hAnsi="Times New Roman"/>
          <w:sz w:val="28"/>
          <w:szCs w:val="28"/>
        </w:rPr>
        <w:t>_.</w:t>
      </w:r>
    </w:p>
    <w:p w14:paraId="28BC3029" w14:textId="77777777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46C">
        <w:rPr>
          <w:rFonts w:ascii="Times New Roman" w:hAnsi="Times New Roman"/>
          <w:sz w:val="28"/>
          <w:szCs w:val="28"/>
        </w:rPr>
        <w:t xml:space="preserve">Площадь объекта </w:t>
      </w:r>
      <w:r>
        <w:rPr>
          <w:rFonts w:ascii="Times New Roman" w:hAnsi="Times New Roman"/>
          <w:sz w:val="28"/>
          <w:szCs w:val="28"/>
        </w:rPr>
        <w:t>(кв.м.): _________________</w:t>
      </w:r>
      <w:r w:rsidRPr="007E346C">
        <w:rPr>
          <w:rFonts w:ascii="Times New Roman" w:hAnsi="Times New Roman"/>
          <w:sz w:val="28"/>
          <w:szCs w:val="28"/>
        </w:rPr>
        <w:t>__________________________</w:t>
      </w:r>
    </w:p>
    <w:p w14:paraId="56906930" w14:textId="77777777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46C">
        <w:rPr>
          <w:rFonts w:ascii="Times New Roman" w:hAnsi="Times New Roman"/>
          <w:sz w:val="28"/>
          <w:szCs w:val="28"/>
        </w:rPr>
        <w:t>Период размещения (для сезонных торговых объектов): с _____</w:t>
      </w:r>
      <w:r>
        <w:rPr>
          <w:rFonts w:ascii="Times New Roman" w:hAnsi="Times New Roman"/>
          <w:sz w:val="28"/>
          <w:szCs w:val="28"/>
        </w:rPr>
        <w:t>____ по ___________.</w:t>
      </w:r>
    </w:p>
    <w:p w14:paraId="7D203D89" w14:textId="77777777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46C">
        <w:rPr>
          <w:rFonts w:ascii="Times New Roman" w:hAnsi="Times New Roman"/>
          <w:sz w:val="28"/>
          <w:szCs w:val="28"/>
        </w:rPr>
        <w:t>Срок действия разрешения: с  «____» _________г. по «____» __________ г.</w:t>
      </w:r>
    </w:p>
    <w:p w14:paraId="58E5AE93" w14:textId="77777777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671657" w14:textId="77777777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D0F8BF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D6B250" w14:textId="77777777" w:rsidR="00596A13" w:rsidRDefault="00DF540A" w:rsidP="00596A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46C">
        <w:rPr>
          <w:rFonts w:ascii="Times New Roman" w:hAnsi="Times New Roman"/>
          <w:sz w:val="28"/>
          <w:szCs w:val="28"/>
        </w:rPr>
        <w:t xml:space="preserve">Глава </w:t>
      </w:r>
      <w:r w:rsidR="00596A13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14:paraId="40E51D1F" w14:textId="13380FDA" w:rsidR="00DF540A" w:rsidRPr="007E346C" w:rsidRDefault="00596A13" w:rsidP="00596A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МР «Магарамкентский район»      </w:t>
      </w:r>
      <w:r w:rsidR="00DF540A" w:rsidRPr="007E346C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="00DF540A" w:rsidRPr="007E346C">
        <w:rPr>
          <w:rFonts w:ascii="Times New Roman" w:hAnsi="Times New Roman"/>
          <w:sz w:val="28"/>
          <w:szCs w:val="28"/>
        </w:rPr>
        <w:t xml:space="preserve">                        </w:t>
      </w:r>
    </w:p>
    <w:p w14:paraId="309AF5AB" w14:textId="77777777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7E346C">
        <w:rPr>
          <w:rFonts w:ascii="Times New Roman" w:hAnsi="Times New Roman"/>
          <w:sz w:val="24"/>
          <w:szCs w:val="28"/>
        </w:rPr>
        <w:t>(подпись)                                        (Ф.И.О.)</w:t>
      </w:r>
    </w:p>
    <w:p w14:paraId="43CF7EEE" w14:textId="77777777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455A30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46C">
        <w:rPr>
          <w:rFonts w:ascii="Times New Roman" w:hAnsi="Times New Roman"/>
          <w:sz w:val="28"/>
          <w:szCs w:val="28"/>
        </w:rPr>
        <w:t>«______» ___________________ г.</w:t>
      </w:r>
    </w:p>
    <w:p w14:paraId="21A1A23B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0D96D27" w14:textId="77777777" w:rsidR="00DF540A" w:rsidRPr="009D24A8" w:rsidRDefault="00DF540A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D24A8">
        <w:rPr>
          <w:rFonts w:ascii="Times New Roman" w:hAnsi="Times New Roman"/>
          <w:sz w:val="18"/>
          <w:szCs w:val="18"/>
        </w:rPr>
        <w:lastRenderedPageBreak/>
        <w:t>ПРИЛОЖЕНИЕ 5</w:t>
      </w:r>
    </w:p>
    <w:p w14:paraId="403D4217" w14:textId="77777777" w:rsidR="00DF540A" w:rsidRPr="009D24A8" w:rsidRDefault="00DF540A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D24A8">
        <w:rPr>
          <w:rFonts w:ascii="Times New Roman" w:hAnsi="Times New Roman"/>
          <w:sz w:val="18"/>
          <w:szCs w:val="18"/>
        </w:rPr>
        <w:t>к административному регламенту</w:t>
      </w:r>
    </w:p>
    <w:p w14:paraId="248DE185" w14:textId="77777777" w:rsidR="00596A13" w:rsidRPr="00596A13" w:rsidRDefault="00DF540A" w:rsidP="00596A13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D24A8">
        <w:rPr>
          <w:rFonts w:ascii="Times New Roman" w:hAnsi="Times New Roman"/>
          <w:sz w:val="18"/>
          <w:szCs w:val="18"/>
        </w:rPr>
        <w:t>предоставления муниципальной услуги «Согласование размещения и приемка в эксплуатацию нестационарных  (временных, мобильных) объектов</w:t>
      </w:r>
      <w:r w:rsidR="009D24A8">
        <w:rPr>
          <w:rFonts w:ascii="Times New Roman" w:hAnsi="Times New Roman"/>
          <w:sz w:val="18"/>
          <w:szCs w:val="18"/>
        </w:rPr>
        <w:t xml:space="preserve"> </w:t>
      </w:r>
      <w:r w:rsidR="00596A13">
        <w:rPr>
          <w:rFonts w:ascii="Times New Roman" w:hAnsi="Times New Roman"/>
          <w:sz w:val="18"/>
          <w:szCs w:val="18"/>
        </w:rPr>
        <w:t xml:space="preserve">на территории </w:t>
      </w:r>
      <w:r w:rsidR="00596A13" w:rsidRPr="00596A13">
        <w:rPr>
          <w:rFonts w:ascii="Times New Roman" w:hAnsi="Times New Roman"/>
          <w:sz w:val="18"/>
          <w:szCs w:val="18"/>
        </w:rPr>
        <w:t>муниципального района Магарамкентский район»</w:t>
      </w:r>
    </w:p>
    <w:p w14:paraId="11B35A6E" w14:textId="77777777" w:rsidR="00596A13" w:rsidRDefault="00596A13" w:rsidP="00596A13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14:paraId="5C25FA82" w14:textId="22CF9C7E" w:rsidR="00DF540A" w:rsidRPr="000D585D" w:rsidRDefault="00DF540A" w:rsidP="00596A13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0D585D">
        <w:rPr>
          <w:rFonts w:ascii="Times New Roman" w:hAnsi="Times New Roman"/>
          <w:sz w:val="28"/>
          <w:szCs w:val="28"/>
        </w:rPr>
        <w:t>Кому ______________________________</w:t>
      </w:r>
    </w:p>
    <w:p w14:paraId="38083C6C" w14:textId="77777777" w:rsidR="00DF540A" w:rsidRPr="000D585D" w:rsidRDefault="00DF540A" w:rsidP="00BF73E0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 w:rsidRPr="000D585D">
        <w:rPr>
          <w:rFonts w:ascii="Times New Roman" w:hAnsi="Times New Roman"/>
          <w:sz w:val="28"/>
          <w:szCs w:val="28"/>
        </w:rPr>
        <w:t>___________________________________</w:t>
      </w:r>
    </w:p>
    <w:p w14:paraId="2F02C3FE" w14:textId="77777777" w:rsidR="00DF540A" w:rsidRPr="000D585D" w:rsidRDefault="00DF540A" w:rsidP="00BF73E0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8"/>
        </w:rPr>
      </w:pPr>
      <w:r w:rsidRPr="000D585D">
        <w:rPr>
          <w:rFonts w:ascii="Times New Roman" w:hAnsi="Times New Roman"/>
          <w:sz w:val="24"/>
          <w:szCs w:val="28"/>
        </w:rPr>
        <w:t>(Ф.И.О. заявителя/ наименование юридического лица,должность, Ф.И. О. руководителя)</w:t>
      </w:r>
    </w:p>
    <w:p w14:paraId="1825A910" w14:textId="77777777" w:rsidR="00DF540A" w:rsidRPr="000D585D" w:rsidRDefault="00DF540A" w:rsidP="00BF73E0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 w:rsidRPr="000D585D">
        <w:rPr>
          <w:rFonts w:ascii="Times New Roman" w:hAnsi="Times New Roman"/>
          <w:sz w:val="28"/>
          <w:szCs w:val="28"/>
        </w:rPr>
        <w:t>Куда ______________________________</w:t>
      </w:r>
    </w:p>
    <w:p w14:paraId="77D390B8" w14:textId="77777777" w:rsidR="00DF540A" w:rsidRPr="000D585D" w:rsidRDefault="00DF540A" w:rsidP="00BF73E0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 w:rsidRPr="000D585D">
        <w:rPr>
          <w:rFonts w:ascii="Times New Roman" w:hAnsi="Times New Roman"/>
          <w:sz w:val="28"/>
          <w:szCs w:val="28"/>
        </w:rPr>
        <w:t xml:space="preserve"> __________________________________</w:t>
      </w:r>
    </w:p>
    <w:p w14:paraId="0A63CEBE" w14:textId="77777777" w:rsidR="00DF540A" w:rsidRPr="000D585D" w:rsidRDefault="00DF540A" w:rsidP="00BF73E0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8"/>
        </w:rPr>
      </w:pPr>
      <w:r w:rsidRPr="000D585D">
        <w:rPr>
          <w:rFonts w:ascii="Times New Roman" w:hAnsi="Times New Roman"/>
          <w:sz w:val="24"/>
          <w:szCs w:val="28"/>
        </w:rPr>
        <w:t>(адрес заявителя)</w:t>
      </w:r>
    </w:p>
    <w:p w14:paraId="31FF1814" w14:textId="77777777" w:rsidR="00DF540A" w:rsidRPr="000D585D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4B94EE" w14:textId="77777777" w:rsidR="00DF540A" w:rsidRPr="000D585D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9D23E2" w14:textId="77777777" w:rsidR="00DF540A" w:rsidRPr="000D585D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585D">
        <w:rPr>
          <w:rFonts w:ascii="Times New Roman" w:hAnsi="Times New Roman"/>
          <w:sz w:val="28"/>
          <w:szCs w:val="28"/>
        </w:rPr>
        <w:t>УВЕДОМЛЕНИЕ</w:t>
      </w:r>
    </w:p>
    <w:p w14:paraId="4F76827F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585D">
        <w:rPr>
          <w:rFonts w:ascii="Times New Roman" w:hAnsi="Times New Roman"/>
          <w:sz w:val="28"/>
          <w:szCs w:val="28"/>
        </w:rPr>
        <w:t>об отказе в выдаче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85D">
        <w:rPr>
          <w:rFonts w:ascii="Times New Roman" w:hAnsi="Times New Roman"/>
          <w:sz w:val="28"/>
          <w:szCs w:val="28"/>
        </w:rPr>
        <w:t xml:space="preserve">разрешения на размещение </w:t>
      </w:r>
    </w:p>
    <w:p w14:paraId="10792379" w14:textId="77777777" w:rsidR="00DF540A" w:rsidRPr="000D585D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585D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14:paraId="12528A90" w14:textId="77777777" w:rsidR="00DF540A" w:rsidRPr="000D585D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9A733C" w14:textId="77777777" w:rsidR="00DF540A" w:rsidRPr="000D585D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436BC2" w14:textId="185A13FF" w:rsidR="00DF540A" w:rsidRPr="000D585D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85D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85D">
        <w:rPr>
          <w:rFonts w:ascii="Times New Roman" w:hAnsi="Times New Roman"/>
          <w:sz w:val="28"/>
          <w:szCs w:val="28"/>
        </w:rPr>
        <w:t>муниципального района</w:t>
      </w:r>
      <w:r w:rsidR="00596A13">
        <w:rPr>
          <w:rFonts w:ascii="Times New Roman" w:hAnsi="Times New Roman"/>
          <w:sz w:val="28"/>
          <w:szCs w:val="28"/>
        </w:rPr>
        <w:t xml:space="preserve"> «Магарамкентский район»</w:t>
      </w:r>
      <w:r w:rsidRPr="000D585D">
        <w:rPr>
          <w:rFonts w:ascii="Times New Roman" w:hAnsi="Times New Roman"/>
          <w:sz w:val="28"/>
          <w:szCs w:val="28"/>
        </w:rPr>
        <w:t>, рассмотрев   представленные   документы  о  выдаче разрешения на размещение нестационарного торгового объекта на территории</w:t>
      </w:r>
      <w:r w:rsidR="000D0D74">
        <w:rPr>
          <w:rFonts w:ascii="Times New Roman" w:hAnsi="Times New Roman"/>
          <w:sz w:val="28"/>
          <w:szCs w:val="28"/>
        </w:rPr>
        <w:t xml:space="preserve"> ________________________________</w:t>
      </w:r>
      <w:r w:rsidRPr="000D585D">
        <w:rPr>
          <w:rFonts w:ascii="Times New Roman" w:hAnsi="Times New Roman"/>
          <w:sz w:val="28"/>
          <w:szCs w:val="28"/>
        </w:rPr>
        <w:t>, в соответствии с решением комиссии  от «___»______________ 20___ г. № _________,</w:t>
      </w:r>
    </w:p>
    <w:p w14:paraId="5089DCB3" w14:textId="77777777" w:rsidR="00DF540A" w:rsidRPr="000D585D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отказывает ________</w:t>
      </w:r>
      <w:r w:rsidRPr="000D585D">
        <w:rPr>
          <w:rFonts w:ascii="Times New Roman" w:hAnsi="Times New Roman"/>
          <w:sz w:val="28"/>
          <w:szCs w:val="28"/>
        </w:rPr>
        <w:t>________________________________________________</w:t>
      </w:r>
    </w:p>
    <w:p w14:paraId="53E49618" w14:textId="77777777" w:rsidR="00DF540A" w:rsidRPr="000428FC" w:rsidRDefault="00DF540A" w:rsidP="00BF73E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0428FC">
        <w:rPr>
          <w:rFonts w:ascii="Times New Roman" w:hAnsi="Times New Roman"/>
          <w:sz w:val="24"/>
          <w:szCs w:val="28"/>
        </w:rPr>
        <w:t>(Ф.И.О. – для индивидуального предпринимателя,</w:t>
      </w:r>
    </w:p>
    <w:p w14:paraId="035EF31C" w14:textId="77777777" w:rsidR="00DF540A" w:rsidRPr="000D585D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85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CA12B39" w14:textId="77777777" w:rsidR="00DF540A" w:rsidRPr="000428FC" w:rsidRDefault="00DF540A" w:rsidP="00BF73E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0428FC">
        <w:rPr>
          <w:rFonts w:ascii="Times New Roman" w:hAnsi="Times New Roman"/>
          <w:sz w:val="24"/>
          <w:szCs w:val="28"/>
        </w:rPr>
        <w:t>наименование, реквизиты – для юридических лиц)</w:t>
      </w:r>
    </w:p>
    <w:p w14:paraId="7E04106E" w14:textId="77777777" w:rsidR="00DF540A" w:rsidRPr="000D585D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85D">
        <w:rPr>
          <w:rFonts w:ascii="Times New Roman" w:hAnsi="Times New Roman"/>
          <w:sz w:val="28"/>
          <w:szCs w:val="28"/>
        </w:rPr>
        <w:t>в получении разрешения по следующим основаниям:</w:t>
      </w:r>
    </w:p>
    <w:p w14:paraId="7CF74D5C" w14:textId="77777777" w:rsidR="00DF540A" w:rsidRPr="000D585D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85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365FB6F0" w14:textId="77777777" w:rsidR="00DF540A" w:rsidRPr="000D585D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85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10F9DA0D" w14:textId="77777777" w:rsidR="00DF540A" w:rsidRPr="000D585D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85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5C2ED56D" w14:textId="77777777" w:rsidR="00DF540A" w:rsidRPr="000D585D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85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0BBE92FD" w14:textId="77777777" w:rsidR="00DF540A" w:rsidRPr="000D585D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585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2919A5F7" w14:textId="77777777" w:rsidR="00DF540A" w:rsidRPr="000D585D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00B518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61E4AF" w14:textId="4B9ED328" w:rsidR="00DF540A" w:rsidRPr="007E346C" w:rsidRDefault="00DF540A" w:rsidP="00596A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46C">
        <w:rPr>
          <w:rFonts w:ascii="Times New Roman" w:hAnsi="Times New Roman"/>
          <w:sz w:val="28"/>
          <w:szCs w:val="28"/>
        </w:rPr>
        <w:t xml:space="preserve">Глава </w:t>
      </w:r>
      <w:r w:rsidR="00596A13">
        <w:rPr>
          <w:rFonts w:ascii="Times New Roman" w:hAnsi="Times New Roman"/>
          <w:sz w:val="28"/>
          <w:szCs w:val="28"/>
        </w:rPr>
        <w:t>МР «Магарамкентский район»</w:t>
      </w:r>
      <w:r w:rsidRPr="007E346C">
        <w:rPr>
          <w:rFonts w:ascii="Times New Roman" w:hAnsi="Times New Roman"/>
          <w:sz w:val="28"/>
          <w:szCs w:val="28"/>
        </w:rPr>
        <w:t>______________________</w:t>
      </w:r>
      <w:r w:rsidR="00596A13">
        <w:rPr>
          <w:rFonts w:ascii="Times New Roman" w:hAnsi="Times New Roman"/>
          <w:sz w:val="28"/>
          <w:szCs w:val="28"/>
        </w:rPr>
        <w:t>___________</w:t>
      </w:r>
      <w:r w:rsidRPr="007E346C">
        <w:rPr>
          <w:rFonts w:ascii="Times New Roman" w:hAnsi="Times New Roman"/>
          <w:sz w:val="28"/>
          <w:szCs w:val="28"/>
        </w:rPr>
        <w:t xml:space="preserve">                        </w:t>
      </w:r>
    </w:p>
    <w:p w14:paraId="688ECF82" w14:textId="0115E87A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="00596A13">
        <w:rPr>
          <w:rFonts w:ascii="Times New Roman" w:hAnsi="Times New Roman"/>
          <w:sz w:val="24"/>
          <w:szCs w:val="28"/>
        </w:rPr>
        <w:t xml:space="preserve">        </w:t>
      </w:r>
      <w:r w:rsidRPr="007E346C">
        <w:rPr>
          <w:rFonts w:ascii="Times New Roman" w:hAnsi="Times New Roman"/>
          <w:sz w:val="24"/>
          <w:szCs w:val="28"/>
        </w:rPr>
        <w:t>(подпись)                                        (Ф.И.О.)</w:t>
      </w:r>
    </w:p>
    <w:p w14:paraId="49BBA86F" w14:textId="77777777" w:rsidR="00DF540A" w:rsidRPr="007E346C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398DFB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46C">
        <w:rPr>
          <w:rFonts w:ascii="Times New Roman" w:hAnsi="Times New Roman"/>
          <w:sz w:val="28"/>
          <w:szCs w:val="28"/>
        </w:rPr>
        <w:t>«______» ___________________ г.</w:t>
      </w:r>
    </w:p>
    <w:p w14:paraId="1E089FFE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BEE8387" w14:textId="77777777" w:rsidR="00DF540A" w:rsidRPr="009D24A8" w:rsidRDefault="00DF540A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D24A8">
        <w:rPr>
          <w:rFonts w:ascii="Times New Roman" w:hAnsi="Times New Roman"/>
          <w:sz w:val="18"/>
          <w:szCs w:val="18"/>
        </w:rPr>
        <w:lastRenderedPageBreak/>
        <w:t>ПРИЛОЖЕНИЕ 6</w:t>
      </w:r>
    </w:p>
    <w:p w14:paraId="1838AAFC" w14:textId="77777777" w:rsidR="00DF540A" w:rsidRPr="009D24A8" w:rsidRDefault="00DF540A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D24A8">
        <w:rPr>
          <w:rFonts w:ascii="Times New Roman" w:hAnsi="Times New Roman"/>
          <w:sz w:val="18"/>
          <w:szCs w:val="18"/>
        </w:rPr>
        <w:t>к административному регламенту</w:t>
      </w:r>
    </w:p>
    <w:p w14:paraId="3642A495" w14:textId="77777777" w:rsidR="00596A13" w:rsidRPr="00596A13" w:rsidRDefault="00DF540A" w:rsidP="00596A13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D24A8">
        <w:rPr>
          <w:rFonts w:ascii="Times New Roman" w:hAnsi="Times New Roman"/>
          <w:sz w:val="18"/>
          <w:szCs w:val="18"/>
        </w:rPr>
        <w:t>предоставления муниципальной услуги «Согласование размещения и приемка в эксплуатацию нестационарных  (временных, мобильных) объектов</w:t>
      </w:r>
      <w:r w:rsidR="009D24A8">
        <w:rPr>
          <w:rFonts w:ascii="Times New Roman" w:hAnsi="Times New Roman"/>
          <w:sz w:val="18"/>
          <w:szCs w:val="18"/>
        </w:rPr>
        <w:t xml:space="preserve"> </w:t>
      </w:r>
      <w:r w:rsidR="00596A13">
        <w:rPr>
          <w:rFonts w:ascii="Times New Roman" w:hAnsi="Times New Roman"/>
          <w:sz w:val="18"/>
          <w:szCs w:val="18"/>
        </w:rPr>
        <w:t xml:space="preserve">на территории </w:t>
      </w:r>
      <w:r w:rsidR="00596A13" w:rsidRPr="00596A13">
        <w:rPr>
          <w:rFonts w:ascii="Times New Roman" w:hAnsi="Times New Roman"/>
          <w:sz w:val="18"/>
          <w:szCs w:val="18"/>
        </w:rPr>
        <w:t>муниципального района Магарамкентский район»</w:t>
      </w:r>
    </w:p>
    <w:p w14:paraId="2D8A64A2" w14:textId="35B0B754" w:rsidR="00DF540A" w:rsidRPr="009D24A8" w:rsidRDefault="00DF540A" w:rsidP="00596A13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</w:p>
    <w:p w14:paraId="31436495" w14:textId="77777777" w:rsidR="00DF540A" w:rsidRPr="00E50532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0532">
        <w:rPr>
          <w:rFonts w:ascii="Times New Roman" w:hAnsi="Times New Roman"/>
          <w:sz w:val="28"/>
          <w:szCs w:val="28"/>
        </w:rPr>
        <w:t>Уведомление</w:t>
      </w:r>
    </w:p>
    <w:p w14:paraId="017677C8" w14:textId="77777777" w:rsidR="00DF540A" w:rsidRPr="00E50532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0532">
        <w:rPr>
          <w:rFonts w:ascii="Times New Roman" w:hAnsi="Times New Roman"/>
          <w:sz w:val="28"/>
          <w:szCs w:val="28"/>
        </w:rPr>
        <w:t>о приеме заявления к рассмотрению</w:t>
      </w:r>
    </w:p>
    <w:p w14:paraId="38DDEA5B" w14:textId="77777777" w:rsidR="00DF540A" w:rsidRPr="00E50532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746F77" w14:textId="66689FEF" w:rsidR="00DF540A" w:rsidRPr="00E50532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0532">
        <w:rPr>
          <w:rFonts w:ascii="Times New Roman" w:hAnsi="Times New Roman"/>
          <w:sz w:val="28"/>
          <w:szCs w:val="28"/>
        </w:rPr>
        <w:t>Администрация муниципального района</w:t>
      </w:r>
      <w:r w:rsidR="00596A13">
        <w:rPr>
          <w:rFonts w:ascii="Times New Roman" w:hAnsi="Times New Roman"/>
          <w:sz w:val="28"/>
          <w:szCs w:val="28"/>
        </w:rPr>
        <w:t xml:space="preserve"> «Магарамкентский район»</w:t>
      </w:r>
      <w:r w:rsidRPr="00E50532">
        <w:rPr>
          <w:rFonts w:ascii="Times New Roman" w:hAnsi="Times New Roman"/>
          <w:sz w:val="28"/>
          <w:szCs w:val="28"/>
        </w:rPr>
        <w:t>, уведомляет о приеме заявления к рассмотрению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596A13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</w:t>
      </w:r>
      <w:r w:rsidRPr="00E50532">
        <w:rPr>
          <w:rFonts w:ascii="Times New Roman" w:hAnsi="Times New Roman"/>
          <w:sz w:val="28"/>
          <w:szCs w:val="28"/>
        </w:rPr>
        <w:t xml:space="preserve">______, </w:t>
      </w:r>
    </w:p>
    <w:p w14:paraId="71E4F554" w14:textId="77777777" w:rsidR="00DF540A" w:rsidRPr="00E50532" w:rsidRDefault="00DF540A" w:rsidP="00BF73E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E50532">
        <w:rPr>
          <w:rFonts w:ascii="Times New Roman" w:hAnsi="Times New Roman"/>
          <w:sz w:val="24"/>
          <w:szCs w:val="28"/>
        </w:rPr>
        <w:t>(ФИО заявителя)</w:t>
      </w:r>
    </w:p>
    <w:p w14:paraId="77A49431" w14:textId="5BD91F5C" w:rsidR="00DF540A" w:rsidRPr="00E50532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0532">
        <w:rPr>
          <w:rFonts w:ascii="Times New Roman" w:hAnsi="Times New Roman"/>
          <w:sz w:val="28"/>
          <w:szCs w:val="28"/>
        </w:rPr>
        <w:t>представившему пакет документов для получения муниципальной услуги «Согласование размещения и приемка в эксплуатацию нестационарных  (временных, мобильных) объектов</w:t>
      </w:r>
      <w:r w:rsidR="009D24A8">
        <w:rPr>
          <w:rFonts w:ascii="Times New Roman" w:hAnsi="Times New Roman"/>
          <w:sz w:val="28"/>
          <w:szCs w:val="28"/>
        </w:rPr>
        <w:t xml:space="preserve"> на территории</w:t>
      </w:r>
      <w:r w:rsidR="00596A13">
        <w:rPr>
          <w:rFonts w:ascii="Times New Roman" w:hAnsi="Times New Roman"/>
          <w:sz w:val="28"/>
          <w:szCs w:val="28"/>
        </w:rPr>
        <w:t xml:space="preserve"> МР «Магарамкентский район</w:t>
      </w:r>
      <w:r w:rsidR="009D24A8">
        <w:rPr>
          <w:rFonts w:ascii="Times New Roman" w:hAnsi="Times New Roman"/>
          <w:sz w:val="28"/>
          <w:szCs w:val="28"/>
        </w:rPr>
        <w:t>»</w:t>
      </w:r>
      <w:r w:rsidRPr="00E50532">
        <w:rPr>
          <w:rFonts w:ascii="Times New Roman" w:hAnsi="Times New Roman"/>
          <w:sz w:val="28"/>
          <w:szCs w:val="28"/>
        </w:rPr>
        <w:t>.</w:t>
      </w:r>
    </w:p>
    <w:p w14:paraId="7FD62597" w14:textId="77777777" w:rsidR="00DF540A" w:rsidRPr="00E50532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4"/>
        <w:gridCol w:w="4331"/>
        <w:gridCol w:w="2268"/>
        <w:gridCol w:w="2061"/>
      </w:tblGrid>
      <w:tr w:rsidR="00DF540A" w:rsidRPr="00E50532" w14:paraId="5068C263" w14:textId="77777777" w:rsidTr="00EF5474">
        <w:trPr>
          <w:jc w:val="center"/>
        </w:trPr>
        <w:tc>
          <w:tcPr>
            <w:tcW w:w="624" w:type="dxa"/>
          </w:tcPr>
          <w:p w14:paraId="556D138E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3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31" w:type="dxa"/>
          </w:tcPr>
          <w:p w14:paraId="5494189C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32">
              <w:rPr>
                <w:rFonts w:ascii="Times New Roman" w:hAnsi="Times New Roman"/>
                <w:sz w:val="28"/>
                <w:szCs w:val="28"/>
              </w:rPr>
              <w:t>Перечень документов,</w:t>
            </w:r>
          </w:p>
          <w:p w14:paraId="5080F356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32">
              <w:rPr>
                <w:rFonts w:ascii="Times New Roman" w:hAnsi="Times New Roman"/>
                <w:sz w:val="28"/>
                <w:szCs w:val="28"/>
              </w:rPr>
              <w:t>представленных заявителем</w:t>
            </w:r>
          </w:p>
        </w:tc>
        <w:tc>
          <w:tcPr>
            <w:tcW w:w="2268" w:type="dxa"/>
          </w:tcPr>
          <w:p w14:paraId="7E03FBD6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0532">
              <w:rPr>
                <w:rFonts w:ascii="Times New Roman" w:hAnsi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2061" w:type="dxa"/>
          </w:tcPr>
          <w:p w14:paraId="79E13986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32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DF540A" w:rsidRPr="00E50532" w14:paraId="1AEB87F5" w14:textId="77777777" w:rsidTr="00EF5474">
        <w:trPr>
          <w:jc w:val="center"/>
        </w:trPr>
        <w:tc>
          <w:tcPr>
            <w:tcW w:w="624" w:type="dxa"/>
          </w:tcPr>
          <w:p w14:paraId="5DF641C8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31" w:type="dxa"/>
          </w:tcPr>
          <w:p w14:paraId="4B466C20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32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</w:tcPr>
          <w:p w14:paraId="67AED2A0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38D33D82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540A" w:rsidRPr="00E50532" w14:paraId="0F3CA665" w14:textId="77777777" w:rsidTr="00EF5474">
        <w:trPr>
          <w:jc w:val="center"/>
        </w:trPr>
        <w:tc>
          <w:tcPr>
            <w:tcW w:w="624" w:type="dxa"/>
          </w:tcPr>
          <w:p w14:paraId="58CB92C7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31" w:type="dxa"/>
          </w:tcPr>
          <w:p w14:paraId="14CAAECB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A054B3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27DE1E49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540A" w:rsidRPr="00E50532" w14:paraId="2776079F" w14:textId="77777777" w:rsidTr="00EF5474">
        <w:trPr>
          <w:jc w:val="center"/>
        </w:trPr>
        <w:tc>
          <w:tcPr>
            <w:tcW w:w="624" w:type="dxa"/>
          </w:tcPr>
          <w:p w14:paraId="24C83C4C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31" w:type="dxa"/>
          </w:tcPr>
          <w:p w14:paraId="30BDEDA7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52E26F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63C569BB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540A" w:rsidRPr="00E50532" w14:paraId="4B026E5C" w14:textId="77777777" w:rsidTr="00EF5474">
        <w:trPr>
          <w:jc w:val="center"/>
        </w:trPr>
        <w:tc>
          <w:tcPr>
            <w:tcW w:w="624" w:type="dxa"/>
          </w:tcPr>
          <w:p w14:paraId="760F3826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32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4331" w:type="dxa"/>
          </w:tcPr>
          <w:p w14:paraId="40E9FE65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D13471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53D5C564" w14:textId="77777777" w:rsidR="00DF540A" w:rsidRPr="00E50532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750A1E1" w14:textId="77777777" w:rsidR="00DF540A" w:rsidRPr="00E50532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5F0224" w14:textId="77777777" w:rsidR="00DF540A" w:rsidRPr="00E50532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0532">
        <w:rPr>
          <w:rFonts w:ascii="Times New Roman" w:hAnsi="Times New Roman"/>
          <w:sz w:val="28"/>
          <w:szCs w:val="28"/>
        </w:rPr>
        <w:t>Персональный логин и пароль заявителя на официальном сайте</w:t>
      </w:r>
    </w:p>
    <w:p w14:paraId="76E1EAE7" w14:textId="77777777" w:rsidR="00DF540A" w:rsidRPr="00E50532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0532">
        <w:rPr>
          <w:rFonts w:ascii="Times New Roman" w:hAnsi="Times New Roman"/>
          <w:sz w:val="28"/>
          <w:szCs w:val="28"/>
        </w:rPr>
        <w:t>Логин: __________________________________</w:t>
      </w:r>
    </w:p>
    <w:p w14:paraId="53FD993A" w14:textId="77777777" w:rsidR="00DF540A" w:rsidRPr="00E50532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0532">
        <w:rPr>
          <w:rFonts w:ascii="Times New Roman" w:hAnsi="Times New Roman"/>
          <w:sz w:val="28"/>
          <w:szCs w:val="28"/>
        </w:rPr>
        <w:t>Пароль: _________________________________</w:t>
      </w:r>
    </w:p>
    <w:p w14:paraId="42EC22E8" w14:textId="77777777" w:rsidR="00DF540A" w:rsidRPr="00E50532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0532">
        <w:rPr>
          <w:rFonts w:ascii="Times New Roman" w:hAnsi="Times New Roman"/>
          <w:sz w:val="28"/>
          <w:szCs w:val="28"/>
        </w:rPr>
        <w:t>Официальный сайт: ________________________</w:t>
      </w:r>
    </w:p>
    <w:p w14:paraId="7803FA24" w14:textId="77777777" w:rsidR="00DF540A" w:rsidRPr="00E50532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A02B71" w14:textId="3394E284" w:rsidR="00DF540A" w:rsidRPr="00E50532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0532">
        <w:rPr>
          <w:rFonts w:ascii="Times New Roman" w:hAnsi="Times New Roman"/>
          <w:sz w:val="28"/>
          <w:szCs w:val="28"/>
        </w:rPr>
        <w:t>Максимальный срок предоставления муниципальной услуги составляет 15 календарных дней, исчисляемых со дня регистрации в ОМС</w:t>
      </w:r>
      <w:r w:rsidR="00596A13">
        <w:rPr>
          <w:rFonts w:ascii="Times New Roman" w:hAnsi="Times New Roman"/>
          <w:sz w:val="28"/>
          <w:szCs w:val="28"/>
        </w:rPr>
        <w:t>У</w:t>
      </w:r>
      <w:r w:rsidRPr="00E50532">
        <w:rPr>
          <w:rFonts w:ascii="Times New Roman" w:hAnsi="Times New Roman"/>
          <w:sz w:val="28"/>
          <w:szCs w:val="28"/>
        </w:rPr>
        <w:t>, МФЦ заявления о выдаче разрешения;</w:t>
      </w:r>
    </w:p>
    <w:p w14:paraId="5AAF6B56" w14:textId="77777777" w:rsidR="00DF540A" w:rsidRPr="00E50532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0532">
        <w:rPr>
          <w:rFonts w:ascii="Times New Roman" w:hAnsi="Times New Roman"/>
          <w:sz w:val="28"/>
          <w:szCs w:val="28"/>
        </w:rPr>
        <w:t>Срок уведомления заявителя о принятом решении составляет не более 1 дня со дня принятия ОМСУ, МФЦ соответствующего решения.</w:t>
      </w:r>
    </w:p>
    <w:p w14:paraId="16B5A18E" w14:textId="77777777" w:rsidR="00DF540A" w:rsidRPr="00E50532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0532">
        <w:rPr>
          <w:rFonts w:ascii="Times New Roman" w:hAnsi="Times New Roman"/>
          <w:sz w:val="28"/>
          <w:szCs w:val="28"/>
        </w:rPr>
        <w:t>Срок выдачи заявителю документа, являющегося результатом предоставления муниципальной услуги, составляет не более 3 календарных дней со дня принятия ОМСУ, МФЦ соответствующего решения.</w:t>
      </w:r>
    </w:p>
    <w:p w14:paraId="510379DC" w14:textId="77777777" w:rsidR="00DF540A" w:rsidRPr="00E50532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0532">
        <w:rPr>
          <w:rFonts w:ascii="Times New Roman" w:hAnsi="Times New Roman"/>
          <w:sz w:val="28"/>
          <w:szCs w:val="28"/>
        </w:rPr>
        <w:t>Телефон для справок, по которому можно уточнить ход рассмотрения заявления: ___________________________________.</w:t>
      </w:r>
    </w:p>
    <w:p w14:paraId="0D66CC62" w14:textId="77777777" w:rsidR="00DF540A" w:rsidRPr="00E50532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0532">
        <w:rPr>
          <w:rFonts w:ascii="Times New Roman" w:hAnsi="Times New Roman"/>
          <w:sz w:val="28"/>
          <w:szCs w:val="28"/>
        </w:rPr>
        <w:t>Индивидуальный порядковый номер запи</w:t>
      </w:r>
      <w:r>
        <w:rPr>
          <w:rFonts w:ascii="Times New Roman" w:hAnsi="Times New Roman"/>
          <w:sz w:val="28"/>
          <w:szCs w:val="28"/>
        </w:rPr>
        <w:t>си в журнале регистрации _</w:t>
      </w:r>
      <w:r w:rsidRPr="00E50532">
        <w:rPr>
          <w:rFonts w:ascii="Times New Roman" w:hAnsi="Times New Roman"/>
          <w:sz w:val="28"/>
          <w:szCs w:val="28"/>
        </w:rPr>
        <w:t>_____.</w:t>
      </w:r>
    </w:p>
    <w:p w14:paraId="3BBB8ED0" w14:textId="77777777" w:rsidR="00DF540A" w:rsidRPr="00E50532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0532">
        <w:rPr>
          <w:rFonts w:ascii="Times New Roman" w:hAnsi="Times New Roman"/>
          <w:sz w:val="28"/>
          <w:szCs w:val="28"/>
        </w:rPr>
        <w:t>«_____» _____________ _______ г.</w:t>
      </w:r>
    </w:p>
    <w:p w14:paraId="256298C8" w14:textId="77777777" w:rsidR="00DF540A" w:rsidRPr="00E50532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8BF49E" w14:textId="77777777" w:rsidR="00DF540A" w:rsidRPr="00E50532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0532">
        <w:rPr>
          <w:rFonts w:ascii="Times New Roman" w:hAnsi="Times New Roman"/>
          <w:sz w:val="28"/>
          <w:szCs w:val="28"/>
        </w:rPr>
        <w:t>__________________ / ________________________.</w:t>
      </w:r>
    </w:p>
    <w:p w14:paraId="5E342192" w14:textId="77777777" w:rsidR="00DF540A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0F8C585" w14:textId="77777777" w:rsidR="00DF540A" w:rsidRPr="009D24A8" w:rsidRDefault="00DF540A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D24A8">
        <w:rPr>
          <w:rFonts w:ascii="Times New Roman" w:hAnsi="Times New Roman"/>
          <w:sz w:val="18"/>
          <w:szCs w:val="18"/>
        </w:rPr>
        <w:lastRenderedPageBreak/>
        <w:t>ПРИЛОЖЕНИЕ 7</w:t>
      </w:r>
    </w:p>
    <w:p w14:paraId="32BE2CE0" w14:textId="77777777" w:rsidR="00DF540A" w:rsidRPr="009D24A8" w:rsidRDefault="00DF540A" w:rsidP="00BF73E0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D24A8">
        <w:rPr>
          <w:rFonts w:ascii="Times New Roman" w:hAnsi="Times New Roman"/>
          <w:sz w:val="18"/>
          <w:szCs w:val="18"/>
        </w:rPr>
        <w:t>к административному регламенту</w:t>
      </w:r>
    </w:p>
    <w:p w14:paraId="54F91FF2" w14:textId="77777777" w:rsidR="00596A13" w:rsidRPr="00596A13" w:rsidRDefault="00DF540A" w:rsidP="00596A13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D24A8">
        <w:rPr>
          <w:rFonts w:ascii="Times New Roman" w:hAnsi="Times New Roman"/>
          <w:sz w:val="18"/>
          <w:szCs w:val="18"/>
        </w:rPr>
        <w:t>предоставления муниципальной услуги «Согласование размещения и приемка в эксплуатацию нестационарных  (временных, мобильных) объектов</w:t>
      </w:r>
      <w:r w:rsidR="009D24A8">
        <w:rPr>
          <w:rFonts w:ascii="Times New Roman" w:hAnsi="Times New Roman"/>
          <w:sz w:val="18"/>
          <w:szCs w:val="18"/>
        </w:rPr>
        <w:t xml:space="preserve"> </w:t>
      </w:r>
      <w:r w:rsidR="00596A13">
        <w:rPr>
          <w:rFonts w:ascii="Times New Roman" w:hAnsi="Times New Roman"/>
          <w:sz w:val="18"/>
          <w:szCs w:val="18"/>
        </w:rPr>
        <w:t xml:space="preserve">на территории </w:t>
      </w:r>
      <w:r w:rsidR="00596A13" w:rsidRPr="00596A13">
        <w:rPr>
          <w:rFonts w:ascii="Times New Roman" w:hAnsi="Times New Roman"/>
          <w:sz w:val="18"/>
          <w:szCs w:val="18"/>
        </w:rPr>
        <w:t>муниципального района Магарамкентский район»</w:t>
      </w:r>
    </w:p>
    <w:p w14:paraId="6D649FE5" w14:textId="744B68D8" w:rsidR="00DF540A" w:rsidRPr="009D24A8" w:rsidRDefault="00DF540A" w:rsidP="00596A13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</w:p>
    <w:p w14:paraId="4857118C" w14:textId="77777777" w:rsidR="00DF540A" w:rsidRPr="00781DB7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1DB7">
        <w:rPr>
          <w:rFonts w:ascii="Times New Roman" w:hAnsi="Times New Roman"/>
          <w:sz w:val="28"/>
          <w:szCs w:val="28"/>
        </w:rPr>
        <w:t>Уведомление</w:t>
      </w:r>
    </w:p>
    <w:p w14:paraId="4F48FD5A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1DB7">
        <w:rPr>
          <w:rFonts w:ascii="Times New Roman" w:hAnsi="Times New Roman"/>
          <w:sz w:val="28"/>
          <w:szCs w:val="28"/>
        </w:rPr>
        <w:t xml:space="preserve">о необходимости устранения нарушений </w:t>
      </w:r>
    </w:p>
    <w:p w14:paraId="3E2C4933" w14:textId="77777777" w:rsidR="00DF540A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1DB7">
        <w:rPr>
          <w:rFonts w:ascii="Times New Roman" w:hAnsi="Times New Roman"/>
          <w:sz w:val="28"/>
          <w:szCs w:val="28"/>
        </w:rPr>
        <w:t xml:space="preserve">в оформлении заявления и (или) предоставления </w:t>
      </w:r>
    </w:p>
    <w:p w14:paraId="44010BC2" w14:textId="77777777" w:rsidR="00DF540A" w:rsidRPr="00781DB7" w:rsidRDefault="00DF540A" w:rsidP="00B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1DB7">
        <w:rPr>
          <w:rFonts w:ascii="Times New Roman" w:hAnsi="Times New Roman"/>
          <w:sz w:val="28"/>
          <w:szCs w:val="28"/>
        </w:rPr>
        <w:t>отсутствующего документа</w:t>
      </w:r>
    </w:p>
    <w:p w14:paraId="120CEB70" w14:textId="77777777" w:rsidR="00DF540A" w:rsidRPr="00781DB7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B0D339" w14:textId="41C9762C" w:rsidR="00DF540A" w:rsidRPr="00781DB7" w:rsidRDefault="009D24A8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F540A" w:rsidRPr="00781DB7">
        <w:rPr>
          <w:rFonts w:ascii="Times New Roman" w:hAnsi="Times New Roman"/>
          <w:sz w:val="28"/>
          <w:szCs w:val="28"/>
        </w:rPr>
        <w:t>Администрация муниципального района</w:t>
      </w:r>
      <w:r w:rsidR="00596A13">
        <w:rPr>
          <w:rFonts w:ascii="Times New Roman" w:hAnsi="Times New Roman"/>
          <w:sz w:val="28"/>
          <w:szCs w:val="28"/>
        </w:rPr>
        <w:t xml:space="preserve"> «Магарамкентский район»</w:t>
      </w:r>
      <w:r w:rsidR="00DF540A" w:rsidRPr="00781DB7">
        <w:rPr>
          <w:rFonts w:ascii="Times New Roman" w:hAnsi="Times New Roman"/>
          <w:sz w:val="28"/>
          <w:szCs w:val="28"/>
        </w:rPr>
        <w:t>, уведомляет о необходимости устранения нарушений в оформлении заявления и (или) предоставления отсутствующего документа и об отказе в приеме документо</w:t>
      </w:r>
      <w:r w:rsidR="00DF540A">
        <w:rPr>
          <w:rFonts w:ascii="Times New Roman" w:hAnsi="Times New Roman"/>
          <w:sz w:val="28"/>
          <w:szCs w:val="28"/>
        </w:rPr>
        <w:t>в   _________________________________</w:t>
      </w:r>
      <w:r w:rsidR="00DF540A" w:rsidRPr="00781DB7">
        <w:rPr>
          <w:rFonts w:ascii="Times New Roman" w:hAnsi="Times New Roman"/>
          <w:sz w:val="28"/>
          <w:szCs w:val="28"/>
        </w:rPr>
        <w:t xml:space="preserve">________________________________, </w:t>
      </w:r>
    </w:p>
    <w:p w14:paraId="5EA3F9A3" w14:textId="77777777" w:rsidR="00DF540A" w:rsidRPr="00781DB7" w:rsidRDefault="00DF540A" w:rsidP="00BF73E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781DB7">
        <w:rPr>
          <w:rFonts w:ascii="Times New Roman" w:hAnsi="Times New Roman"/>
          <w:sz w:val="24"/>
          <w:szCs w:val="28"/>
        </w:rPr>
        <w:t>(ФИО заявителя)</w:t>
      </w:r>
    </w:p>
    <w:p w14:paraId="53ACCA70" w14:textId="53CA3196" w:rsidR="00DF540A" w:rsidRPr="00781DB7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B7">
        <w:rPr>
          <w:rFonts w:ascii="Times New Roman" w:hAnsi="Times New Roman"/>
          <w:sz w:val="28"/>
          <w:szCs w:val="28"/>
        </w:rPr>
        <w:t>представившему пакет документов для получения муниципальной услуги «Согласование размещения и приемка в эксплуатацию нестационарных  (временных, мобильных) объектов</w:t>
      </w:r>
      <w:r w:rsidR="009D24A8">
        <w:rPr>
          <w:rFonts w:ascii="Times New Roman" w:hAnsi="Times New Roman"/>
          <w:sz w:val="28"/>
          <w:szCs w:val="28"/>
        </w:rPr>
        <w:t xml:space="preserve"> на территории </w:t>
      </w:r>
      <w:r w:rsidR="00596A13">
        <w:rPr>
          <w:rFonts w:ascii="Times New Roman" w:hAnsi="Times New Roman"/>
          <w:sz w:val="28"/>
          <w:szCs w:val="28"/>
        </w:rPr>
        <w:t>МР «Магарамкентский район»</w:t>
      </w:r>
      <w:r w:rsidRPr="00781DB7">
        <w:rPr>
          <w:rFonts w:ascii="Times New Roman" w:hAnsi="Times New Roman"/>
          <w:sz w:val="28"/>
          <w:szCs w:val="28"/>
        </w:rPr>
        <w:t>.</w:t>
      </w:r>
    </w:p>
    <w:p w14:paraId="26DF1DEE" w14:textId="77777777" w:rsidR="00DF540A" w:rsidRPr="00781DB7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4"/>
        <w:gridCol w:w="4331"/>
        <w:gridCol w:w="2268"/>
        <w:gridCol w:w="2061"/>
      </w:tblGrid>
      <w:tr w:rsidR="00DF540A" w:rsidRPr="00781DB7" w14:paraId="15E59DCB" w14:textId="77777777" w:rsidTr="00EF5474">
        <w:trPr>
          <w:jc w:val="center"/>
        </w:trPr>
        <w:tc>
          <w:tcPr>
            <w:tcW w:w="624" w:type="dxa"/>
          </w:tcPr>
          <w:p w14:paraId="588BF4DF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DB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31" w:type="dxa"/>
          </w:tcPr>
          <w:p w14:paraId="0C3DFECF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DB7">
              <w:rPr>
                <w:rFonts w:ascii="Times New Roman" w:hAnsi="Times New Roman"/>
                <w:sz w:val="28"/>
                <w:szCs w:val="28"/>
              </w:rPr>
              <w:t>Перечень документов,</w:t>
            </w:r>
          </w:p>
          <w:p w14:paraId="4164FEFA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DB7">
              <w:rPr>
                <w:rFonts w:ascii="Times New Roman" w:hAnsi="Times New Roman"/>
                <w:sz w:val="28"/>
                <w:szCs w:val="28"/>
              </w:rPr>
              <w:t>представленных заявителем</w:t>
            </w:r>
          </w:p>
        </w:tc>
        <w:tc>
          <w:tcPr>
            <w:tcW w:w="2268" w:type="dxa"/>
          </w:tcPr>
          <w:p w14:paraId="5A968400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1DB7">
              <w:rPr>
                <w:rFonts w:ascii="Times New Roman" w:hAnsi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2061" w:type="dxa"/>
          </w:tcPr>
          <w:p w14:paraId="5B52E344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DB7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DF540A" w:rsidRPr="00781DB7" w14:paraId="24097E6B" w14:textId="77777777" w:rsidTr="00EF5474">
        <w:trPr>
          <w:jc w:val="center"/>
        </w:trPr>
        <w:tc>
          <w:tcPr>
            <w:tcW w:w="624" w:type="dxa"/>
          </w:tcPr>
          <w:p w14:paraId="24E3326A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D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31" w:type="dxa"/>
          </w:tcPr>
          <w:p w14:paraId="3B11D2CB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DB7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</w:tcPr>
          <w:p w14:paraId="35D077C2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198F284B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540A" w:rsidRPr="00781DB7" w14:paraId="33E2712A" w14:textId="77777777" w:rsidTr="00EF5474">
        <w:trPr>
          <w:jc w:val="center"/>
        </w:trPr>
        <w:tc>
          <w:tcPr>
            <w:tcW w:w="624" w:type="dxa"/>
          </w:tcPr>
          <w:p w14:paraId="1B43990D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DB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31" w:type="dxa"/>
          </w:tcPr>
          <w:p w14:paraId="0B535AD2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CFEEA0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1F023CC7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540A" w:rsidRPr="00781DB7" w14:paraId="3233E1AF" w14:textId="77777777" w:rsidTr="00EF5474">
        <w:trPr>
          <w:jc w:val="center"/>
        </w:trPr>
        <w:tc>
          <w:tcPr>
            <w:tcW w:w="624" w:type="dxa"/>
          </w:tcPr>
          <w:p w14:paraId="111C2E0E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DB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31" w:type="dxa"/>
          </w:tcPr>
          <w:p w14:paraId="011F81BE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0C10168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775FD323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540A" w:rsidRPr="00781DB7" w14:paraId="7459E266" w14:textId="77777777" w:rsidTr="00EF5474">
        <w:trPr>
          <w:jc w:val="center"/>
        </w:trPr>
        <w:tc>
          <w:tcPr>
            <w:tcW w:w="624" w:type="dxa"/>
          </w:tcPr>
          <w:p w14:paraId="0B65D177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DB7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4331" w:type="dxa"/>
          </w:tcPr>
          <w:p w14:paraId="5C21825E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933C93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07878083" w14:textId="77777777" w:rsidR="00DF540A" w:rsidRPr="00781DB7" w:rsidRDefault="00DF540A" w:rsidP="00EF5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74F67D4" w14:textId="77777777" w:rsidR="00DF540A" w:rsidRPr="00781DB7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F04C2" w14:textId="77777777" w:rsidR="00DF540A" w:rsidRPr="00781DB7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B7">
        <w:rPr>
          <w:rFonts w:ascii="Times New Roman" w:hAnsi="Times New Roman"/>
          <w:sz w:val="28"/>
          <w:szCs w:val="28"/>
        </w:rPr>
        <w:t>В результате проверки комплекта документов установлено следующее основание для отказа в приеме документов</w:t>
      </w:r>
      <w:r>
        <w:rPr>
          <w:rFonts w:ascii="Times New Roman" w:hAnsi="Times New Roman"/>
          <w:sz w:val="28"/>
          <w:szCs w:val="28"/>
        </w:rPr>
        <w:t xml:space="preserve"> __</w:t>
      </w:r>
      <w:r w:rsidRPr="00781DB7">
        <w:rPr>
          <w:rFonts w:ascii="Times New Roman" w:hAnsi="Times New Roman"/>
          <w:sz w:val="28"/>
          <w:szCs w:val="28"/>
        </w:rPr>
        <w:t>_______________________</w:t>
      </w:r>
    </w:p>
    <w:p w14:paraId="7E767105" w14:textId="77777777" w:rsidR="00DF540A" w:rsidRPr="00781DB7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B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__________.</w:t>
      </w:r>
    </w:p>
    <w:p w14:paraId="20DAD869" w14:textId="77777777" w:rsidR="00DF540A" w:rsidRPr="00781DB7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B7">
        <w:rPr>
          <w:rFonts w:ascii="Times New Roman" w:hAnsi="Times New Roman"/>
          <w:sz w:val="28"/>
          <w:szCs w:val="28"/>
        </w:rPr>
        <w:t>Для устранения причин отказа Вам необходимо ______________________</w:t>
      </w:r>
    </w:p>
    <w:p w14:paraId="06ACF6E9" w14:textId="77777777" w:rsidR="00DF540A" w:rsidRPr="00781DB7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B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.</w:t>
      </w:r>
    </w:p>
    <w:p w14:paraId="3488F60D" w14:textId="77777777" w:rsidR="00DF540A" w:rsidRPr="00781DB7" w:rsidRDefault="00DF540A" w:rsidP="00BF73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542D6A" w14:textId="77777777" w:rsidR="00DF540A" w:rsidRDefault="00DF540A" w:rsidP="00071578">
      <w:pPr>
        <w:spacing w:after="0" w:line="240" w:lineRule="auto"/>
      </w:pPr>
      <w:r w:rsidRPr="00781DB7">
        <w:rPr>
          <w:rFonts w:ascii="Times New Roman" w:hAnsi="Times New Roman"/>
          <w:sz w:val="28"/>
          <w:szCs w:val="28"/>
        </w:rPr>
        <w:t>«_____» _____________ _______ г.</w:t>
      </w:r>
    </w:p>
    <w:sectPr w:rsidR="00DF540A" w:rsidSect="003B5F6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3E932" w14:textId="77777777" w:rsidR="009F0201" w:rsidRDefault="009F0201" w:rsidP="00EA4131">
      <w:pPr>
        <w:spacing w:after="0" w:line="240" w:lineRule="auto"/>
      </w:pPr>
      <w:r>
        <w:separator/>
      </w:r>
    </w:p>
  </w:endnote>
  <w:endnote w:type="continuationSeparator" w:id="0">
    <w:p w14:paraId="46163C23" w14:textId="77777777" w:rsidR="009F0201" w:rsidRDefault="009F0201" w:rsidP="00EA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B592D" w14:textId="77777777" w:rsidR="009F0201" w:rsidRDefault="009F0201" w:rsidP="00EA4131">
      <w:pPr>
        <w:spacing w:after="0" w:line="240" w:lineRule="auto"/>
      </w:pPr>
      <w:r>
        <w:separator/>
      </w:r>
    </w:p>
  </w:footnote>
  <w:footnote w:type="continuationSeparator" w:id="0">
    <w:p w14:paraId="18015947" w14:textId="77777777" w:rsidR="009F0201" w:rsidRDefault="009F0201" w:rsidP="00EA4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E0"/>
    <w:rsid w:val="000202C1"/>
    <w:rsid w:val="00033F22"/>
    <w:rsid w:val="00034F78"/>
    <w:rsid w:val="00035CFB"/>
    <w:rsid w:val="00036D90"/>
    <w:rsid w:val="000428FC"/>
    <w:rsid w:val="00044508"/>
    <w:rsid w:val="000673D1"/>
    <w:rsid w:val="00071578"/>
    <w:rsid w:val="000C33BB"/>
    <w:rsid w:val="000D0D74"/>
    <w:rsid w:val="000D585D"/>
    <w:rsid w:val="000F5DCE"/>
    <w:rsid w:val="0011572E"/>
    <w:rsid w:val="001206AD"/>
    <w:rsid w:val="00147F7B"/>
    <w:rsid w:val="00152297"/>
    <w:rsid w:val="001740BC"/>
    <w:rsid w:val="001751C4"/>
    <w:rsid w:val="001861A8"/>
    <w:rsid w:val="00187591"/>
    <w:rsid w:val="001A0922"/>
    <w:rsid w:val="001B1DA1"/>
    <w:rsid w:val="001C1801"/>
    <w:rsid w:val="001C2CDC"/>
    <w:rsid w:val="001C6BBB"/>
    <w:rsid w:val="001C6E3E"/>
    <w:rsid w:val="002021BB"/>
    <w:rsid w:val="002422F5"/>
    <w:rsid w:val="002470D8"/>
    <w:rsid w:val="0028018E"/>
    <w:rsid w:val="00284D41"/>
    <w:rsid w:val="00295708"/>
    <w:rsid w:val="002B0C31"/>
    <w:rsid w:val="002B1866"/>
    <w:rsid w:val="002B3E6C"/>
    <w:rsid w:val="002B69DF"/>
    <w:rsid w:val="002F63E4"/>
    <w:rsid w:val="00314603"/>
    <w:rsid w:val="00382A7C"/>
    <w:rsid w:val="00384720"/>
    <w:rsid w:val="0038664E"/>
    <w:rsid w:val="00396F39"/>
    <w:rsid w:val="003A1ACB"/>
    <w:rsid w:val="003A4248"/>
    <w:rsid w:val="003A64A2"/>
    <w:rsid w:val="003B5F6E"/>
    <w:rsid w:val="003D2C79"/>
    <w:rsid w:val="003D3E35"/>
    <w:rsid w:val="003F62CB"/>
    <w:rsid w:val="00407102"/>
    <w:rsid w:val="00416476"/>
    <w:rsid w:val="00460739"/>
    <w:rsid w:val="00473D4A"/>
    <w:rsid w:val="00482386"/>
    <w:rsid w:val="004930FD"/>
    <w:rsid w:val="00497528"/>
    <w:rsid w:val="004A6274"/>
    <w:rsid w:val="004A7045"/>
    <w:rsid w:val="004B60F5"/>
    <w:rsid w:val="004D6ACF"/>
    <w:rsid w:val="00504E2D"/>
    <w:rsid w:val="00512F3D"/>
    <w:rsid w:val="005418E1"/>
    <w:rsid w:val="00550204"/>
    <w:rsid w:val="005567D8"/>
    <w:rsid w:val="00596A13"/>
    <w:rsid w:val="005B32AB"/>
    <w:rsid w:val="006225C5"/>
    <w:rsid w:val="00624651"/>
    <w:rsid w:val="00646D31"/>
    <w:rsid w:val="0064727D"/>
    <w:rsid w:val="006958FF"/>
    <w:rsid w:val="007051AD"/>
    <w:rsid w:val="00722470"/>
    <w:rsid w:val="0072519A"/>
    <w:rsid w:val="0075096B"/>
    <w:rsid w:val="00752E0B"/>
    <w:rsid w:val="00781DB7"/>
    <w:rsid w:val="00791D1C"/>
    <w:rsid w:val="00797656"/>
    <w:rsid w:val="007A2B6C"/>
    <w:rsid w:val="007B1D58"/>
    <w:rsid w:val="007D0161"/>
    <w:rsid w:val="007E346C"/>
    <w:rsid w:val="007E6E33"/>
    <w:rsid w:val="00805118"/>
    <w:rsid w:val="00816566"/>
    <w:rsid w:val="008329C2"/>
    <w:rsid w:val="00836400"/>
    <w:rsid w:val="008468CF"/>
    <w:rsid w:val="00877B89"/>
    <w:rsid w:val="008A5943"/>
    <w:rsid w:val="008B38E0"/>
    <w:rsid w:val="008B6998"/>
    <w:rsid w:val="008D592F"/>
    <w:rsid w:val="008E3257"/>
    <w:rsid w:val="00901346"/>
    <w:rsid w:val="0091518B"/>
    <w:rsid w:val="00916572"/>
    <w:rsid w:val="00937252"/>
    <w:rsid w:val="00951ADE"/>
    <w:rsid w:val="00957494"/>
    <w:rsid w:val="009577B4"/>
    <w:rsid w:val="0097082A"/>
    <w:rsid w:val="009B0C93"/>
    <w:rsid w:val="009D24A8"/>
    <w:rsid w:val="009E4061"/>
    <w:rsid w:val="009F0201"/>
    <w:rsid w:val="00A00ACB"/>
    <w:rsid w:val="00A27342"/>
    <w:rsid w:val="00A364B8"/>
    <w:rsid w:val="00A47174"/>
    <w:rsid w:val="00A577C6"/>
    <w:rsid w:val="00A67985"/>
    <w:rsid w:val="00A87323"/>
    <w:rsid w:val="00AB649E"/>
    <w:rsid w:val="00AC4279"/>
    <w:rsid w:val="00AD684E"/>
    <w:rsid w:val="00AE355E"/>
    <w:rsid w:val="00B215A7"/>
    <w:rsid w:val="00B22A3E"/>
    <w:rsid w:val="00B300CB"/>
    <w:rsid w:val="00B33539"/>
    <w:rsid w:val="00B5422E"/>
    <w:rsid w:val="00B561A9"/>
    <w:rsid w:val="00B612E2"/>
    <w:rsid w:val="00B67979"/>
    <w:rsid w:val="00B7084E"/>
    <w:rsid w:val="00BB2FF6"/>
    <w:rsid w:val="00BC1B09"/>
    <w:rsid w:val="00BD5832"/>
    <w:rsid w:val="00BE1E3F"/>
    <w:rsid w:val="00BF339D"/>
    <w:rsid w:val="00BF73E0"/>
    <w:rsid w:val="00C00222"/>
    <w:rsid w:val="00C06255"/>
    <w:rsid w:val="00C50B08"/>
    <w:rsid w:val="00C6170A"/>
    <w:rsid w:val="00CB53C7"/>
    <w:rsid w:val="00CB5C03"/>
    <w:rsid w:val="00CC0CA3"/>
    <w:rsid w:val="00CC1E3F"/>
    <w:rsid w:val="00CD4710"/>
    <w:rsid w:val="00CD5876"/>
    <w:rsid w:val="00CE2030"/>
    <w:rsid w:val="00CE2608"/>
    <w:rsid w:val="00CF214C"/>
    <w:rsid w:val="00D13AF8"/>
    <w:rsid w:val="00D25C49"/>
    <w:rsid w:val="00D306D1"/>
    <w:rsid w:val="00D45DD4"/>
    <w:rsid w:val="00DA1CD8"/>
    <w:rsid w:val="00DA6E04"/>
    <w:rsid w:val="00DB267E"/>
    <w:rsid w:val="00DB5856"/>
    <w:rsid w:val="00DF4993"/>
    <w:rsid w:val="00DF540A"/>
    <w:rsid w:val="00E1799A"/>
    <w:rsid w:val="00E35BD3"/>
    <w:rsid w:val="00E40C93"/>
    <w:rsid w:val="00E429AC"/>
    <w:rsid w:val="00E50532"/>
    <w:rsid w:val="00E5567E"/>
    <w:rsid w:val="00E56A65"/>
    <w:rsid w:val="00E57A3D"/>
    <w:rsid w:val="00E66B02"/>
    <w:rsid w:val="00E9397B"/>
    <w:rsid w:val="00EA4131"/>
    <w:rsid w:val="00ED789B"/>
    <w:rsid w:val="00EE5F62"/>
    <w:rsid w:val="00EF5474"/>
    <w:rsid w:val="00F177D9"/>
    <w:rsid w:val="00F276B4"/>
    <w:rsid w:val="00F60758"/>
    <w:rsid w:val="00FA6C7A"/>
    <w:rsid w:val="00FB2394"/>
    <w:rsid w:val="00FB3F1B"/>
    <w:rsid w:val="00FE33E0"/>
    <w:rsid w:val="00FE4646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DBACF"/>
  <w15:docId w15:val="{53CA7CBD-8594-4151-BA63-39D95C8A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A13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pPr>
      <w:jc w:val="both"/>
    </w:pPr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C1801"/>
    <w:pPr>
      <w:ind w:left="720"/>
      <w:contextualSpacing/>
    </w:pPr>
  </w:style>
  <w:style w:type="paragraph" w:styleId="a5">
    <w:name w:val="header"/>
    <w:basedOn w:val="a"/>
    <w:link w:val="a6"/>
    <w:uiPriority w:val="99"/>
    <w:rsid w:val="00BF7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BF73E0"/>
    <w:rPr>
      <w:rFonts w:cs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rsid w:val="00BF7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BF73E0"/>
    <w:rPr>
      <w:rFonts w:cs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BF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F73E0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rsid w:val="00BF73E0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F73E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unhideWhenUsed/>
    <w:rsid w:val="003B5F6E"/>
    <w:pPr>
      <w:suppressAutoHyphens/>
      <w:spacing w:after="120" w:line="480" w:lineRule="auto"/>
      <w:jc w:val="left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20">
    <w:name w:val="Основной текст 2 Знак"/>
    <w:basedOn w:val="a0"/>
    <w:link w:val="2"/>
    <w:uiPriority w:val="99"/>
    <w:rsid w:val="003B5F6E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1">
    <w:name w:val="Основной текст1"/>
    <w:basedOn w:val="a"/>
    <w:rsid w:val="003B5F6E"/>
    <w:pPr>
      <w:widowControl w:val="0"/>
      <w:spacing w:after="0" w:line="240" w:lineRule="auto"/>
      <w:ind w:firstLine="400"/>
      <w:jc w:val="left"/>
    </w:pPr>
    <w:rPr>
      <w:rFonts w:asciiTheme="minorHAnsi" w:eastAsiaTheme="minorEastAsia" w:hAnsiTheme="minorHAns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2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_______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_______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kentrayon@e-da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D6AA0-9406-483E-8C54-6D5DD8E0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35</Pages>
  <Words>11242</Words>
  <Characters>64086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BelaZHKH</cp:lastModifiedBy>
  <cp:revision>19</cp:revision>
  <cp:lastPrinted>2025-12-12T08:00:00Z</cp:lastPrinted>
  <dcterms:created xsi:type="dcterms:W3CDTF">2025-08-27T05:59:00Z</dcterms:created>
  <dcterms:modified xsi:type="dcterms:W3CDTF">2025-12-16T07:17:00Z</dcterms:modified>
</cp:coreProperties>
</file>