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55CBD" w14:textId="7C5F2640" w:rsidR="008B15A1" w:rsidRDefault="008B15A1" w:rsidP="00A55735">
      <w:pPr>
        <w:jc w:val="center"/>
        <w:rPr>
          <w:sz w:val="24"/>
          <w:szCs w:val="24"/>
        </w:rPr>
      </w:pPr>
      <w:r>
        <w:rPr>
          <w:sz w:val="24"/>
          <w:szCs w:val="24"/>
        </w:rPr>
        <w:t xml:space="preserve">                                                                                                                        </w:t>
      </w:r>
    </w:p>
    <w:p w14:paraId="3E73ADEE" w14:textId="77777777" w:rsidR="008B15A1" w:rsidRDefault="008B15A1" w:rsidP="00A55735">
      <w:pPr>
        <w:rPr>
          <w:b/>
          <w:sz w:val="26"/>
        </w:rPr>
      </w:pPr>
      <w:r>
        <w:rPr>
          <w:noProof/>
        </w:rPr>
        <w:drawing>
          <wp:anchor distT="0" distB="0" distL="114300" distR="114300" simplePos="0" relativeHeight="251660288" behindDoc="0" locked="0" layoutInCell="1" allowOverlap="1" wp14:anchorId="5829385A" wp14:editId="4063C922">
            <wp:simplePos x="0" y="0"/>
            <wp:positionH relativeFrom="column">
              <wp:posOffset>2803525</wp:posOffset>
            </wp:positionH>
            <wp:positionV relativeFrom="paragraph">
              <wp:posOffset>0</wp:posOffset>
            </wp:positionV>
            <wp:extent cx="880110" cy="108712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80110" cy="1087120"/>
                    </a:xfrm>
                    <a:prstGeom prst="rect">
                      <a:avLst/>
                    </a:prstGeom>
                    <a:noFill/>
                    <a:ln w="9525">
                      <a:noFill/>
                      <a:miter lim="800000"/>
                      <a:headEnd/>
                      <a:tailEnd/>
                    </a:ln>
                  </pic:spPr>
                </pic:pic>
              </a:graphicData>
            </a:graphic>
          </wp:anchor>
        </w:drawing>
      </w:r>
    </w:p>
    <w:p w14:paraId="76E45342" w14:textId="77777777" w:rsidR="008B15A1" w:rsidRDefault="008B15A1" w:rsidP="00A55735">
      <w:pPr>
        <w:rPr>
          <w:b/>
          <w:sz w:val="26"/>
        </w:rPr>
      </w:pPr>
    </w:p>
    <w:p w14:paraId="305AF5FA" w14:textId="77777777" w:rsidR="008B15A1" w:rsidRDefault="008B15A1" w:rsidP="00A55735">
      <w:pPr>
        <w:jc w:val="center"/>
        <w:rPr>
          <w:b/>
          <w:sz w:val="28"/>
          <w:szCs w:val="28"/>
        </w:rPr>
      </w:pPr>
    </w:p>
    <w:p w14:paraId="2C9B39FC" w14:textId="77777777" w:rsidR="008B15A1" w:rsidRDefault="008B15A1" w:rsidP="00A55735">
      <w:pPr>
        <w:jc w:val="center"/>
        <w:rPr>
          <w:rFonts w:ascii="Times New Roman" w:hAnsi="Times New Roman"/>
          <w:b/>
          <w:sz w:val="28"/>
          <w:szCs w:val="28"/>
        </w:rPr>
      </w:pPr>
    </w:p>
    <w:p w14:paraId="5A0C3AEF" w14:textId="77777777" w:rsidR="008B15A1" w:rsidRDefault="008B15A1" w:rsidP="00A55735">
      <w:pPr>
        <w:jc w:val="center"/>
        <w:rPr>
          <w:rFonts w:ascii="Times New Roman" w:hAnsi="Times New Roman"/>
          <w:b/>
          <w:sz w:val="28"/>
          <w:szCs w:val="28"/>
        </w:rPr>
      </w:pPr>
    </w:p>
    <w:p w14:paraId="223DBA1E" w14:textId="77777777" w:rsidR="008B15A1" w:rsidRDefault="008B15A1" w:rsidP="00A55735">
      <w:pPr>
        <w:rPr>
          <w:rFonts w:ascii="Times New Roman" w:hAnsi="Times New Roman"/>
          <w:b/>
          <w:sz w:val="28"/>
          <w:szCs w:val="28"/>
        </w:rPr>
      </w:pPr>
    </w:p>
    <w:p w14:paraId="3519DBD4" w14:textId="77777777" w:rsidR="008B15A1" w:rsidRPr="00155A83" w:rsidRDefault="008B15A1" w:rsidP="00A55735">
      <w:pPr>
        <w:jc w:val="center"/>
        <w:rPr>
          <w:rFonts w:ascii="Times New Roman" w:hAnsi="Times New Roman"/>
          <w:b/>
          <w:sz w:val="26"/>
        </w:rPr>
      </w:pPr>
      <w:r w:rsidRPr="00155A83">
        <w:rPr>
          <w:rFonts w:ascii="Times New Roman" w:hAnsi="Times New Roman"/>
          <w:b/>
          <w:sz w:val="28"/>
          <w:szCs w:val="28"/>
        </w:rPr>
        <w:t>РЕСПУБЛИКА ДАГЕСТАН</w:t>
      </w:r>
    </w:p>
    <w:p w14:paraId="3C132012" w14:textId="77777777" w:rsidR="008B15A1" w:rsidRPr="00155A83" w:rsidRDefault="008B15A1" w:rsidP="00A55735">
      <w:pPr>
        <w:pStyle w:val="3"/>
        <w:spacing w:after="0" w:line="240" w:lineRule="auto"/>
        <w:jc w:val="center"/>
        <w:rPr>
          <w:i w:val="0"/>
          <w:iCs w:val="0"/>
          <w:sz w:val="28"/>
          <w:szCs w:val="28"/>
        </w:rPr>
      </w:pPr>
      <w:r w:rsidRPr="00155A83">
        <w:rPr>
          <w:i w:val="0"/>
          <w:sz w:val="28"/>
          <w:szCs w:val="28"/>
        </w:rPr>
        <w:t>СОБРАНИЕ ДЕПУТАТОВ МУНИЦИПАЛЬНОГО РАЙОНА</w:t>
      </w:r>
    </w:p>
    <w:p w14:paraId="44C21407" w14:textId="77777777" w:rsidR="008B15A1" w:rsidRPr="00155A83" w:rsidRDefault="008B15A1" w:rsidP="00A55735">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648720F0" w14:textId="77777777" w:rsidR="008B15A1" w:rsidRPr="00155A83" w:rsidRDefault="008B15A1" w:rsidP="008B15A1">
      <w:pPr>
        <w:jc w:val="center"/>
        <w:rPr>
          <w:rFonts w:ascii="Times New Roman" w:hAnsi="Times New Roman"/>
          <w:b/>
          <w:sz w:val="28"/>
          <w:szCs w:val="28"/>
        </w:rPr>
      </w:pPr>
    </w:p>
    <w:p w14:paraId="2F079392" w14:textId="77777777" w:rsidR="008B15A1" w:rsidRPr="00B8468E" w:rsidRDefault="008B15A1" w:rsidP="008B15A1">
      <w:pPr>
        <w:pStyle w:val="3"/>
        <w:rPr>
          <w:sz w:val="28"/>
          <w:szCs w:val="28"/>
        </w:rPr>
      </w:pPr>
      <w:r>
        <w:rPr>
          <w:noProof/>
          <w:sz w:val="28"/>
          <w:szCs w:val="28"/>
        </w:rPr>
        <mc:AlternateContent>
          <mc:Choice Requires="wps">
            <w:drawing>
              <wp:anchor distT="0" distB="0" distL="114300" distR="114300" simplePos="0" relativeHeight="251659264" behindDoc="0" locked="0" layoutInCell="1" allowOverlap="1" wp14:anchorId="4F280188" wp14:editId="4CCF92A0">
                <wp:simplePos x="0" y="0"/>
                <wp:positionH relativeFrom="column">
                  <wp:posOffset>60960</wp:posOffset>
                </wp:positionH>
                <wp:positionV relativeFrom="paragraph">
                  <wp:posOffset>6985</wp:posOffset>
                </wp:positionV>
                <wp:extent cx="6309360" cy="0"/>
                <wp:effectExtent l="36195" t="32385" r="3619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A4E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50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" strokeweight="4.5pt">
                <v:stroke linestyle="thickThin"/>
              </v:line>
            </w:pict>
          </mc:Fallback>
        </mc:AlternateContent>
      </w:r>
    </w:p>
    <w:p w14:paraId="50B50F98" w14:textId="77777777" w:rsidR="008B15A1" w:rsidRPr="00B8468E" w:rsidRDefault="008B15A1" w:rsidP="008B15A1">
      <w:pPr>
        <w:pStyle w:val="7"/>
        <w:rPr>
          <w:szCs w:val="28"/>
        </w:rPr>
      </w:pPr>
    </w:p>
    <w:p w14:paraId="4D2425F7" w14:textId="77777777" w:rsidR="008B15A1" w:rsidRPr="00155A83" w:rsidRDefault="008B15A1" w:rsidP="008B15A1">
      <w:pPr>
        <w:pStyle w:val="35"/>
        <w:jc w:val="center"/>
        <w:rPr>
          <w:rFonts w:ascii="Times New Roman" w:hAnsi="Times New Roman"/>
          <w:b/>
          <w:sz w:val="28"/>
          <w:szCs w:val="28"/>
        </w:rPr>
      </w:pPr>
      <w:r w:rsidRPr="00155A83">
        <w:rPr>
          <w:rFonts w:ascii="Times New Roman" w:hAnsi="Times New Roman"/>
          <w:b/>
          <w:sz w:val="28"/>
          <w:szCs w:val="28"/>
        </w:rPr>
        <w:t xml:space="preserve">РЕШЕНИЕ </w:t>
      </w:r>
    </w:p>
    <w:p w14:paraId="3AD4F2A5" w14:textId="6B0D6817" w:rsidR="00C81E27" w:rsidRDefault="00C81E27" w:rsidP="00C81E27">
      <w:pPr>
        <w:pStyle w:val="35"/>
        <w:jc w:val="both"/>
        <w:rPr>
          <w:rFonts w:ascii="Times New Roman" w:hAnsi="Times New Roman"/>
          <w:sz w:val="28"/>
          <w:szCs w:val="28"/>
        </w:rPr>
      </w:pPr>
      <w:r>
        <w:rPr>
          <w:rFonts w:ascii="Times New Roman" w:hAnsi="Times New Roman"/>
          <w:sz w:val="28"/>
          <w:szCs w:val="28"/>
        </w:rPr>
        <w:t xml:space="preserve">«  24 »   12          2024 г.                                                                    № </w:t>
      </w:r>
      <w:r>
        <w:rPr>
          <w:rFonts w:ascii="Times New Roman" w:hAnsi="Times New Roman"/>
          <w:sz w:val="28"/>
          <w:szCs w:val="28"/>
        </w:rPr>
        <w:t>197</w:t>
      </w:r>
      <w:r>
        <w:rPr>
          <w:rFonts w:ascii="Times New Roman" w:hAnsi="Times New Roman"/>
          <w:sz w:val="28"/>
          <w:szCs w:val="28"/>
        </w:rPr>
        <w:t xml:space="preserve"> </w:t>
      </w:r>
      <w:r>
        <w:rPr>
          <w:rFonts w:ascii="Times New Roman" w:hAnsi="Times New Roman"/>
          <w:sz w:val="28"/>
          <w:szCs w:val="28"/>
          <w:lang w:val="en-US"/>
        </w:rPr>
        <w:t>VII</w:t>
      </w:r>
      <w:proofErr w:type="spellStart"/>
      <w:r>
        <w:rPr>
          <w:rFonts w:ascii="Times New Roman" w:hAnsi="Times New Roman"/>
          <w:sz w:val="28"/>
          <w:szCs w:val="28"/>
        </w:rPr>
        <w:t>сд</w:t>
      </w:r>
      <w:proofErr w:type="spellEnd"/>
    </w:p>
    <w:p w14:paraId="78FDEC57" w14:textId="2E211D81" w:rsidR="00D50CAF" w:rsidRPr="008B15A1" w:rsidRDefault="008B15A1" w:rsidP="008B15A1">
      <w:pPr>
        <w:pStyle w:val="35"/>
        <w:jc w:val="center"/>
        <w:rPr>
          <w:rFonts w:ascii="Times New Roman" w:hAnsi="Times New Roman"/>
          <w:sz w:val="28"/>
          <w:szCs w:val="28"/>
        </w:rPr>
      </w:pPr>
      <w:proofErr w:type="spellStart"/>
      <w:r w:rsidRPr="00155A83">
        <w:rPr>
          <w:rFonts w:ascii="Times New Roman" w:hAnsi="Times New Roman"/>
          <w:sz w:val="28"/>
          <w:szCs w:val="28"/>
        </w:rPr>
        <w:t>с.Магарамкент</w:t>
      </w:r>
      <w:proofErr w:type="spellEnd"/>
    </w:p>
    <w:p w14:paraId="4060CF66" w14:textId="77777777" w:rsidR="00D50CAF" w:rsidRDefault="00D50CAF" w:rsidP="00A55735">
      <w:pPr>
        <w:shd w:val="clear" w:color="auto" w:fill="FFFFFF"/>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14:paraId="580B292D" w14:textId="0F6D6620" w:rsidR="008B15A1" w:rsidRDefault="00D50CAF" w:rsidP="00A55735">
      <w:pPr>
        <w:jc w:val="center"/>
        <w:outlineLvl w:val="0"/>
        <w:rPr>
          <w:rFonts w:ascii="Times New Roman" w:hAnsi="Times New Roman" w:cs="Times New Roman"/>
          <w:spacing w:val="2"/>
          <w:sz w:val="28"/>
          <w:szCs w:val="28"/>
        </w:rPr>
      </w:pPr>
      <w:r w:rsidRPr="009615C9">
        <w:rPr>
          <w:rFonts w:ascii="Times New Roman" w:hAnsi="Times New Roman" w:cs="Times New Roman"/>
          <w:spacing w:val="2"/>
          <w:sz w:val="28"/>
          <w:szCs w:val="28"/>
        </w:rPr>
        <w:t>на автомобильном транспорте</w:t>
      </w:r>
      <w:r w:rsidR="000552C6">
        <w:rPr>
          <w:rFonts w:ascii="Times New Roman" w:hAnsi="Times New Roman" w:cs="Times New Roman"/>
          <w:spacing w:val="2"/>
          <w:sz w:val="28"/>
          <w:szCs w:val="28"/>
        </w:rPr>
        <w:t xml:space="preserve"> </w:t>
      </w:r>
      <w:r w:rsidRPr="009615C9">
        <w:rPr>
          <w:rFonts w:ascii="Times New Roman" w:hAnsi="Times New Roman" w:cs="Times New Roman"/>
          <w:spacing w:val="2"/>
          <w:sz w:val="28"/>
          <w:szCs w:val="28"/>
        </w:rPr>
        <w:t>и в дорожном хозяйстве</w:t>
      </w:r>
    </w:p>
    <w:p w14:paraId="04A6547E" w14:textId="4FE4681B" w:rsidR="00D50CAF" w:rsidRPr="00A55735" w:rsidRDefault="00D50CAF" w:rsidP="00A55735">
      <w:pPr>
        <w:jc w:val="center"/>
        <w:outlineLvl w:val="0"/>
        <w:rPr>
          <w:rFonts w:ascii="Times New Roman" w:hAnsi="Times New Roman"/>
          <w:bCs/>
          <w:iCs/>
          <w:color w:val="auto"/>
          <w:sz w:val="28"/>
          <w:szCs w:val="28"/>
        </w:rPr>
      </w:pPr>
      <w:r w:rsidRPr="009615C9">
        <w:rPr>
          <w:rFonts w:ascii="Times New Roman" w:hAnsi="Times New Roman" w:cs="Times New Roman"/>
          <w:spacing w:val="2"/>
          <w:sz w:val="28"/>
          <w:szCs w:val="28"/>
        </w:rPr>
        <w:t xml:space="preserve"> </w:t>
      </w:r>
      <w:r w:rsidR="008B15A1" w:rsidRPr="008B15A1">
        <w:rPr>
          <w:rFonts w:ascii="Times New Roman" w:hAnsi="Times New Roman"/>
          <w:bCs/>
          <w:color w:val="auto"/>
          <w:sz w:val="28"/>
        </w:rPr>
        <w:t xml:space="preserve">на территории </w:t>
      </w:r>
      <w:r w:rsidR="008B15A1" w:rsidRPr="008B15A1">
        <w:rPr>
          <w:rFonts w:ascii="Times New Roman" w:hAnsi="Times New Roman"/>
          <w:bCs/>
          <w:iCs/>
          <w:color w:val="auto"/>
          <w:sz w:val="28"/>
          <w:szCs w:val="28"/>
        </w:rPr>
        <w:t>МР «</w:t>
      </w:r>
      <w:proofErr w:type="spellStart"/>
      <w:r w:rsidR="008B15A1" w:rsidRPr="008B15A1">
        <w:rPr>
          <w:rFonts w:ascii="Times New Roman" w:hAnsi="Times New Roman"/>
          <w:bCs/>
          <w:iCs/>
          <w:color w:val="auto"/>
          <w:sz w:val="28"/>
          <w:szCs w:val="28"/>
        </w:rPr>
        <w:t>Магарамкентский</w:t>
      </w:r>
      <w:proofErr w:type="spellEnd"/>
      <w:r w:rsidR="008B15A1" w:rsidRPr="008B15A1">
        <w:rPr>
          <w:rFonts w:ascii="Times New Roman" w:hAnsi="Times New Roman"/>
          <w:bCs/>
          <w:iCs/>
          <w:color w:val="auto"/>
          <w:sz w:val="28"/>
          <w:szCs w:val="28"/>
        </w:rPr>
        <w:t xml:space="preserve"> район»</w:t>
      </w:r>
    </w:p>
    <w:p w14:paraId="7C041520" w14:textId="7F41BF13" w:rsidR="00D50CAF" w:rsidRPr="008B15A1" w:rsidRDefault="00D50CAF" w:rsidP="00A55735">
      <w:pPr>
        <w:suppressAutoHyphens/>
        <w:spacing w:before="240"/>
        <w:ind w:firstLine="708"/>
        <w:jc w:val="both"/>
        <w:rPr>
          <w:rFonts w:ascii="Times New Roman" w:hAnsi="Times New Roman" w:cs="Times New Roman"/>
          <w:b/>
          <w:sz w:val="28"/>
          <w:szCs w:val="28"/>
        </w:rPr>
      </w:pPr>
      <w:r w:rsidRPr="00452C8C">
        <w:rPr>
          <w:rFonts w:ascii="Times New Roman" w:hAnsi="Times New Roman" w:cs="Times New Roman"/>
          <w:sz w:val="28"/>
          <w:szCs w:val="28"/>
        </w:rPr>
        <w:t xml:space="preserve">В соответствии с Федеральными </w:t>
      </w:r>
      <w:hyperlink r:id="rId8"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 от 06.10.2003 № 131-ФЗ «Об общих принципах организации местного самоуправления</w:t>
      </w:r>
      <w:r w:rsidR="00A55735">
        <w:rPr>
          <w:rFonts w:ascii="Times New Roman" w:hAnsi="Times New Roman" w:cs="Times New Roman"/>
          <w:sz w:val="28"/>
          <w:szCs w:val="28"/>
        </w:rPr>
        <w:t xml:space="preserve"> </w:t>
      </w:r>
      <w:r w:rsidRPr="00452C8C">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55735">
        <w:rPr>
          <w:rFonts w:ascii="Times New Roman" w:hAnsi="Times New Roman" w:cs="Times New Roman"/>
          <w:sz w:val="28"/>
          <w:szCs w:val="28"/>
        </w:rPr>
        <w:t xml:space="preserve"> </w:t>
      </w:r>
      <w:r w:rsidRPr="00452C8C">
        <w:rPr>
          <w:rFonts w:ascii="Times New Roman" w:hAnsi="Times New Roman" w:cs="Times New Roman"/>
          <w:sz w:val="28"/>
          <w:szCs w:val="28"/>
        </w:rPr>
        <w:t>от 31.07.2020</w:t>
      </w:r>
      <w:r w:rsidR="00A55735">
        <w:rPr>
          <w:rFonts w:ascii="Times New Roman" w:hAnsi="Times New Roman" w:cs="Times New Roman"/>
          <w:sz w:val="28"/>
          <w:szCs w:val="28"/>
        </w:rPr>
        <w:t>г.</w:t>
      </w:r>
      <w:r w:rsidRPr="00452C8C">
        <w:rPr>
          <w:rFonts w:ascii="Times New Roman" w:hAnsi="Times New Roman" w:cs="Times New Roman"/>
          <w:sz w:val="28"/>
          <w:szCs w:val="28"/>
        </w:rPr>
        <w:t xml:space="preserve"> 248-Ф</w:t>
      </w:r>
      <w:r w:rsidR="008B15A1">
        <w:rPr>
          <w:rFonts w:ascii="Times New Roman" w:hAnsi="Times New Roman" w:cs="Times New Roman"/>
          <w:sz w:val="28"/>
          <w:szCs w:val="28"/>
        </w:rPr>
        <w:t xml:space="preserve"> </w:t>
      </w:r>
      <w:r w:rsidRPr="00452C8C">
        <w:rPr>
          <w:rFonts w:ascii="Times New Roman" w:hAnsi="Times New Roman" w:cs="Times New Roman"/>
          <w:sz w:val="28"/>
          <w:szCs w:val="28"/>
        </w:rPr>
        <w:t xml:space="preserve">«О государственном контроле (надзоре) и муниципальном контроле в Российской Федерации», </w:t>
      </w:r>
      <w:hyperlink r:id="rId9" w:history="1">
        <w:r w:rsidR="008B15A1" w:rsidRPr="00E26765">
          <w:rPr>
            <w:rFonts w:ascii="Times New Roman" w:hAnsi="Times New Roman" w:cs="Times New Roman"/>
            <w:sz w:val="28"/>
            <w:szCs w:val="28"/>
          </w:rPr>
          <w:t>Устав</w:t>
        </w:r>
      </w:hyperlink>
      <w:r w:rsidR="008B15A1" w:rsidRPr="00E26765">
        <w:rPr>
          <w:rFonts w:ascii="Times New Roman" w:hAnsi="Times New Roman" w:cs="Times New Roman"/>
          <w:sz w:val="28"/>
          <w:szCs w:val="28"/>
        </w:rPr>
        <w:t xml:space="preserve">ом </w:t>
      </w:r>
      <w:r w:rsidR="008B15A1">
        <w:rPr>
          <w:rFonts w:ascii="Times New Roman" w:hAnsi="Times New Roman" w:cs="Times New Roman"/>
          <w:sz w:val="28"/>
          <w:szCs w:val="28"/>
        </w:rPr>
        <w:t>МР «</w:t>
      </w:r>
      <w:proofErr w:type="spellStart"/>
      <w:r w:rsidR="008B15A1">
        <w:rPr>
          <w:rFonts w:ascii="Times New Roman" w:hAnsi="Times New Roman" w:cs="Times New Roman"/>
          <w:sz w:val="28"/>
          <w:szCs w:val="28"/>
        </w:rPr>
        <w:t>Магарамкентский</w:t>
      </w:r>
      <w:proofErr w:type="spellEnd"/>
      <w:r w:rsidR="008B15A1">
        <w:rPr>
          <w:rFonts w:ascii="Times New Roman" w:hAnsi="Times New Roman" w:cs="Times New Roman"/>
          <w:sz w:val="28"/>
          <w:szCs w:val="28"/>
        </w:rPr>
        <w:t xml:space="preserve"> район», Собрание депутатов МР «</w:t>
      </w:r>
      <w:proofErr w:type="spellStart"/>
      <w:r w:rsidR="008B15A1">
        <w:rPr>
          <w:rFonts w:ascii="Times New Roman" w:hAnsi="Times New Roman" w:cs="Times New Roman"/>
          <w:sz w:val="28"/>
          <w:szCs w:val="28"/>
        </w:rPr>
        <w:t>Магарамкентский</w:t>
      </w:r>
      <w:proofErr w:type="spellEnd"/>
      <w:r w:rsidR="008B15A1">
        <w:rPr>
          <w:rFonts w:ascii="Times New Roman" w:hAnsi="Times New Roman" w:cs="Times New Roman"/>
          <w:sz w:val="28"/>
          <w:szCs w:val="28"/>
        </w:rPr>
        <w:t xml:space="preserve"> район»  </w:t>
      </w:r>
      <w:r w:rsidR="008B15A1" w:rsidRPr="00E26765">
        <w:rPr>
          <w:rFonts w:ascii="Times New Roman" w:hAnsi="Times New Roman" w:cs="Times New Roman"/>
          <w:b/>
          <w:bCs/>
          <w:sz w:val="28"/>
          <w:szCs w:val="28"/>
        </w:rPr>
        <w:t xml:space="preserve">р е ш и л </w:t>
      </w:r>
      <w:r w:rsidR="008B15A1">
        <w:rPr>
          <w:rFonts w:ascii="Times New Roman" w:hAnsi="Times New Roman" w:cs="Times New Roman"/>
          <w:b/>
          <w:bCs/>
          <w:sz w:val="28"/>
          <w:szCs w:val="28"/>
        </w:rPr>
        <w:t>о</w:t>
      </w:r>
      <w:r w:rsidR="008B15A1" w:rsidRPr="00E26765">
        <w:rPr>
          <w:rFonts w:ascii="Times New Roman" w:hAnsi="Times New Roman" w:cs="Times New Roman"/>
          <w:b/>
          <w:sz w:val="28"/>
          <w:szCs w:val="28"/>
        </w:rPr>
        <w:t>:</w:t>
      </w:r>
    </w:p>
    <w:p w14:paraId="214FE037" w14:textId="1D1045FA" w:rsidR="00D50CAF" w:rsidRPr="00A55735" w:rsidRDefault="00A55735" w:rsidP="00A55735">
      <w:pPr>
        <w:jc w:val="both"/>
        <w:outlineLvl w:val="0"/>
        <w:rPr>
          <w:rFonts w:ascii="Times New Roman" w:hAnsi="Times New Roman" w:cs="Times New Roman"/>
          <w:bCs/>
          <w:iCs/>
          <w:color w:val="auto"/>
          <w:sz w:val="28"/>
          <w:szCs w:val="28"/>
        </w:rPr>
      </w:pPr>
      <w:r>
        <w:rPr>
          <w:rFonts w:ascii="Times New Roman" w:hAnsi="Times New Roman" w:cs="Times New Roman"/>
          <w:sz w:val="28"/>
          <w:szCs w:val="28"/>
        </w:rPr>
        <w:t xml:space="preserve">            1.</w:t>
      </w:r>
      <w:r w:rsidR="00D50CAF" w:rsidRPr="00A55735">
        <w:rPr>
          <w:rFonts w:ascii="Times New Roman" w:hAnsi="Times New Roman" w:cs="Times New Roman"/>
          <w:sz w:val="28"/>
          <w:szCs w:val="28"/>
        </w:rPr>
        <w:t xml:space="preserve">Утвердить прилагаемое Положение о муниципальном контроле </w:t>
      </w:r>
      <w:r w:rsidR="00D50CAF" w:rsidRPr="00A55735">
        <w:rPr>
          <w:rFonts w:ascii="Times New Roman" w:hAnsi="Times New Roman" w:cs="Times New Roman"/>
          <w:spacing w:val="2"/>
          <w:sz w:val="28"/>
          <w:szCs w:val="28"/>
        </w:rPr>
        <w:t>на автомобильном транспорте</w:t>
      </w:r>
      <w:r w:rsidR="000552C6" w:rsidRPr="00A55735">
        <w:rPr>
          <w:rFonts w:ascii="Times New Roman" w:hAnsi="Times New Roman" w:cs="Times New Roman"/>
          <w:spacing w:val="2"/>
          <w:sz w:val="28"/>
          <w:szCs w:val="28"/>
        </w:rPr>
        <w:t xml:space="preserve"> </w:t>
      </w:r>
      <w:r w:rsidR="008B15A1" w:rsidRPr="00A55735">
        <w:rPr>
          <w:rFonts w:ascii="Times New Roman" w:hAnsi="Times New Roman" w:cs="Times New Roman"/>
          <w:spacing w:val="2"/>
          <w:sz w:val="28"/>
          <w:szCs w:val="28"/>
        </w:rPr>
        <w:t xml:space="preserve">и в дорожном хозяйстве </w:t>
      </w:r>
      <w:r w:rsidR="008B15A1" w:rsidRPr="00A55735">
        <w:rPr>
          <w:rFonts w:ascii="Times New Roman" w:hAnsi="Times New Roman" w:cs="Times New Roman"/>
          <w:bCs/>
          <w:color w:val="auto"/>
          <w:sz w:val="28"/>
        </w:rPr>
        <w:t xml:space="preserve">на территории </w:t>
      </w:r>
      <w:r w:rsidR="008B15A1" w:rsidRPr="00A55735">
        <w:rPr>
          <w:rFonts w:ascii="Times New Roman" w:hAnsi="Times New Roman" w:cs="Times New Roman"/>
          <w:bCs/>
          <w:iCs/>
          <w:color w:val="auto"/>
          <w:sz w:val="28"/>
          <w:szCs w:val="28"/>
        </w:rPr>
        <w:t>МР «</w:t>
      </w:r>
      <w:proofErr w:type="spellStart"/>
      <w:r w:rsidR="008B15A1" w:rsidRPr="00A55735">
        <w:rPr>
          <w:rFonts w:ascii="Times New Roman" w:hAnsi="Times New Roman" w:cs="Times New Roman"/>
          <w:bCs/>
          <w:iCs/>
          <w:color w:val="auto"/>
          <w:sz w:val="28"/>
          <w:szCs w:val="28"/>
        </w:rPr>
        <w:t>Магарамкентский</w:t>
      </w:r>
      <w:proofErr w:type="spellEnd"/>
      <w:r w:rsidR="008B15A1" w:rsidRPr="00A55735">
        <w:rPr>
          <w:rFonts w:ascii="Times New Roman" w:hAnsi="Times New Roman" w:cs="Times New Roman"/>
          <w:bCs/>
          <w:iCs/>
          <w:color w:val="auto"/>
          <w:sz w:val="28"/>
          <w:szCs w:val="28"/>
        </w:rPr>
        <w:t xml:space="preserve"> район»</w:t>
      </w:r>
      <w:r w:rsidR="000552C6" w:rsidRPr="00A55735">
        <w:rPr>
          <w:rFonts w:ascii="Times New Roman" w:hAnsi="Times New Roman" w:cs="Times New Roman"/>
          <w:bCs/>
          <w:iCs/>
          <w:color w:val="auto"/>
          <w:sz w:val="28"/>
          <w:szCs w:val="28"/>
        </w:rPr>
        <w:t>.</w:t>
      </w:r>
    </w:p>
    <w:p w14:paraId="7900E30D" w14:textId="2925238B" w:rsidR="00A55735" w:rsidRPr="00A55735" w:rsidRDefault="00A55735" w:rsidP="00A55735">
      <w:pPr>
        <w:autoSpaceDE w:val="0"/>
        <w:jc w:val="both"/>
        <w:rPr>
          <w:rFonts w:ascii="Times New Roman" w:hAnsi="Times New Roman" w:cs="Times New Roman"/>
          <w:sz w:val="28"/>
          <w:szCs w:val="28"/>
        </w:rPr>
      </w:pPr>
      <w:r>
        <w:rPr>
          <w:rFonts w:ascii="Times New Roman" w:hAnsi="Times New Roman"/>
          <w:sz w:val="28"/>
          <w:szCs w:val="28"/>
        </w:rPr>
        <w:t xml:space="preserve">             </w:t>
      </w:r>
      <w:r w:rsidRPr="00A55735">
        <w:rPr>
          <w:rFonts w:ascii="Times New Roman" w:hAnsi="Times New Roman"/>
          <w:sz w:val="28"/>
          <w:szCs w:val="28"/>
        </w:rPr>
        <w:t xml:space="preserve">2. </w:t>
      </w:r>
      <w:r w:rsidRPr="00A55735">
        <w:rPr>
          <w:rFonts w:ascii="Times New Roman" w:hAnsi="Times New Roman"/>
          <w:bCs/>
          <w:sz w:val="28"/>
          <w:szCs w:val="28"/>
        </w:rPr>
        <w:t>Положение о муниципальном контроле</w:t>
      </w:r>
      <w:r>
        <w:rPr>
          <w:rFonts w:ascii="Times New Roman" w:hAnsi="Times New Roman"/>
          <w:bCs/>
          <w:sz w:val="28"/>
          <w:szCs w:val="28"/>
        </w:rPr>
        <w:t xml:space="preserve"> на автомобильном транспорте и в дорожном хозяйстве на территории </w:t>
      </w:r>
      <w:r w:rsidRPr="00A55735">
        <w:rPr>
          <w:rFonts w:ascii="Times New Roman" w:hAnsi="Times New Roman"/>
          <w:bCs/>
          <w:sz w:val="28"/>
          <w:szCs w:val="28"/>
        </w:rPr>
        <w:t>МР «</w:t>
      </w:r>
      <w:proofErr w:type="spellStart"/>
      <w:r w:rsidRPr="00A55735">
        <w:rPr>
          <w:rFonts w:ascii="Times New Roman" w:hAnsi="Times New Roman"/>
          <w:bCs/>
          <w:sz w:val="28"/>
          <w:szCs w:val="28"/>
        </w:rPr>
        <w:t>Магарамкентский</w:t>
      </w:r>
      <w:proofErr w:type="spellEnd"/>
      <w:r w:rsidRPr="00A55735">
        <w:rPr>
          <w:rFonts w:ascii="Times New Roman" w:hAnsi="Times New Roman"/>
          <w:bCs/>
          <w:sz w:val="28"/>
          <w:szCs w:val="28"/>
        </w:rPr>
        <w:t xml:space="preserve"> район», утвержденное Решением Собрания депутатов МР «</w:t>
      </w:r>
      <w:proofErr w:type="spellStart"/>
      <w:r w:rsidRPr="00A55735">
        <w:rPr>
          <w:rFonts w:ascii="Times New Roman" w:hAnsi="Times New Roman"/>
          <w:bCs/>
          <w:sz w:val="28"/>
          <w:szCs w:val="28"/>
        </w:rPr>
        <w:t>Магарамкентский</w:t>
      </w:r>
      <w:proofErr w:type="spellEnd"/>
      <w:r w:rsidRPr="00A55735">
        <w:rPr>
          <w:rFonts w:ascii="Times New Roman" w:hAnsi="Times New Roman"/>
          <w:bCs/>
          <w:sz w:val="28"/>
          <w:szCs w:val="28"/>
        </w:rPr>
        <w:t xml:space="preserve"> район» от 14.09.2021г. № 4</w:t>
      </w:r>
      <w:r>
        <w:rPr>
          <w:rFonts w:ascii="Times New Roman" w:hAnsi="Times New Roman"/>
          <w:bCs/>
          <w:sz w:val="28"/>
          <w:szCs w:val="28"/>
        </w:rPr>
        <w:t>2</w:t>
      </w:r>
      <w:r w:rsidRPr="00A55735">
        <w:rPr>
          <w:rFonts w:ascii="Times New Roman" w:hAnsi="Times New Roman"/>
          <w:bCs/>
          <w:sz w:val="28"/>
          <w:szCs w:val="28"/>
        </w:rPr>
        <w:t>-</w:t>
      </w:r>
      <w:r w:rsidRPr="00A55735">
        <w:rPr>
          <w:rFonts w:ascii="Times New Roman" w:hAnsi="Times New Roman"/>
          <w:bCs/>
          <w:sz w:val="28"/>
          <w:szCs w:val="28"/>
          <w:lang w:val="en-US"/>
        </w:rPr>
        <w:t>VII</w:t>
      </w:r>
      <w:r w:rsidRPr="00A55735">
        <w:rPr>
          <w:rFonts w:ascii="Times New Roman" w:hAnsi="Times New Roman"/>
          <w:bCs/>
          <w:sz w:val="28"/>
          <w:szCs w:val="28"/>
        </w:rPr>
        <w:t>-</w:t>
      </w:r>
      <w:proofErr w:type="spellStart"/>
      <w:r w:rsidRPr="00A55735">
        <w:rPr>
          <w:rFonts w:ascii="Times New Roman" w:hAnsi="Times New Roman"/>
          <w:bCs/>
          <w:sz w:val="28"/>
          <w:szCs w:val="28"/>
        </w:rPr>
        <w:t>сд</w:t>
      </w:r>
      <w:proofErr w:type="spellEnd"/>
      <w:r w:rsidRPr="00A55735">
        <w:rPr>
          <w:rFonts w:ascii="Times New Roman" w:hAnsi="Times New Roman"/>
          <w:bCs/>
          <w:sz w:val="28"/>
          <w:szCs w:val="28"/>
        </w:rPr>
        <w:t xml:space="preserve"> с последующими изменениями и дополнениями признать утратившим силу. </w:t>
      </w:r>
    </w:p>
    <w:p w14:paraId="38CDE6E9" w14:textId="2F4238F4" w:rsidR="008B15A1" w:rsidRPr="00E25D65" w:rsidRDefault="00A55735" w:rsidP="008B15A1">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r w:rsidR="008B15A1">
        <w:rPr>
          <w:rFonts w:ascii="Times New Roman" w:hAnsi="Times New Roman"/>
          <w:sz w:val="28"/>
          <w:szCs w:val="28"/>
        </w:rPr>
        <w:t>.</w:t>
      </w:r>
      <w:bookmarkStart w:id="1" w:name="sub_3"/>
      <w:r w:rsidR="008B15A1">
        <w:rPr>
          <w:rFonts w:ascii="Times New Roman" w:hAnsi="Times New Roman"/>
          <w:sz w:val="28"/>
          <w:szCs w:val="28"/>
        </w:rPr>
        <w:t xml:space="preserve"> МКУ «Информационный центр» разместить настоящее решение на официальном сайте МР «</w:t>
      </w:r>
      <w:proofErr w:type="spellStart"/>
      <w:r w:rsidR="008B15A1">
        <w:rPr>
          <w:rFonts w:ascii="Times New Roman" w:hAnsi="Times New Roman"/>
          <w:sz w:val="28"/>
          <w:szCs w:val="28"/>
        </w:rPr>
        <w:t>Магарамкентский</w:t>
      </w:r>
      <w:proofErr w:type="spellEnd"/>
      <w:r w:rsidR="008B15A1">
        <w:rPr>
          <w:rFonts w:ascii="Times New Roman" w:hAnsi="Times New Roman"/>
          <w:sz w:val="28"/>
          <w:szCs w:val="28"/>
        </w:rPr>
        <w:t xml:space="preserve"> </w:t>
      </w:r>
      <w:r w:rsidR="008B15A1" w:rsidRPr="00E25D65">
        <w:rPr>
          <w:rFonts w:ascii="Times New Roman" w:hAnsi="Times New Roman"/>
          <w:sz w:val="28"/>
          <w:szCs w:val="28"/>
        </w:rPr>
        <w:t>район»</w:t>
      </w:r>
      <w:r w:rsidR="008B15A1" w:rsidRPr="00E25D65">
        <w:rPr>
          <w:rFonts w:ascii="Times New Roman" w:hAnsi="Times New Roman"/>
          <w:i/>
          <w:sz w:val="28"/>
          <w:szCs w:val="28"/>
        </w:rPr>
        <w:t xml:space="preserve"> (</w:t>
      </w:r>
      <w:hyperlink w:history="1">
        <w:r w:rsidR="008B15A1" w:rsidRPr="007E784D">
          <w:rPr>
            <w:rStyle w:val="aa"/>
            <w:rFonts w:ascii="Times New Roman" w:eastAsiaTheme="minorHAnsi" w:hAnsi="Times New Roman"/>
            <w:sz w:val="28"/>
            <w:szCs w:val="28"/>
            <w:lang w:eastAsia="en-US"/>
          </w:rPr>
          <w:t>www.</w:t>
        </w:r>
        <w:r w:rsidR="008B15A1" w:rsidRPr="007E784D">
          <w:rPr>
            <w:rStyle w:val="aa"/>
            <w:rFonts w:ascii="Times New Roman" w:hAnsi="Times New Roman"/>
            <w:sz w:val="28"/>
            <w:szCs w:val="28"/>
            <w:lang w:val="en-US"/>
          </w:rPr>
          <w:t>adminmr</w:t>
        </w:r>
        <w:r w:rsidR="008B15A1" w:rsidRPr="007E784D">
          <w:rPr>
            <w:rStyle w:val="aa"/>
            <w:rFonts w:ascii="Times New Roman" w:hAnsi="Times New Roman"/>
            <w:sz w:val="28"/>
            <w:szCs w:val="28"/>
          </w:rPr>
          <w:t>.</w:t>
        </w:r>
        <w:r w:rsidR="008B15A1" w:rsidRPr="007E784D">
          <w:rPr>
            <w:rStyle w:val="aa"/>
            <w:rFonts w:ascii="Times New Roman" w:hAnsi="Times New Roman"/>
            <w:sz w:val="28"/>
            <w:szCs w:val="28"/>
            <w:lang w:val="en-US"/>
          </w:rPr>
          <w:t>ru</w:t>
        </w:r>
        <w:r w:rsidR="008B15A1" w:rsidRPr="007E784D">
          <w:rPr>
            <w:rStyle w:val="aa"/>
            <w:rFonts w:ascii="Times New Roman" w:hAnsi="Times New Roman"/>
            <w:sz w:val="28"/>
            <w:szCs w:val="28"/>
          </w:rPr>
          <w:t xml:space="preserve"> </w:t>
        </w:r>
      </w:hyperlink>
      <w:r w:rsidR="008B15A1" w:rsidRPr="00E25D65">
        <w:rPr>
          <w:rFonts w:ascii="Times New Roman" w:hAnsi="Times New Roman"/>
          <w:i/>
          <w:sz w:val="28"/>
          <w:szCs w:val="28"/>
        </w:rPr>
        <w:t>).</w:t>
      </w:r>
      <w:bookmarkEnd w:id="1"/>
    </w:p>
    <w:p w14:paraId="4E2045E5" w14:textId="135671B6" w:rsidR="008B15A1" w:rsidRDefault="008B15A1" w:rsidP="008B15A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A55735">
        <w:rPr>
          <w:rFonts w:ascii="Times New Roman" w:hAnsi="Times New Roman"/>
          <w:sz w:val="28"/>
          <w:szCs w:val="28"/>
        </w:rPr>
        <w:t>4</w:t>
      </w:r>
      <w:r>
        <w:rPr>
          <w:rFonts w:ascii="Times New Roman" w:hAnsi="Times New Roman"/>
          <w:sz w:val="28"/>
          <w:szCs w:val="28"/>
        </w:rPr>
        <w:t>.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22695E9B" w14:textId="4FF12193" w:rsidR="008B15A1" w:rsidRPr="008B15A1" w:rsidRDefault="008B15A1" w:rsidP="008B15A1">
      <w:pPr>
        <w:jc w:val="both"/>
        <w:rPr>
          <w:rFonts w:ascii="Times New Roman" w:hAnsi="Times New Roman"/>
          <w:sz w:val="28"/>
          <w:szCs w:val="28"/>
        </w:rPr>
      </w:pPr>
      <w:r>
        <w:rPr>
          <w:rFonts w:ascii="Times New Roman" w:hAnsi="Times New Roman"/>
          <w:sz w:val="28"/>
          <w:szCs w:val="28"/>
        </w:rPr>
        <w:t xml:space="preserve">      </w:t>
      </w:r>
    </w:p>
    <w:p w14:paraId="3DFB89F6" w14:textId="77777777" w:rsidR="008B15A1" w:rsidRDefault="008B15A1" w:rsidP="008B15A1">
      <w:pPr>
        <w:rPr>
          <w:rFonts w:ascii="Times New Roman" w:hAnsi="Times New Roman"/>
          <w:bCs/>
          <w:sz w:val="28"/>
          <w:szCs w:val="28"/>
        </w:rPr>
      </w:pPr>
      <w:bookmarkStart w:id="2" w:name="_Hlk185326463"/>
      <w:r w:rsidRPr="00155A83">
        <w:rPr>
          <w:rFonts w:ascii="Times New Roman" w:hAnsi="Times New Roman"/>
          <w:bCs/>
          <w:sz w:val="28"/>
          <w:szCs w:val="28"/>
        </w:rPr>
        <w:t xml:space="preserve">Председатель   Собрания депутатов </w:t>
      </w:r>
    </w:p>
    <w:p w14:paraId="3F5F15F5" w14:textId="4B4313F1" w:rsidR="008B15A1" w:rsidRPr="00155A83" w:rsidRDefault="008B15A1" w:rsidP="008B15A1">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w:t>
      </w:r>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r w:rsidR="00A55735">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77077984" w14:textId="77777777" w:rsidR="008B15A1" w:rsidRPr="00155A83" w:rsidRDefault="008B15A1" w:rsidP="008B15A1">
      <w:pPr>
        <w:rPr>
          <w:rFonts w:ascii="Times New Roman" w:hAnsi="Times New Roman"/>
          <w:bCs/>
          <w:sz w:val="28"/>
          <w:szCs w:val="28"/>
        </w:rPr>
      </w:pPr>
    </w:p>
    <w:p w14:paraId="74CDBC67" w14:textId="6C19A1BF" w:rsidR="008B15A1" w:rsidRPr="00155A83" w:rsidRDefault="008B15A1" w:rsidP="008B15A1">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район» </w:t>
      </w:r>
      <w:r>
        <w:rPr>
          <w:rFonts w:ascii="Times New Roman" w:hAnsi="Times New Roman"/>
          <w:bCs/>
          <w:sz w:val="28"/>
          <w:szCs w:val="28"/>
        </w:rPr>
        <w:t xml:space="preserve">                                           </w:t>
      </w:r>
      <w:r w:rsidR="00A55735">
        <w:rPr>
          <w:rFonts w:ascii="Times New Roman" w:hAnsi="Times New Roman"/>
          <w:bCs/>
          <w:sz w:val="28"/>
          <w:szCs w:val="28"/>
        </w:rPr>
        <w:t xml:space="preserve">    </w:t>
      </w:r>
      <w:proofErr w:type="spellStart"/>
      <w:r w:rsidRPr="00155A83">
        <w:rPr>
          <w:rFonts w:ascii="Times New Roman" w:hAnsi="Times New Roman"/>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8B15A1" w:rsidRPr="000E7BBF" w14:paraId="639D79D4" w14:textId="77777777" w:rsidTr="008B15A1">
        <w:tc>
          <w:tcPr>
            <w:tcW w:w="6288" w:type="dxa"/>
          </w:tcPr>
          <w:p w14:paraId="13C1BA93" w14:textId="77777777" w:rsidR="008B15A1" w:rsidRDefault="008B15A1" w:rsidP="008B15A1">
            <w:pPr>
              <w:widowControl/>
              <w:suppressAutoHyphens/>
              <w:rPr>
                <w:rFonts w:ascii="Times New Roman" w:hAnsi="Times New Roman"/>
                <w:color w:val="auto"/>
                <w:sz w:val="28"/>
                <w:szCs w:val="28"/>
                <w:lang w:eastAsia="zh-CN"/>
              </w:rPr>
            </w:pPr>
          </w:p>
          <w:p w14:paraId="05DBFD9F" w14:textId="77777777" w:rsidR="008B15A1" w:rsidRPr="000E7BBF" w:rsidRDefault="008B15A1" w:rsidP="008B15A1">
            <w:pPr>
              <w:widowControl/>
              <w:suppressAutoHyphens/>
              <w:rPr>
                <w:rFonts w:ascii="Times New Roman" w:hAnsi="Times New Roman"/>
                <w:color w:val="auto"/>
                <w:sz w:val="28"/>
                <w:szCs w:val="28"/>
                <w:lang w:eastAsia="zh-CN"/>
              </w:rPr>
            </w:pPr>
          </w:p>
        </w:tc>
      </w:tr>
    </w:tbl>
    <w:bookmarkEnd w:id="2"/>
    <w:p w14:paraId="089E2C8D" w14:textId="06B37F09" w:rsidR="00D50CAF" w:rsidRPr="005F5A0B" w:rsidRDefault="00A55735" w:rsidP="00A55735">
      <w:pPr>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CAF" w:rsidRPr="005F5A0B">
        <w:rPr>
          <w:rFonts w:ascii="Times New Roman" w:hAnsi="Times New Roman" w:cs="Times New Roman"/>
          <w:sz w:val="28"/>
          <w:szCs w:val="28"/>
        </w:rPr>
        <w:t>УТВЕРЖДЕНО</w:t>
      </w:r>
    </w:p>
    <w:p w14:paraId="371FCDA1" w14:textId="3732170C" w:rsidR="00D50CAF"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решением </w:t>
      </w:r>
      <w:r w:rsidR="008B15A1">
        <w:rPr>
          <w:rFonts w:ascii="Times New Roman" w:hAnsi="Times New Roman" w:cs="Times New Roman"/>
          <w:color w:val="auto"/>
          <w:sz w:val="28"/>
          <w:szCs w:val="28"/>
        </w:rPr>
        <w:t>Собрания депутатов</w:t>
      </w:r>
    </w:p>
    <w:p w14:paraId="17AAF2E4" w14:textId="564B1EDB" w:rsidR="008B15A1" w:rsidRPr="008B15A1" w:rsidRDefault="008B15A1" w:rsidP="008B15A1">
      <w:pPr>
        <w:autoSpaceDE w:val="0"/>
        <w:ind w:left="5103"/>
        <w:jc w:val="both"/>
        <w:rPr>
          <w:rFonts w:ascii="Times New Roman" w:hAnsi="Times New Roman"/>
          <w:color w:val="auto"/>
          <w:sz w:val="28"/>
          <w:szCs w:val="28"/>
        </w:rPr>
      </w:pPr>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p w14:paraId="6BC3ABF2" w14:textId="4077F052" w:rsidR="00C81E27" w:rsidRDefault="00C81E27" w:rsidP="00C81E27">
      <w:pPr>
        <w:pStyle w:val="35"/>
        <w:jc w:val="both"/>
        <w:rPr>
          <w:rFonts w:ascii="Times New Roman" w:hAnsi="Times New Roman"/>
          <w:sz w:val="28"/>
          <w:szCs w:val="28"/>
        </w:rPr>
      </w:pPr>
      <w:r>
        <w:rPr>
          <w:rFonts w:ascii="Times New Roman" w:hAnsi="Times New Roman"/>
          <w:color w:val="auto"/>
          <w:sz w:val="28"/>
          <w:szCs w:val="28"/>
        </w:rPr>
        <w:t xml:space="preserve">                                                                         </w:t>
      </w:r>
      <w:r w:rsidR="00D50CAF" w:rsidRPr="004B7DAB">
        <w:rPr>
          <w:rFonts w:ascii="Times New Roman" w:hAnsi="Times New Roman"/>
          <w:color w:val="auto"/>
          <w:sz w:val="28"/>
          <w:szCs w:val="28"/>
        </w:rPr>
        <w:t xml:space="preserve">от </w:t>
      </w:r>
      <w:r w:rsidR="00D50CAF">
        <w:rPr>
          <w:rFonts w:ascii="Times New Roman" w:hAnsi="Times New Roman"/>
          <w:color w:val="auto"/>
          <w:sz w:val="28"/>
          <w:szCs w:val="28"/>
        </w:rPr>
        <w:t>«</w:t>
      </w:r>
      <w:r>
        <w:rPr>
          <w:rFonts w:ascii="Times New Roman" w:hAnsi="Times New Roman"/>
          <w:color w:val="auto"/>
          <w:sz w:val="28"/>
          <w:szCs w:val="28"/>
        </w:rPr>
        <w:t xml:space="preserve"> 24</w:t>
      </w:r>
      <w:r w:rsidR="00D50CAF">
        <w:rPr>
          <w:rFonts w:ascii="Times New Roman" w:hAnsi="Times New Roman"/>
          <w:color w:val="auto"/>
          <w:sz w:val="28"/>
          <w:szCs w:val="28"/>
        </w:rPr>
        <w:t>»</w:t>
      </w:r>
      <w:r>
        <w:rPr>
          <w:rFonts w:ascii="Times New Roman" w:hAnsi="Times New Roman"/>
          <w:color w:val="auto"/>
          <w:sz w:val="28"/>
          <w:szCs w:val="28"/>
        </w:rPr>
        <w:t xml:space="preserve"> 12 2024</w:t>
      </w:r>
      <w:r w:rsidR="00D50CAF" w:rsidRPr="004B7DAB">
        <w:rPr>
          <w:rFonts w:ascii="Times New Roman" w:hAnsi="Times New Roman"/>
          <w:color w:val="auto"/>
          <w:sz w:val="28"/>
          <w:szCs w:val="28"/>
        </w:rPr>
        <w:t xml:space="preserve"> г. № </w:t>
      </w:r>
      <w:r>
        <w:rPr>
          <w:rFonts w:ascii="Times New Roman" w:hAnsi="Times New Roman"/>
          <w:color w:val="auto"/>
          <w:sz w:val="28"/>
          <w:szCs w:val="28"/>
        </w:rPr>
        <w:t>197</w:t>
      </w:r>
      <w:r w:rsidRPr="00C81E27">
        <w:rPr>
          <w:rFonts w:ascii="Times New Roman" w:hAnsi="Times New Roman"/>
          <w:sz w:val="28"/>
          <w:szCs w:val="28"/>
          <w:lang w:val="en-US"/>
        </w:rPr>
        <w:t xml:space="preserve"> </w:t>
      </w:r>
      <w:r>
        <w:rPr>
          <w:rFonts w:ascii="Times New Roman" w:hAnsi="Times New Roman"/>
          <w:sz w:val="28"/>
          <w:szCs w:val="28"/>
          <w:lang w:val="en-US"/>
        </w:rPr>
        <w:t>VII</w:t>
      </w:r>
      <w:proofErr w:type="spellStart"/>
      <w:r>
        <w:rPr>
          <w:rFonts w:ascii="Times New Roman" w:hAnsi="Times New Roman"/>
          <w:sz w:val="28"/>
          <w:szCs w:val="28"/>
        </w:rPr>
        <w:t>сд</w:t>
      </w:r>
      <w:proofErr w:type="spellEnd"/>
    </w:p>
    <w:p w14:paraId="5A205A00" w14:textId="4CA85DB9"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_____</w:t>
      </w:r>
    </w:p>
    <w:p w14:paraId="26299AE7" w14:textId="77777777" w:rsidR="00D50CAF" w:rsidRPr="004B7DAB" w:rsidRDefault="00D50CAF" w:rsidP="0044555F">
      <w:pPr>
        <w:pStyle w:val="ConsPlusTitle"/>
        <w:jc w:val="center"/>
        <w:rPr>
          <w:rFonts w:cs="Arial"/>
          <w:b w:val="0"/>
          <w:bCs w:val="0"/>
          <w:sz w:val="28"/>
          <w:szCs w:val="28"/>
        </w:rPr>
      </w:pPr>
      <w:bookmarkStart w:id="3" w:name="Par35"/>
      <w:bookmarkEnd w:id="3"/>
    </w:p>
    <w:p w14:paraId="25284EC9" w14:textId="77777777" w:rsidR="00D50CAF" w:rsidRDefault="00D50CAF" w:rsidP="0044555F">
      <w:pPr>
        <w:pStyle w:val="ConsPlusTitle"/>
        <w:spacing w:line="240" w:lineRule="exact"/>
        <w:jc w:val="center"/>
        <w:rPr>
          <w:rFonts w:cs="Arial"/>
          <w:b w:val="0"/>
          <w:bCs w:val="0"/>
          <w:sz w:val="28"/>
          <w:szCs w:val="28"/>
        </w:rPr>
      </w:pPr>
    </w:p>
    <w:p w14:paraId="166337B5" w14:textId="77777777" w:rsidR="00D50CAF" w:rsidRPr="005F5A0B" w:rsidRDefault="00D50CAF" w:rsidP="0044555F">
      <w:pPr>
        <w:pStyle w:val="ConsPlusTitle"/>
        <w:spacing w:line="240" w:lineRule="exact"/>
        <w:jc w:val="center"/>
        <w:rPr>
          <w:sz w:val="28"/>
          <w:szCs w:val="28"/>
        </w:rPr>
      </w:pPr>
      <w:r w:rsidRPr="005F5A0B">
        <w:rPr>
          <w:sz w:val="28"/>
          <w:szCs w:val="28"/>
        </w:rPr>
        <w:t>ПОЛОЖЕНИЕ</w:t>
      </w:r>
    </w:p>
    <w:p w14:paraId="775CE78D" w14:textId="311D28E0"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4"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w:t>
      </w:r>
      <w:r w:rsidR="000552C6">
        <w:rPr>
          <w:rFonts w:ascii="Times New Roman" w:hAnsi="Times New Roman" w:cs="Times New Roman"/>
          <w:spacing w:val="2"/>
          <w:sz w:val="28"/>
          <w:szCs w:val="28"/>
        </w:rPr>
        <w:t xml:space="preserve"> </w:t>
      </w:r>
      <w:r w:rsidRPr="00261354">
        <w:rPr>
          <w:rFonts w:ascii="Times New Roman" w:hAnsi="Times New Roman" w:cs="Times New Roman"/>
          <w:spacing w:val="2"/>
          <w:sz w:val="28"/>
          <w:szCs w:val="28"/>
        </w:rPr>
        <w:t>и в дорожном хозяйстве</w:t>
      </w:r>
    </w:p>
    <w:bookmarkEnd w:id="4"/>
    <w:p w14:paraId="6D39FCDA" w14:textId="77777777" w:rsidR="000552C6" w:rsidRPr="008B15A1" w:rsidRDefault="000552C6" w:rsidP="000552C6">
      <w:pPr>
        <w:jc w:val="center"/>
        <w:outlineLvl w:val="0"/>
        <w:rPr>
          <w:rFonts w:ascii="Times New Roman" w:hAnsi="Times New Roman"/>
          <w:bCs/>
          <w:iCs/>
          <w:color w:val="auto"/>
          <w:sz w:val="28"/>
          <w:szCs w:val="28"/>
        </w:rPr>
      </w:pPr>
      <w:r w:rsidRPr="008B15A1">
        <w:rPr>
          <w:rFonts w:ascii="Times New Roman" w:hAnsi="Times New Roman"/>
          <w:bCs/>
          <w:color w:val="auto"/>
          <w:sz w:val="28"/>
        </w:rPr>
        <w:t xml:space="preserve">на территории </w:t>
      </w:r>
      <w:r w:rsidRPr="008B15A1">
        <w:rPr>
          <w:rFonts w:ascii="Times New Roman" w:hAnsi="Times New Roman"/>
          <w:bCs/>
          <w:iCs/>
          <w:color w:val="auto"/>
          <w:sz w:val="28"/>
          <w:szCs w:val="28"/>
        </w:rPr>
        <w:t>МР «</w:t>
      </w:r>
      <w:proofErr w:type="spellStart"/>
      <w:r w:rsidRPr="008B15A1">
        <w:rPr>
          <w:rFonts w:ascii="Times New Roman" w:hAnsi="Times New Roman"/>
          <w:bCs/>
          <w:iCs/>
          <w:color w:val="auto"/>
          <w:sz w:val="28"/>
          <w:szCs w:val="28"/>
        </w:rPr>
        <w:t>Магарамкентский</w:t>
      </w:r>
      <w:proofErr w:type="spellEnd"/>
      <w:r w:rsidRPr="008B15A1">
        <w:rPr>
          <w:rFonts w:ascii="Times New Roman" w:hAnsi="Times New Roman"/>
          <w:bCs/>
          <w:iCs/>
          <w:color w:val="auto"/>
          <w:sz w:val="28"/>
          <w:szCs w:val="28"/>
        </w:rPr>
        <w:t xml:space="preserve"> район»</w:t>
      </w:r>
    </w:p>
    <w:p w14:paraId="422C1365" w14:textId="2A99E6DA" w:rsidR="00D50CAF" w:rsidRPr="009615C9" w:rsidRDefault="00D50CAF" w:rsidP="0044555F">
      <w:pPr>
        <w:pStyle w:val="ConsPlusTitle"/>
        <w:jc w:val="center"/>
        <w:rPr>
          <w:rFonts w:cs="Arial"/>
          <w:b w:val="0"/>
          <w:bCs w:val="0"/>
          <w:sz w:val="28"/>
          <w:szCs w:val="28"/>
          <w:vertAlign w:val="superscript"/>
        </w:rPr>
      </w:pPr>
    </w:p>
    <w:p w14:paraId="2FF0D73E" w14:textId="77777777" w:rsidR="00D50CAF" w:rsidRDefault="00D50CAF" w:rsidP="0044555F">
      <w:pPr>
        <w:pStyle w:val="ConsPlusNormal"/>
        <w:ind w:firstLine="0"/>
        <w:jc w:val="center"/>
        <w:rPr>
          <w:rFonts w:cs="Arial"/>
          <w:b/>
          <w:bCs/>
          <w:sz w:val="28"/>
          <w:szCs w:val="28"/>
        </w:rPr>
      </w:pPr>
    </w:p>
    <w:p w14:paraId="457E3F4A" w14:textId="77777777"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14:paraId="174EC497" w14:textId="77777777" w:rsidR="00D50CAF" w:rsidRPr="00CA2308" w:rsidRDefault="00D50CAF" w:rsidP="0044555F">
      <w:pPr>
        <w:pStyle w:val="ConsPlusNormal"/>
        <w:ind w:firstLine="567"/>
        <w:rPr>
          <w:rFonts w:cs="Arial"/>
          <w:sz w:val="28"/>
          <w:szCs w:val="28"/>
        </w:rPr>
      </w:pPr>
    </w:p>
    <w:p w14:paraId="43D88C01" w14:textId="6EE92BF1"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 xml:space="preserve">на </w:t>
      </w:r>
      <w:r w:rsidR="000552C6">
        <w:rPr>
          <w:rFonts w:ascii="Times New Roman" w:hAnsi="Times New Roman" w:cs="Times New Roman"/>
          <w:spacing w:val="2"/>
          <w:sz w:val="28"/>
          <w:szCs w:val="28"/>
        </w:rPr>
        <w:t xml:space="preserve">автомобильном </w:t>
      </w:r>
      <w:r w:rsidR="000552C6" w:rsidRPr="008B15A1">
        <w:rPr>
          <w:rFonts w:ascii="Times New Roman" w:hAnsi="Times New Roman" w:cs="Times New Roman"/>
          <w:spacing w:val="2"/>
          <w:sz w:val="28"/>
          <w:szCs w:val="28"/>
        </w:rPr>
        <w:t>транспорте</w:t>
      </w:r>
      <w:r w:rsidR="000552C6">
        <w:rPr>
          <w:rFonts w:ascii="Times New Roman" w:hAnsi="Times New Roman" w:cs="Times New Roman"/>
          <w:spacing w:val="2"/>
          <w:sz w:val="28"/>
          <w:szCs w:val="28"/>
        </w:rPr>
        <w:t xml:space="preserve"> </w:t>
      </w:r>
      <w:r w:rsidR="000552C6" w:rsidRPr="008B15A1">
        <w:rPr>
          <w:rFonts w:ascii="Times New Roman" w:hAnsi="Times New Roman" w:cs="Times New Roman"/>
          <w:spacing w:val="2"/>
          <w:sz w:val="28"/>
          <w:szCs w:val="28"/>
        </w:rPr>
        <w:t>и в дорожном хозяйстве</w:t>
      </w:r>
      <w:r w:rsidR="000552C6">
        <w:rPr>
          <w:rFonts w:ascii="Times New Roman" w:hAnsi="Times New Roman" w:cs="Times New Roman"/>
          <w:spacing w:val="2"/>
          <w:sz w:val="28"/>
          <w:szCs w:val="28"/>
        </w:rPr>
        <w:t xml:space="preserve"> </w:t>
      </w:r>
      <w:r w:rsidR="000552C6" w:rsidRPr="008B15A1">
        <w:rPr>
          <w:rFonts w:ascii="Times New Roman" w:hAnsi="Times New Roman" w:cs="Times New Roman"/>
          <w:bCs/>
          <w:sz w:val="28"/>
        </w:rPr>
        <w:t xml:space="preserve">на территории </w:t>
      </w:r>
      <w:r w:rsidR="000552C6" w:rsidRPr="008B15A1">
        <w:rPr>
          <w:rFonts w:ascii="Times New Roman" w:hAnsi="Times New Roman" w:cs="Times New Roman"/>
          <w:bCs/>
          <w:iCs/>
          <w:sz w:val="28"/>
          <w:szCs w:val="28"/>
        </w:rPr>
        <w:t>МР «</w:t>
      </w:r>
      <w:proofErr w:type="spellStart"/>
      <w:r w:rsidR="000552C6" w:rsidRPr="008B15A1">
        <w:rPr>
          <w:rFonts w:ascii="Times New Roman" w:hAnsi="Times New Roman" w:cs="Times New Roman"/>
          <w:bCs/>
          <w:iCs/>
          <w:sz w:val="28"/>
          <w:szCs w:val="28"/>
        </w:rPr>
        <w:t>Магарамкентский</w:t>
      </w:r>
      <w:proofErr w:type="spellEnd"/>
      <w:r w:rsidR="000552C6" w:rsidRPr="008B15A1">
        <w:rPr>
          <w:rFonts w:ascii="Times New Roman" w:hAnsi="Times New Roman" w:cs="Times New Roman"/>
          <w:bCs/>
          <w:iCs/>
          <w:sz w:val="28"/>
          <w:szCs w:val="28"/>
        </w:rPr>
        <w:t xml:space="preserve"> район»</w:t>
      </w:r>
      <w:r w:rsidR="000552C6">
        <w:rPr>
          <w:rFonts w:ascii="Times New Roman" w:hAnsi="Times New Roman" w:cs="Times New Roman"/>
          <w:bCs/>
          <w:iCs/>
          <w:sz w:val="28"/>
          <w:szCs w:val="28"/>
        </w:rPr>
        <w:t xml:space="preserve"> </w:t>
      </w:r>
      <w:r w:rsidRPr="009B2B89">
        <w:rPr>
          <w:rFonts w:ascii="Times New Roman" w:hAnsi="Times New Roman" w:cs="Times New Roman"/>
          <w:sz w:val="28"/>
          <w:szCs w:val="28"/>
        </w:rPr>
        <w:t>(далее– муниципальный контроль).</w:t>
      </w:r>
    </w:p>
    <w:p w14:paraId="657FD036" w14:textId="7D104C8E"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14:paraId="73639D40"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14:paraId="4F94A732"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14:paraId="14DF0840"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4C45FB" w14:textId="77777777"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14:paraId="48259A01" w14:textId="77777777"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659200D0" w14:textId="77777777"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14:paraId="2D360D58" w14:textId="024F1254"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0552C6">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14:paraId="0DAAC462"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14:paraId="6B3CAE27"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11F2041C" w14:textId="77777777"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14:paraId="0C94560E" w14:textId="77777777"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14:paraId="31B60D2F" w14:textId="77777777"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14:paraId="3024A376" w14:textId="77777777"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14:paraId="089FA21D" w14:textId="77777777"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F1AE782" w14:textId="544B60AA"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0552C6" w:rsidRPr="000552C6">
        <w:rPr>
          <w:rFonts w:ascii="Times New Roman" w:hAnsi="Times New Roman" w:cs="Times New Roman"/>
          <w:sz w:val="28"/>
          <w:szCs w:val="28"/>
        </w:rPr>
        <w:t>МР «</w:t>
      </w:r>
      <w:proofErr w:type="spellStart"/>
      <w:r w:rsidR="000552C6" w:rsidRPr="000552C6">
        <w:rPr>
          <w:rFonts w:ascii="Times New Roman" w:hAnsi="Times New Roman" w:cs="Times New Roman"/>
          <w:sz w:val="28"/>
          <w:szCs w:val="28"/>
        </w:rPr>
        <w:t>Магарамкентский</w:t>
      </w:r>
      <w:proofErr w:type="spellEnd"/>
      <w:r w:rsidR="000552C6" w:rsidRPr="000552C6">
        <w:rPr>
          <w:rFonts w:ascii="Times New Roman" w:hAnsi="Times New Roman" w:cs="Times New Roman"/>
          <w:sz w:val="28"/>
          <w:szCs w:val="28"/>
        </w:rPr>
        <w:t xml:space="preserve"> район»</w:t>
      </w:r>
      <w:r w:rsidRPr="009F074C">
        <w:rPr>
          <w:rFonts w:ascii="Times New Roman" w:hAnsi="Times New Roman" w:cs="Times New Roman"/>
          <w:sz w:val="28"/>
          <w:szCs w:val="28"/>
        </w:rPr>
        <w:t xml:space="preserve"> (далее – Контрольный орган).</w:t>
      </w:r>
    </w:p>
    <w:p w14:paraId="7630502C" w14:textId="312B1918" w:rsidR="00D50CAF" w:rsidRPr="009F074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0552C6" w:rsidRPr="00A72D03">
        <w:rPr>
          <w:rFonts w:ascii="Times New Roman" w:hAnsi="Times New Roman"/>
          <w:iCs/>
          <w:sz w:val="28"/>
          <w:szCs w:val="28"/>
        </w:rPr>
        <w:t>муниципальное казенное учреждение «Отдел строительства, архитектуры и жилищно-коммунального хозяйства»</w:t>
      </w:r>
      <w:r w:rsidR="000552C6">
        <w:rPr>
          <w:rFonts w:ascii="Times New Roman" w:hAnsi="Times New Roman"/>
          <w:iCs/>
          <w:sz w:val="28"/>
          <w:szCs w:val="28"/>
        </w:rPr>
        <w:t xml:space="preserve"> муниципального района «</w:t>
      </w:r>
      <w:proofErr w:type="spellStart"/>
      <w:r w:rsidR="000552C6">
        <w:rPr>
          <w:rFonts w:ascii="Times New Roman" w:hAnsi="Times New Roman"/>
          <w:iCs/>
          <w:sz w:val="28"/>
          <w:szCs w:val="28"/>
        </w:rPr>
        <w:t>Магарамкентский</w:t>
      </w:r>
      <w:proofErr w:type="spellEnd"/>
      <w:r w:rsidR="000552C6">
        <w:rPr>
          <w:rFonts w:ascii="Times New Roman" w:hAnsi="Times New Roman"/>
          <w:iCs/>
          <w:sz w:val="28"/>
          <w:szCs w:val="28"/>
        </w:rPr>
        <w:t xml:space="preserve"> район» (</w:t>
      </w:r>
      <w:r w:rsidR="000552C6" w:rsidRPr="000E7BBF">
        <w:rPr>
          <w:rFonts w:ascii="Times New Roman" w:hAnsi="Times New Roman"/>
          <w:sz w:val="28"/>
          <w:szCs w:val="28"/>
        </w:rPr>
        <w:t xml:space="preserve">далее – </w:t>
      </w:r>
      <w:r w:rsidR="000552C6">
        <w:rPr>
          <w:rFonts w:ascii="Times New Roman" w:hAnsi="Times New Roman"/>
          <w:sz w:val="28"/>
          <w:szCs w:val="28"/>
        </w:rPr>
        <w:t xml:space="preserve">МКУ </w:t>
      </w:r>
      <w:r w:rsidR="000552C6" w:rsidRPr="00A72D03">
        <w:rPr>
          <w:rFonts w:ascii="Times New Roman" w:hAnsi="Times New Roman"/>
          <w:iCs/>
          <w:sz w:val="28"/>
          <w:szCs w:val="28"/>
        </w:rPr>
        <w:t>«Отдел строительства, архитектуры и жилищно-коммунального хозяйства»</w:t>
      </w:r>
      <w:r w:rsidR="000552C6">
        <w:rPr>
          <w:rFonts w:ascii="Times New Roman" w:hAnsi="Times New Roman"/>
          <w:iCs/>
          <w:sz w:val="28"/>
          <w:szCs w:val="28"/>
        </w:rPr>
        <w:t xml:space="preserve"> МР «</w:t>
      </w:r>
      <w:proofErr w:type="spellStart"/>
      <w:r w:rsidR="000552C6">
        <w:rPr>
          <w:rFonts w:ascii="Times New Roman" w:hAnsi="Times New Roman"/>
          <w:iCs/>
          <w:sz w:val="28"/>
          <w:szCs w:val="28"/>
        </w:rPr>
        <w:t>Магарамкентский</w:t>
      </w:r>
      <w:proofErr w:type="spellEnd"/>
      <w:r w:rsidR="000552C6">
        <w:rPr>
          <w:rFonts w:ascii="Times New Roman" w:hAnsi="Times New Roman"/>
          <w:iCs/>
          <w:sz w:val="28"/>
          <w:szCs w:val="28"/>
        </w:rPr>
        <w:t xml:space="preserve"> район»</w:t>
      </w:r>
      <w:r w:rsidRPr="009F074C">
        <w:rPr>
          <w:rFonts w:ascii="Times New Roman" w:hAnsi="Times New Roman" w:cs="Times New Roman"/>
          <w:sz w:val="28"/>
          <w:szCs w:val="28"/>
        </w:rPr>
        <w:t>)</w:t>
      </w:r>
      <w:r>
        <w:rPr>
          <w:rFonts w:ascii="Times New Roman" w:hAnsi="Times New Roman" w:cs="Times New Roman"/>
          <w:sz w:val="28"/>
          <w:szCs w:val="28"/>
        </w:rPr>
        <w:t>.</w:t>
      </w:r>
    </w:p>
    <w:p w14:paraId="3680A231" w14:textId="6AC842A8"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0552C6" w:rsidRPr="000552C6">
        <w:rPr>
          <w:rFonts w:ascii="Times New Roman" w:hAnsi="Times New Roman" w:cs="Times New Roman"/>
          <w:sz w:val="28"/>
          <w:szCs w:val="28"/>
        </w:rPr>
        <w:t>МР «</w:t>
      </w:r>
      <w:proofErr w:type="spellStart"/>
      <w:r w:rsidR="000552C6" w:rsidRPr="000552C6">
        <w:rPr>
          <w:rFonts w:ascii="Times New Roman" w:hAnsi="Times New Roman" w:cs="Times New Roman"/>
          <w:sz w:val="28"/>
          <w:szCs w:val="28"/>
        </w:rPr>
        <w:t>Ма</w:t>
      </w:r>
      <w:bookmarkStart w:id="5" w:name="_GoBack"/>
      <w:bookmarkEnd w:id="5"/>
      <w:r w:rsidR="000552C6" w:rsidRPr="000552C6">
        <w:rPr>
          <w:rFonts w:ascii="Times New Roman" w:hAnsi="Times New Roman" w:cs="Times New Roman"/>
          <w:sz w:val="28"/>
          <w:szCs w:val="28"/>
        </w:rPr>
        <w:t>гарамкентский</w:t>
      </w:r>
      <w:proofErr w:type="spellEnd"/>
      <w:r w:rsidR="000552C6" w:rsidRPr="000552C6">
        <w:rPr>
          <w:rFonts w:ascii="Times New Roman" w:hAnsi="Times New Roman" w:cs="Times New Roman"/>
          <w:sz w:val="28"/>
          <w:szCs w:val="28"/>
        </w:rPr>
        <w:t xml:space="preserve"> район»</w:t>
      </w:r>
      <w:r w:rsidRPr="009F074C">
        <w:rPr>
          <w:rFonts w:ascii="Times New Roman" w:hAnsi="Times New Roman" w:cs="Times New Roman"/>
          <w:i/>
          <w:iCs/>
          <w:sz w:val="24"/>
          <w:szCs w:val="24"/>
        </w:rPr>
        <w:t>.</w:t>
      </w:r>
    </w:p>
    <w:p w14:paraId="7FDB158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14:paraId="12D5D32F"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14:paraId="30135E5C" w14:textId="77777777"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217B04F"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1D3AC15" w14:textId="6117D054"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007D4BF8"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14:paraId="61D80E42"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14:paraId="38A7D76A"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14:paraId="19FFCFDB" w14:textId="77777777"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5D5CFF1"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696F9A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8F5A411" w14:textId="77777777"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2A3CC76" w14:textId="77777777"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14:paraId="00E78BC2"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14:paraId="4DE9507E"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AC1C267"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64B9314"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14:paraId="5C563FCE"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3DA9DF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4EC298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3015365"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E9042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A508043"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D558A78"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5ADE84C"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BB5891F" w14:textId="77777777"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E5A381D"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14:paraId="545F08C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5CE0BFAA" w14:textId="77777777"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lastRenderedPageBreak/>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3525C2E3" w14:textId="77777777" w:rsidR="00D50CAF" w:rsidRDefault="00D50CAF" w:rsidP="0044555F">
      <w:pPr>
        <w:pStyle w:val="ConsPlusNormal"/>
        <w:ind w:firstLine="709"/>
        <w:jc w:val="both"/>
        <w:rPr>
          <w:rFonts w:cs="Arial"/>
          <w:sz w:val="28"/>
          <w:szCs w:val="28"/>
        </w:rPr>
      </w:pPr>
    </w:p>
    <w:p w14:paraId="04B2480C" w14:textId="3A9390B9"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14:paraId="4682B612" w14:textId="77777777" w:rsidR="00D50CAF" w:rsidRDefault="00D50CAF" w:rsidP="0044555F">
      <w:pPr>
        <w:pStyle w:val="ConsPlusNormal"/>
        <w:ind w:firstLine="709"/>
        <w:jc w:val="both"/>
        <w:rPr>
          <w:rFonts w:cs="Arial"/>
          <w:sz w:val="28"/>
          <w:szCs w:val="28"/>
        </w:rPr>
      </w:pPr>
    </w:p>
    <w:p w14:paraId="1F8FB5D8"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73FE91F" w14:textId="69A002AD"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14:paraId="19DF394F"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14:paraId="23A64685"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14:paraId="3CEC2659"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14:paraId="4A87E97E"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14:paraId="5B155359" w14:textId="4A23D5EF"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0552C6">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14:paraId="5C2B6F99"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14:paraId="09651A80"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14:paraId="06B652C8" w14:textId="77777777"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14:paraId="1B92719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C1B6FE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23A12C3E" w14:textId="77777777"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14:paraId="792AFDE4" w14:textId="77777777" w:rsidR="00D50CAF" w:rsidRPr="008940AB" w:rsidRDefault="00D50CAF" w:rsidP="0044555F">
      <w:pPr>
        <w:widowControl/>
        <w:tabs>
          <w:tab w:val="left" w:pos="1134"/>
        </w:tabs>
        <w:jc w:val="both"/>
        <w:rPr>
          <w:rFonts w:ascii="Times New Roman" w:hAnsi="Times New Roman" w:cs="Times New Roman"/>
          <w:sz w:val="28"/>
          <w:szCs w:val="28"/>
        </w:rPr>
      </w:pPr>
    </w:p>
    <w:p w14:paraId="015B1CF3" w14:textId="5BD30BA9"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1F725957" w14:textId="77777777" w:rsidR="00D50CAF" w:rsidRDefault="00D50CAF" w:rsidP="0044555F">
      <w:pPr>
        <w:pStyle w:val="ConsPlusNormal"/>
        <w:ind w:firstLine="709"/>
        <w:jc w:val="both"/>
        <w:rPr>
          <w:sz w:val="28"/>
          <w:szCs w:val="28"/>
        </w:rPr>
      </w:pPr>
      <w:r>
        <w:rPr>
          <w:sz w:val="28"/>
          <w:szCs w:val="28"/>
        </w:rPr>
        <w:t>1) информирование;</w:t>
      </w:r>
    </w:p>
    <w:p w14:paraId="00DA27E4" w14:textId="77777777"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14:paraId="4C39072B" w14:textId="77777777" w:rsidR="00D50CAF" w:rsidRDefault="00D50CAF" w:rsidP="0044555F">
      <w:pPr>
        <w:pStyle w:val="ConsPlusNormal"/>
        <w:ind w:firstLine="709"/>
        <w:jc w:val="both"/>
        <w:rPr>
          <w:sz w:val="28"/>
          <w:szCs w:val="28"/>
        </w:rPr>
      </w:pPr>
      <w:r>
        <w:rPr>
          <w:sz w:val="28"/>
          <w:szCs w:val="28"/>
        </w:rPr>
        <w:t>3) объявление предостережения;</w:t>
      </w:r>
    </w:p>
    <w:p w14:paraId="42D4DAB2" w14:textId="77777777" w:rsidR="00D50CAF" w:rsidRDefault="00D50CAF" w:rsidP="0044555F">
      <w:pPr>
        <w:pStyle w:val="ConsPlusNormal"/>
        <w:ind w:firstLine="709"/>
        <w:jc w:val="both"/>
        <w:rPr>
          <w:sz w:val="28"/>
          <w:szCs w:val="28"/>
        </w:rPr>
      </w:pPr>
      <w:r>
        <w:rPr>
          <w:sz w:val="28"/>
          <w:szCs w:val="28"/>
        </w:rPr>
        <w:t>4) консультирование;</w:t>
      </w:r>
    </w:p>
    <w:p w14:paraId="7AD6B2BB" w14:textId="77777777" w:rsidR="00D50CAF" w:rsidRDefault="00D50CAF" w:rsidP="0044555F">
      <w:pPr>
        <w:pStyle w:val="ConsPlusNormal"/>
        <w:ind w:firstLine="709"/>
        <w:jc w:val="both"/>
        <w:rPr>
          <w:sz w:val="28"/>
          <w:szCs w:val="28"/>
        </w:rPr>
      </w:pPr>
      <w:r>
        <w:rPr>
          <w:sz w:val="28"/>
          <w:szCs w:val="28"/>
        </w:rPr>
        <w:t>5) профилактический визит.</w:t>
      </w:r>
    </w:p>
    <w:p w14:paraId="1993A87F" w14:textId="77777777" w:rsidR="00D50CAF" w:rsidRDefault="00D50CAF" w:rsidP="0044555F">
      <w:pPr>
        <w:pStyle w:val="ConsPlusNormal"/>
        <w:ind w:firstLine="709"/>
        <w:jc w:val="both"/>
        <w:rPr>
          <w:sz w:val="28"/>
          <w:szCs w:val="28"/>
        </w:rPr>
      </w:pPr>
    </w:p>
    <w:p w14:paraId="50B3CDA7" w14:textId="77777777"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1CE55E61" w14:textId="77777777" w:rsidR="00D50CAF" w:rsidRPr="003F7E44" w:rsidRDefault="00D50CAF" w:rsidP="0044555F">
      <w:pPr>
        <w:pStyle w:val="ConsPlusNormal"/>
        <w:ind w:firstLine="709"/>
        <w:jc w:val="center"/>
        <w:rPr>
          <w:rFonts w:cs="Arial"/>
          <w:b/>
          <w:bCs/>
          <w:sz w:val="28"/>
          <w:szCs w:val="28"/>
        </w:rPr>
      </w:pPr>
    </w:p>
    <w:p w14:paraId="2662797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14:paraId="2ADBB0D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14:paraId="491BE852"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4EAC5ED1" w14:textId="77777777"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14:paraId="45BE4746" w14:textId="77777777"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2FC12FFB" w14:textId="77777777" w:rsidR="00D50CAF" w:rsidRDefault="00D50CAF" w:rsidP="0044555F">
      <w:pPr>
        <w:widowControl/>
        <w:ind w:firstLine="709"/>
        <w:jc w:val="both"/>
        <w:rPr>
          <w:rFonts w:ascii="Times New Roman" w:hAnsi="Times New Roman" w:cs="Times New Roman"/>
          <w:sz w:val="28"/>
          <w:szCs w:val="28"/>
        </w:rPr>
      </w:pPr>
    </w:p>
    <w:p w14:paraId="215A8B13"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14:paraId="2996180B"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14:paraId="7E25240D" w14:textId="77777777" w:rsidR="00D50CAF" w:rsidRDefault="00D50CAF" w:rsidP="0044555F">
      <w:pPr>
        <w:widowControl/>
        <w:ind w:firstLine="709"/>
        <w:jc w:val="center"/>
        <w:rPr>
          <w:rFonts w:ascii="Times New Roman" w:hAnsi="Times New Roman" w:cs="Times New Roman"/>
          <w:b/>
          <w:bCs/>
          <w:sz w:val="28"/>
          <w:szCs w:val="28"/>
        </w:rPr>
      </w:pPr>
    </w:p>
    <w:p w14:paraId="71E5008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FA6665">
        <w:rPr>
          <w:rFonts w:ascii="Times New Roman" w:hAnsi="Times New Roman" w:cs="Times New Roman"/>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9532EE9"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73B8D12" w14:textId="43FB375A"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0552C6">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14:paraId="129F98B9" w14:textId="77777777"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14:paraId="0FB2B8FE"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14:paraId="566F9C33"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2C825A6"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14:paraId="235911F8"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14:paraId="2B132791"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14:paraId="18E1C2AA"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14:paraId="27F5B732"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881BEED" w14:textId="3B923A7D"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14:paraId="448641B2"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6D931AF5"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14:paraId="3F7E2C47"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14:paraId="6675829F" w14:textId="11D9986E"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0552C6">
        <w:rPr>
          <w:sz w:val="28"/>
          <w:szCs w:val="28"/>
        </w:rPr>
        <w:t xml:space="preserve"> </w:t>
      </w:r>
      <w:r w:rsidRPr="00452C8C">
        <w:rPr>
          <w:sz w:val="28"/>
          <w:szCs w:val="28"/>
        </w:rPr>
        <w:t>рабочих дней со дня рассмотрения возражения в отношении предостережения.</w:t>
      </w:r>
    </w:p>
    <w:p w14:paraId="4520FE01" w14:textId="77777777"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14:paraId="1DBD49F3" w14:textId="77777777"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1CAC41A" w14:textId="77777777" w:rsidR="00D50CAF" w:rsidRDefault="00D50CAF" w:rsidP="0044555F">
      <w:pPr>
        <w:widowControl/>
        <w:ind w:firstLine="709"/>
        <w:jc w:val="center"/>
        <w:rPr>
          <w:rFonts w:ascii="Times New Roman" w:hAnsi="Times New Roman" w:cs="Times New Roman"/>
          <w:sz w:val="28"/>
          <w:szCs w:val="28"/>
        </w:rPr>
      </w:pPr>
    </w:p>
    <w:p w14:paraId="5AD1BE3C" w14:textId="77777777"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14:paraId="3B7BE4C2" w14:textId="77777777" w:rsidR="00D50CAF" w:rsidRDefault="00D50CAF" w:rsidP="0044555F">
      <w:pPr>
        <w:widowControl/>
        <w:ind w:firstLine="709"/>
        <w:jc w:val="center"/>
        <w:rPr>
          <w:rFonts w:ascii="Times New Roman" w:hAnsi="Times New Roman" w:cs="Times New Roman"/>
          <w:b/>
          <w:bCs/>
          <w:sz w:val="28"/>
          <w:szCs w:val="28"/>
        </w:rPr>
      </w:pPr>
    </w:p>
    <w:p w14:paraId="1B03B29B" w14:textId="77777777"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7E7ACC3"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14:paraId="0DDBA77C"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14:paraId="3EB4F03A"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14:paraId="3E70B30B"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14:paraId="04917BE6"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14:paraId="5C4AE44B" w14:textId="77777777"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02504DC" w14:textId="63B96A35"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738502D"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7668A988"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14:paraId="283CC8C9" w14:textId="77777777"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EF7C98" w14:textId="77777777"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14:paraId="048BA831" w14:textId="77777777"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14:paraId="6F939DC1" w14:textId="77777777"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14:paraId="0D17F7B7" w14:textId="77777777"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14:paraId="6B86F208" w14:textId="77777777" w:rsidR="00D50CAF" w:rsidRPr="009F074C" w:rsidRDefault="00D50CAF" w:rsidP="0044555F">
      <w:pPr>
        <w:pStyle w:val="ConsPlusNormal"/>
        <w:ind w:firstLine="709"/>
        <w:jc w:val="both"/>
        <w:rPr>
          <w:sz w:val="28"/>
          <w:szCs w:val="28"/>
        </w:rPr>
      </w:pPr>
    </w:p>
    <w:p w14:paraId="330012D8" w14:textId="77777777"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14:paraId="24DFBEB7" w14:textId="77777777" w:rsidR="00D50CAF" w:rsidRPr="00452C8C" w:rsidRDefault="00D50CAF" w:rsidP="0044555F">
      <w:pPr>
        <w:pStyle w:val="ConsPlusNormal"/>
        <w:ind w:firstLine="709"/>
        <w:jc w:val="both"/>
        <w:rPr>
          <w:rFonts w:cs="Arial"/>
          <w:b/>
          <w:bCs/>
          <w:sz w:val="28"/>
          <w:szCs w:val="28"/>
        </w:rPr>
      </w:pPr>
    </w:p>
    <w:p w14:paraId="36A42894" w14:textId="5B2C6093"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0552C6">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14:paraId="52B59526" w14:textId="77777777"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14:paraId="1B27B56A" w14:textId="77777777"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14:paraId="5D67587B" w14:textId="1CF3584B"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 xml:space="preserve">автомобильного транспорта, городского наземного электрического транспорта и </w:t>
      </w:r>
      <w:r w:rsidR="000552C6" w:rsidRPr="00452C8C">
        <w:rPr>
          <w:rFonts w:ascii="Times New Roman" w:hAnsi="Times New Roman" w:cs="Times New Roman"/>
          <w:spacing w:val="2"/>
          <w:sz w:val="28"/>
          <w:szCs w:val="28"/>
        </w:rPr>
        <w:t>в дорожном хозяйстве</w:t>
      </w:r>
      <w:r w:rsidRPr="00452C8C">
        <w:rPr>
          <w:rFonts w:ascii="Times New Roman" w:hAnsi="Times New Roman" w:cs="Times New Roman"/>
          <w:sz w:val="28"/>
          <w:szCs w:val="28"/>
        </w:rPr>
        <w:t xml:space="preserve">, не позднее чем в течение одного года с </w:t>
      </w:r>
      <w:r w:rsidRPr="00452C8C">
        <w:rPr>
          <w:rFonts w:ascii="Times New Roman" w:hAnsi="Times New Roman" w:cs="Times New Roman"/>
          <w:sz w:val="28"/>
          <w:szCs w:val="28"/>
        </w:rPr>
        <w:lastRenderedPageBreak/>
        <w:t>момента начала такой деятельности (при наличии сведений о начале деятельности);</w:t>
      </w:r>
    </w:p>
    <w:p w14:paraId="60BA50A1" w14:textId="77777777"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66B42A8B"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14:paraId="28D11294" w14:textId="77777777"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7C289CF" w14:textId="77777777"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14:paraId="7D2DC66D"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0224A18" w14:textId="77777777"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14:paraId="1E81565C"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62DAC084"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14:paraId="7D187186" w14:textId="77777777"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14:paraId="2DC81F43"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7164114C" w14:textId="77777777"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14:paraId="26F88726"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14:paraId="27657E12" w14:textId="0CDEA33C"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552C6">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14:paraId="7BA23407" w14:textId="19A4E3F5"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0552C6">
        <w:rPr>
          <w:sz w:val="28"/>
          <w:szCs w:val="28"/>
        </w:rPr>
        <w:t xml:space="preserve"> </w:t>
      </w:r>
      <w:r w:rsidR="000552C6" w:rsidRPr="00F94A04">
        <w:rPr>
          <w:sz w:val="28"/>
          <w:szCs w:val="28"/>
        </w:rPr>
        <w:t>при взаимодействии</w:t>
      </w:r>
      <w:r w:rsidRPr="00F94A04">
        <w:rPr>
          <w:sz w:val="28"/>
          <w:szCs w:val="28"/>
        </w:rPr>
        <w:t xml:space="preserve"> с контролируемыми лицами;</w:t>
      </w:r>
    </w:p>
    <w:p w14:paraId="18B2F94A" w14:textId="77777777"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14:paraId="25125264" w14:textId="65C9E500"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0552C6">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14:paraId="4AEF9D3F" w14:textId="77777777"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65704856"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14:paraId="1F93EBE7" w14:textId="77777777"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8CDBC89" w14:textId="77777777"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14:paraId="57C68F69"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w:t>
      </w:r>
      <w:r w:rsidRPr="000E7BBF">
        <w:rPr>
          <w:rFonts w:ascii="Times New Roman" w:hAnsi="Times New Roman" w:cs="Times New Roman"/>
          <w:color w:val="auto"/>
          <w:sz w:val="28"/>
          <w:szCs w:val="28"/>
        </w:rPr>
        <w:lastRenderedPageBreak/>
        <w:t>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789F75"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698A566B"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B223E14"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BB48517"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14:paraId="0762BF11" w14:textId="77777777"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2489E74" w14:textId="5521D0E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6F3B994"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14:paraId="2F236345"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14:paraId="7BA4153F"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14:paraId="60D00127"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14:paraId="26C92B55"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14:paraId="0E902084" w14:textId="77777777"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4A3C2A1D" w14:textId="77777777"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128834A"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A415ED1"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8DF1C7F" w14:textId="0D581DDE"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lastRenderedPageBreak/>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F00299">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254E553"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3DEE97A7"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053CB285" w14:textId="77777777"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14:paraId="04994B6C" w14:textId="77777777"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14:paraId="07EF1D11" w14:textId="77777777"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7B3ADCCE" w14:textId="77777777"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C35BD8E" w14:textId="77777777"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54B5A7A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14:paraId="57EDC547" w14:textId="77777777"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14:paraId="57B60830" w14:textId="77777777" w:rsidR="00D50CAF" w:rsidRPr="00B92362" w:rsidRDefault="00D50CAF" w:rsidP="0044555F">
      <w:pPr>
        <w:pStyle w:val="ConsPlusNormal"/>
        <w:ind w:firstLine="709"/>
        <w:jc w:val="center"/>
        <w:rPr>
          <w:rFonts w:cs="Arial"/>
          <w:b/>
          <w:bCs/>
          <w:color w:val="000000"/>
          <w:sz w:val="28"/>
          <w:szCs w:val="28"/>
          <w:highlight w:val="yellow"/>
        </w:rPr>
      </w:pPr>
    </w:p>
    <w:p w14:paraId="7D64F9A4" w14:textId="673C5AA3"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w:t>
      </w:r>
      <w:r w:rsidR="00F00299" w:rsidRPr="00F94A04">
        <w:rPr>
          <w:rFonts w:ascii="Times New Roman" w:hAnsi="Times New Roman" w:cs="Times New Roman"/>
          <w:sz w:val="28"/>
          <w:szCs w:val="28"/>
          <w:lang w:eastAsia="en-US"/>
        </w:rPr>
        <w:t xml:space="preserve">Федерации, </w:t>
      </w:r>
      <w:r w:rsidR="00F00299" w:rsidRPr="00F94A04">
        <w:rPr>
          <w:rFonts w:ascii="Times New Roman" w:hAnsi="Times New Roman" w:cs="Times New Roman"/>
          <w:sz w:val="28"/>
          <w:szCs w:val="28"/>
        </w:rPr>
        <w:t>обязан</w:t>
      </w:r>
      <w:r w:rsidRPr="00F94A04">
        <w:rPr>
          <w:rFonts w:ascii="Times New Roman" w:hAnsi="Times New Roman" w:cs="Times New Roman"/>
          <w:sz w:val="28"/>
          <w:szCs w:val="28"/>
        </w:rPr>
        <w:t>:</w:t>
      </w:r>
    </w:p>
    <w:p w14:paraId="25CA1179" w14:textId="77777777"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40D2366" w14:textId="116E0E56"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F00299">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13F518" w14:textId="77777777"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14:paraId="73AE68EA" w14:textId="77777777"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4FBD8FD" w14:textId="77777777"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14:paraId="4CC01EAD" w14:textId="77777777"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14:paraId="0165B89B" w14:textId="77777777"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67B90C"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432D7AE" w14:textId="77777777" w:rsidR="00D50CAF" w:rsidRPr="00FA6665" w:rsidRDefault="00D50CAF" w:rsidP="0044555F">
      <w:pPr>
        <w:pStyle w:val="ConsPlusNormal"/>
        <w:ind w:firstLine="709"/>
        <w:jc w:val="both"/>
        <w:rPr>
          <w:sz w:val="28"/>
          <w:szCs w:val="28"/>
        </w:rPr>
      </w:pPr>
      <w:r w:rsidRPr="00FA6665">
        <w:rPr>
          <w:sz w:val="28"/>
          <w:szCs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D88F6BD" w14:textId="4628BB07"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14:paraId="3A6EAA45" w14:textId="77777777"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286EB6A"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4D020CE3" w14:textId="77777777"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2B52FF6" w14:textId="77777777" w:rsidR="00D50CAF" w:rsidRPr="009E2BBF" w:rsidRDefault="00D50CAF" w:rsidP="0044555F">
      <w:pPr>
        <w:pStyle w:val="HTML"/>
        <w:ind w:firstLine="709"/>
        <w:jc w:val="both"/>
        <w:rPr>
          <w:rFonts w:ascii="Verdana" w:hAnsi="Verdana" w:cs="Verdana"/>
          <w:sz w:val="28"/>
          <w:szCs w:val="28"/>
        </w:rPr>
      </w:pPr>
    </w:p>
    <w:p w14:paraId="5BFDE5DA" w14:textId="239BE7D1"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14:paraId="3667D535" w14:textId="77777777"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14:paraId="486B1324"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4ECA3175"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DD82621" w14:textId="6D8031EB"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14:paraId="283B848D"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14:paraId="0E58D06B"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14:paraId="00405F62"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14:paraId="4097E328" w14:textId="77777777"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14:paraId="1DF243FC" w14:textId="5136E6A1" w:rsidR="00D50CAF" w:rsidRPr="008E240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______________________</w:t>
      </w:r>
    </w:p>
    <w:p w14:paraId="7226E339" w14:textId="673AB7EF"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Pr="00BD0ADE">
        <w:rPr>
          <w:rFonts w:ascii="Times New Roman" w:hAnsi="Times New Roman" w:cs="Times New Roman"/>
          <w:sz w:val="28"/>
          <w:szCs w:val="28"/>
        </w:rPr>
        <w:t>___________________________</w:t>
      </w:r>
    </w:p>
    <w:p w14:paraId="58E80940" w14:textId="44CADDDA"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В отношении объектов, относящихся к категории умеренного риска, проводятся: ___________________________</w:t>
      </w:r>
    </w:p>
    <w:p w14:paraId="58B7CCB7" w14:textId="597F0864"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lastRenderedPageBreak/>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1E357AF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4BB6AE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25015F4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p>
    <w:p w14:paraId="40B149EA" w14:textId="77777777"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14:paraId="6C6D5A0A" w14:textId="77777777"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14:paraId="3A242F23" w14:textId="67D4604B"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14:paraId="19313526"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FD0A7B5" w14:textId="77777777"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2BE875F" w14:textId="77777777"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25C1F53" w14:textId="77777777" w:rsidR="00D50CAF" w:rsidRPr="00011ECA" w:rsidRDefault="00D50CAF" w:rsidP="0044555F">
      <w:pPr>
        <w:pStyle w:val="ConsPlusNormal"/>
        <w:ind w:firstLine="709"/>
        <w:jc w:val="both"/>
        <w:rPr>
          <w:rFonts w:cs="Arial"/>
          <w:b/>
          <w:bCs/>
          <w:color w:val="FF0000"/>
          <w:sz w:val="28"/>
          <w:szCs w:val="28"/>
          <w:u w:val="single"/>
        </w:rPr>
      </w:pPr>
    </w:p>
    <w:p w14:paraId="532AAEDC" w14:textId="77777777"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14:paraId="27830391" w14:textId="77777777" w:rsidR="00D50CAF" w:rsidRDefault="00D50CAF" w:rsidP="0044555F">
      <w:pPr>
        <w:pStyle w:val="a8"/>
        <w:widowControl/>
        <w:tabs>
          <w:tab w:val="left" w:pos="1134"/>
        </w:tabs>
        <w:ind w:left="709"/>
        <w:jc w:val="center"/>
        <w:rPr>
          <w:rFonts w:ascii="Times New Roman" w:hAnsi="Times New Roman" w:cs="Times New Roman"/>
          <w:b/>
          <w:bCs/>
          <w:sz w:val="28"/>
          <w:szCs w:val="28"/>
        </w:rPr>
      </w:pPr>
    </w:p>
    <w:p w14:paraId="682C9CC0"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286721B"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AD42F0E" w14:textId="77777777"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91DFD3C"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14:paraId="1E88B5C6"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В указанный срок не включается период с момента:</w:t>
      </w:r>
    </w:p>
    <w:p w14:paraId="7DB231A3"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82729B5"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14:paraId="5177E962"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14:paraId="00412C46"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F4C1A79"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14:paraId="05A071C6" w14:textId="77777777" w:rsidR="00D50CAF" w:rsidRDefault="00D50CAF" w:rsidP="0044555F">
      <w:pPr>
        <w:pStyle w:val="ConsPlusNormal"/>
        <w:ind w:firstLine="709"/>
        <w:jc w:val="both"/>
        <w:rPr>
          <w:sz w:val="28"/>
          <w:szCs w:val="28"/>
        </w:rPr>
      </w:pPr>
      <w:bookmarkStart w:id="6" w:name="_Hlk73716001"/>
      <w:r>
        <w:rPr>
          <w:sz w:val="28"/>
          <w:szCs w:val="28"/>
        </w:rPr>
        <w:t>1) истребование документов;</w:t>
      </w:r>
    </w:p>
    <w:p w14:paraId="7739644F" w14:textId="77777777" w:rsidR="00D50CAF" w:rsidRDefault="00D50CAF" w:rsidP="0044555F">
      <w:pPr>
        <w:pStyle w:val="ConsPlusNormal"/>
        <w:ind w:firstLine="709"/>
        <w:jc w:val="both"/>
        <w:rPr>
          <w:sz w:val="28"/>
          <w:szCs w:val="28"/>
        </w:rPr>
      </w:pPr>
      <w:r>
        <w:rPr>
          <w:sz w:val="28"/>
          <w:szCs w:val="28"/>
        </w:rPr>
        <w:t>2) получение письменных объяснений;</w:t>
      </w:r>
    </w:p>
    <w:p w14:paraId="6FCA316B" w14:textId="77777777" w:rsidR="00D50CAF" w:rsidRDefault="00D50CAF" w:rsidP="0044555F">
      <w:pPr>
        <w:pStyle w:val="ConsPlusNormal"/>
        <w:ind w:firstLine="709"/>
        <w:jc w:val="both"/>
        <w:rPr>
          <w:sz w:val="28"/>
          <w:szCs w:val="28"/>
        </w:rPr>
      </w:pPr>
      <w:r>
        <w:rPr>
          <w:sz w:val="28"/>
          <w:szCs w:val="28"/>
        </w:rPr>
        <w:t>3) экспертиза.</w:t>
      </w:r>
      <w:bookmarkEnd w:id="6"/>
    </w:p>
    <w:p w14:paraId="3AD6C67D" w14:textId="08282CD2"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F00299">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5C89838C"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14:paraId="22887F68" w14:textId="77777777"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98C81AF" w14:textId="77777777"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4E580CA9" w14:textId="00DB3AFB"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14:paraId="22EA936D"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1C2682E2" w14:textId="77777777"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016933">
        <w:rPr>
          <w:rFonts w:ascii="Times New Roman" w:hAnsi="Times New Roman" w:cs="Times New Roman"/>
          <w:sz w:val="28"/>
          <w:szCs w:val="28"/>
        </w:rP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14:paraId="0C77DA1E" w14:textId="77777777"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6CF76559"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9F7E6DD"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6609CE6" w14:textId="77777777"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14:paraId="237023FC" w14:textId="77777777"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14:paraId="20213AC3" w14:textId="3F1D6C21"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14:paraId="35D817DE"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14:paraId="3E186EFF" w14:textId="77777777" w:rsidR="00D50CAF" w:rsidRDefault="00D50CAF" w:rsidP="0044555F">
      <w:pPr>
        <w:pStyle w:val="a8"/>
        <w:widowControl/>
        <w:tabs>
          <w:tab w:val="left" w:pos="1134"/>
        </w:tabs>
        <w:ind w:left="709"/>
        <w:jc w:val="both"/>
        <w:rPr>
          <w:rFonts w:ascii="Times New Roman" w:hAnsi="Times New Roman" w:cs="Times New Roman"/>
          <w:sz w:val="28"/>
          <w:szCs w:val="28"/>
        </w:rPr>
      </w:pPr>
    </w:p>
    <w:p w14:paraId="4A671430" w14:textId="084C193C"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14:paraId="6F7E5053"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14:paraId="5BDC66A7"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315B0117" w14:textId="77777777"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B45A2D4"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14:paraId="09845FD5"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65D266D"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2E97F858" w14:textId="77777777"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71F0C28" w14:textId="77777777"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D22194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02F6100"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14:paraId="74A9120A"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526100F" w14:textId="66CA0D38"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14:paraId="7042BDD4" w14:textId="77777777" w:rsidR="00D50CAF" w:rsidRPr="00016933" w:rsidRDefault="00D50CAF" w:rsidP="0044555F">
      <w:pPr>
        <w:pStyle w:val="ConsPlusNormal"/>
        <w:ind w:firstLine="709"/>
        <w:jc w:val="both"/>
        <w:rPr>
          <w:sz w:val="28"/>
          <w:szCs w:val="28"/>
        </w:rPr>
      </w:pPr>
      <w:bookmarkStart w:id="7" w:name="_Hlk73715973"/>
      <w:r w:rsidRPr="00016933">
        <w:rPr>
          <w:sz w:val="28"/>
          <w:szCs w:val="28"/>
        </w:rPr>
        <w:t>1) осмотр;</w:t>
      </w:r>
    </w:p>
    <w:p w14:paraId="4B795890" w14:textId="77777777" w:rsidR="00D50CAF" w:rsidRPr="00016933" w:rsidRDefault="00D50CAF" w:rsidP="0044555F">
      <w:pPr>
        <w:pStyle w:val="ConsPlusNormal"/>
        <w:ind w:firstLine="709"/>
        <w:jc w:val="both"/>
        <w:rPr>
          <w:sz w:val="28"/>
          <w:szCs w:val="28"/>
        </w:rPr>
      </w:pPr>
      <w:r w:rsidRPr="00016933">
        <w:rPr>
          <w:sz w:val="28"/>
          <w:szCs w:val="28"/>
        </w:rPr>
        <w:t>2) опрос;</w:t>
      </w:r>
    </w:p>
    <w:p w14:paraId="0947718B" w14:textId="77777777"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14:paraId="14DBA42F" w14:textId="77777777"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14:paraId="49366BE0" w14:textId="77777777" w:rsidR="00D50CAF" w:rsidRPr="00016933" w:rsidRDefault="00D50CAF" w:rsidP="0044555F">
      <w:pPr>
        <w:pStyle w:val="ConsPlusNormal"/>
        <w:ind w:firstLine="709"/>
        <w:jc w:val="both"/>
        <w:rPr>
          <w:sz w:val="28"/>
          <w:szCs w:val="28"/>
        </w:rPr>
      </w:pPr>
      <w:r w:rsidRPr="00016933">
        <w:rPr>
          <w:sz w:val="28"/>
          <w:szCs w:val="28"/>
        </w:rPr>
        <w:t>5) экспертиза.</w:t>
      </w:r>
      <w:bookmarkEnd w:id="7"/>
    </w:p>
    <w:p w14:paraId="47D5512F" w14:textId="77777777"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5D9845A0" w14:textId="77777777"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14:paraId="35B3E4E4" w14:textId="77777777"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160C988" w14:textId="77777777"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92043EC" w14:textId="77777777"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5DA5C39" w14:textId="77777777"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510C5FC" w14:textId="77777777"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F880EC4"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w:t>
      </w:r>
      <w:r w:rsidRPr="00016933">
        <w:rPr>
          <w:sz w:val="28"/>
          <w:szCs w:val="28"/>
        </w:rPr>
        <w:lastRenderedPageBreak/>
        <w:t>в соответствии с пунктами 4.5.5, 4.5.6 и 4.5.</w:t>
      </w:r>
      <w:r>
        <w:rPr>
          <w:sz w:val="28"/>
          <w:szCs w:val="28"/>
        </w:rPr>
        <w:t>7</w:t>
      </w:r>
      <w:r w:rsidRPr="00016933">
        <w:rPr>
          <w:sz w:val="28"/>
          <w:szCs w:val="28"/>
        </w:rPr>
        <w:t xml:space="preserve"> настоящего Положения.</w:t>
      </w:r>
    </w:p>
    <w:p w14:paraId="61AB5436" w14:textId="77777777"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14:paraId="04CA81C0" w14:textId="77777777"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14:paraId="67E045F7" w14:textId="77777777"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1E8FCCF"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4"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14:paraId="02375025"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F0A3EBC" w14:textId="77777777"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67157AFA" w14:textId="77777777"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14:paraId="3E1BC101"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14:paraId="49C82AB0"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F1A8E49" w14:textId="77777777"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14:paraId="58D15305" w14:textId="77777777"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16AD21C" w14:textId="77777777" w:rsidR="00D50CAF" w:rsidRDefault="00D50CAF" w:rsidP="0044555F">
      <w:pPr>
        <w:pStyle w:val="ConsPlusNormal"/>
        <w:ind w:firstLine="0"/>
        <w:jc w:val="center"/>
        <w:rPr>
          <w:rFonts w:cs="Arial"/>
          <w:sz w:val="28"/>
          <w:szCs w:val="28"/>
        </w:rPr>
      </w:pPr>
    </w:p>
    <w:p w14:paraId="2A0B8092" w14:textId="77777777"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14:paraId="16503962" w14:textId="77777777" w:rsidR="00D50CAF" w:rsidRDefault="00D50CAF" w:rsidP="0044555F">
      <w:pPr>
        <w:pStyle w:val="ConsPlusNormal"/>
        <w:ind w:firstLine="709"/>
        <w:jc w:val="center"/>
        <w:rPr>
          <w:rFonts w:cs="Arial"/>
          <w:b/>
          <w:bCs/>
          <w:sz w:val="28"/>
          <w:szCs w:val="28"/>
        </w:rPr>
      </w:pPr>
    </w:p>
    <w:p w14:paraId="1EB61E00" w14:textId="77777777"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BA99EB8"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53AE5F0"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14:paraId="7F941401" w14:textId="77777777"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D0792D" w14:textId="706A1860"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14:paraId="4EC59547" w14:textId="77777777" w:rsidR="00D50CAF" w:rsidRPr="00016933" w:rsidRDefault="00D50CAF" w:rsidP="0044555F">
      <w:pPr>
        <w:pStyle w:val="ConsPlusNormal"/>
        <w:ind w:firstLine="709"/>
        <w:jc w:val="both"/>
        <w:rPr>
          <w:sz w:val="28"/>
          <w:szCs w:val="28"/>
        </w:rPr>
      </w:pPr>
      <w:bookmarkStart w:id="8" w:name="_Hlk73715943"/>
      <w:r w:rsidRPr="00016933">
        <w:rPr>
          <w:sz w:val="28"/>
          <w:szCs w:val="28"/>
        </w:rPr>
        <w:t>а) осмотр;</w:t>
      </w:r>
    </w:p>
    <w:p w14:paraId="0CFCAE38" w14:textId="77777777" w:rsidR="00D50CAF" w:rsidRPr="00016933" w:rsidRDefault="00D50CAF" w:rsidP="0044555F">
      <w:pPr>
        <w:pStyle w:val="ConsPlusNormal"/>
        <w:ind w:firstLine="709"/>
        <w:jc w:val="both"/>
        <w:rPr>
          <w:sz w:val="28"/>
          <w:szCs w:val="28"/>
        </w:rPr>
      </w:pPr>
      <w:r w:rsidRPr="00016933">
        <w:rPr>
          <w:sz w:val="28"/>
          <w:szCs w:val="28"/>
        </w:rPr>
        <w:t>б) опрос;</w:t>
      </w:r>
    </w:p>
    <w:p w14:paraId="54B4639F" w14:textId="77777777"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14:paraId="275EBD54" w14:textId="77777777"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8"/>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8920EF0"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653FBB6" w14:textId="77777777"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2EEC2599" w14:textId="77777777"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46B2611"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DA01898" w14:textId="3135FE75"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14:paraId="51DC3E75" w14:textId="77777777" w:rsidR="00D50CAF" w:rsidRDefault="00D50CAF" w:rsidP="0044555F">
      <w:pPr>
        <w:pStyle w:val="ConsPlusNormal"/>
        <w:ind w:firstLine="709"/>
        <w:jc w:val="both"/>
        <w:rPr>
          <w:sz w:val="28"/>
          <w:szCs w:val="28"/>
        </w:rPr>
      </w:pPr>
      <w:bookmarkStart w:id="9" w:name="_Hlk73715920"/>
      <w:r>
        <w:rPr>
          <w:sz w:val="28"/>
          <w:szCs w:val="28"/>
        </w:rPr>
        <w:t>а) осмотр;</w:t>
      </w:r>
    </w:p>
    <w:p w14:paraId="0954F409" w14:textId="77777777" w:rsidR="00D50CAF" w:rsidRDefault="00D50CAF" w:rsidP="0044555F">
      <w:pPr>
        <w:pStyle w:val="ConsPlusNormal"/>
        <w:ind w:firstLine="709"/>
        <w:jc w:val="both"/>
        <w:rPr>
          <w:sz w:val="28"/>
          <w:szCs w:val="28"/>
        </w:rPr>
      </w:pPr>
      <w:r>
        <w:rPr>
          <w:sz w:val="28"/>
          <w:szCs w:val="28"/>
        </w:rPr>
        <w:t>б) опрос;</w:t>
      </w:r>
    </w:p>
    <w:p w14:paraId="1B22B578" w14:textId="77777777" w:rsidR="00D50CAF" w:rsidRDefault="00D50CAF" w:rsidP="0044555F">
      <w:pPr>
        <w:pStyle w:val="ConsPlusNormal"/>
        <w:ind w:firstLine="709"/>
        <w:jc w:val="both"/>
        <w:rPr>
          <w:sz w:val="28"/>
          <w:szCs w:val="28"/>
        </w:rPr>
      </w:pPr>
      <w:r>
        <w:rPr>
          <w:sz w:val="28"/>
          <w:szCs w:val="28"/>
        </w:rPr>
        <w:t>в) получение письменных объяснений;</w:t>
      </w:r>
    </w:p>
    <w:p w14:paraId="1D9878EA" w14:textId="77777777" w:rsidR="00D50CAF" w:rsidRDefault="00D50CAF" w:rsidP="0044555F">
      <w:pPr>
        <w:pStyle w:val="ConsPlusNormal"/>
        <w:ind w:firstLine="709"/>
        <w:jc w:val="both"/>
        <w:rPr>
          <w:sz w:val="28"/>
          <w:szCs w:val="28"/>
        </w:rPr>
      </w:pPr>
      <w:r>
        <w:rPr>
          <w:sz w:val="28"/>
          <w:szCs w:val="28"/>
        </w:rPr>
        <w:t>г) истребование документов;</w:t>
      </w:r>
    </w:p>
    <w:p w14:paraId="7D6364F2" w14:textId="77777777"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9"/>
      <w:r w:rsidRPr="003F4B5E">
        <w:rPr>
          <w:sz w:val="28"/>
          <w:szCs w:val="28"/>
        </w:rPr>
        <w:t>.</w:t>
      </w:r>
    </w:p>
    <w:p w14:paraId="6924A41A"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DB873F4" w14:textId="77777777"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84530CE" w14:textId="77777777"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w:t>
      </w:r>
      <w:r w:rsidRPr="00016933">
        <w:rPr>
          <w:rFonts w:ascii="Times New Roman" w:hAnsi="Times New Roman" w:cs="Times New Roman"/>
          <w:sz w:val="28"/>
          <w:szCs w:val="28"/>
        </w:rPr>
        <w:lastRenderedPageBreak/>
        <w:t xml:space="preserve">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416E2E85" w14:textId="77777777"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AFB7C6F" w14:textId="77777777" w:rsidR="00D50CAF" w:rsidRPr="006E742E" w:rsidRDefault="00D50CAF" w:rsidP="003F4B5E">
      <w:pPr>
        <w:pStyle w:val="ConsPlusNormal"/>
        <w:ind w:firstLine="709"/>
        <w:jc w:val="both"/>
        <w:rPr>
          <w:rFonts w:cs="Arial"/>
          <w:sz w:val="28"/>
          <w:szCs w:val="28"/>
        </w:rPr>
      </w:pPr>
    </w:p>
    <w:p w14:paraId="5CE1792D" w14:textId="77777777"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14:paraId="50F29ECB" w14:textId="77777777" w:rsidR="00D50CAF" w:rsidRDefault="00D50CAF" w:rsidP="0044555F">
      <w:pPr>
        <w:pStyle w:val="ConsPlusNormal"/>
        <w:ind w:firstLine="709"/>
        <w:jc w:val="center"/>
        <w:rPr>
          <w:rFonts w:cs="Arial"/>
          <w:b/>
          <w:bCs/>
          <w:sz w:val="28"/>
          <w:szCs w:val="28"/>
        </w:rPr>
      </w:pPr>
    </w:p>
    <w:p w14:paraId="06C2BDB9"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7F50BDD"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ED51D31"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20CD96AD"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0A1A3554"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7CA01F" w14:textId="77777777"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A179F7B" w14:textId="77777777" w:rsidR="00D50CAF" w:rsidRPr="00016933" w:rsidRDefault="00D50CAF" w:rsidP="0044555F">
      <w:pPr>
        <w:pStyle w:val="ConsPlusNormal"/>
        <w:ind w:firstLine="709"/>
        <w:jc w:val="both"/>
        <w:rPr>
          <w:rFonts w:cs="Arial"/>
          <w:sz w:val="28"/>
          <w:szCs w:val="28"/>
        </w:rPr>
      </w:pPr>
    </w:p>
    <w:p w14:paraId="474DD978" w14:textId="77777777" w:rsidR="00D50CAF" w:rsidRDefault="00D50CAF" w:rsidP="0044555F">
      <w:pPr>
        <w:pStyle w:val="ConsPlusNormal"/>
        <w:ind w:firstLine="0"/>
        <w:jc w:val="center"/>
        <w:rPr>
          <w:sz w:val="28"/>
          <w:szCs w:val="28"/>
        </w:rPr>
      </w:pPr>
      <w:r>
        <w:rPr>
          <w:sz w:val="28"/>
          <w:szCs w:val="28"/>
        </w:rPr>
        <w:t>4.9. Выездное обследование</w:t>
      </w:r>
    </w:p>
    <w:p w14:paraId="109CBBBF" w14:textId="77777777" w:rsidR="00D50CAF" w:rsidRDefault="00D50CAF" w:rsidP="0044555F">
      <w:pPr>
        <w:pStyle w:val="ConsPlusNormal"/>
        <w:ind w:firstLine="709"/>
        <w:jc w:val="center"/>
        <w:rPr>
          <w:rFonts w:cs="Arial"/>
          <w:sz w:val="28"/>
          <w:szCs w:val="28"/>
        </w:rPr>
      </w:pPr>
    </w:p>
    <w:p w14:paraId="67DB381F"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14:paraId="6004DDC5"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sidRPr="003F4B5E">
        <w:rPr>
          <w:rFonts w:ascii="Times New Roman" w:hAnsi="Times New Roman" w:cs="Times New Roman"/>
          <w:sz w:val="28"/>
          <w:szCs w:val="28"/>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5BCA69C" w14:textId="7F6F9169"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150728F"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14:paraId="2647A128" w14:textId="77777777"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4FE40C4" w14:textId="77777777"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90772BF" w14:textId="77777777"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14:paraId="3DC9F788" w14:textId="55461F6C"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14:paraId="0829F6B3" w14:textId="77777777" w:rsidR="00D50CAF" w:rsidRDefault="00D50CAF" w:rsidP="0044555F">
      <w:pPr>
        <w:pStyle w:val="ConsPlusNormal"/>
        <w:ind w:firstLine="709"/>
        <w:jc w:val="center"/>
        <w:rPr>
          <w:rFonts w:cs="Arial"/>
          <w:b/>
          <w:bCs/>
          <w:sz w:val="28"/>
          <w:szCs w:val="28"/>
        </w:rPr>
      </w:pPr>
    </w:p>
    <w:p w14:paraId="4CE9DFC8" w14:textId="77777777"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433AE2A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14:paraId="4517240C"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14:paraId="23CEBD5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4D42C2C4" w14:textId="77777777"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1536C554" w14:textId="77777777"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10" w:name="Par374"/>
      <w:bookmarkEnd w:id="10"/>
    </w:p>
    <w:p w14:paraId="713CDF1C" w14:textId="77777777"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47482CD5" w14:textId="762A7136"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36ECC45E" w14:textId="77777777"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14:paraId="34360D96" w14:textId="77777777" w:rsidR="00D50CAF" w:rsidRDefault="00D50CAF" w:rsidP="0044555F">
      <w:pPr>
        <w:pStyle w:val="ConsPlusNormal"/>
        <w:ind w:firstLine="709"/>
        <w:jc w:val="both"/>
        <w:rPr>
          <w:sz w:val="28"/>
          <w:szCs w:val="28"/>
        </w:rPr>
      </w:pPr>
      <w:r>
        <w:rPr>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8B3F941" w14:textId="77777777"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14:paraId="4B6DEA36" w14:textId="77777777"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2BEEAEA" w14:textId="77777777"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3" w:name="Par379"/>
      <w:bookmarkEnd w:id="13"/>
    </w:p>
    <w:p w14:paraId="0146EFEC" w14:textId="7E306758"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F00299">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14:paraId="196EED34" w14:textId="77777777"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14:paraId="4F8EADC5" w14:textId="77777777"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14:paraId="2FAD47A8" w14:textId="77777777"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5A2B52D" w14:textId="77777777" w:rsidR="00D50CAF" w:rsidRDefault="00D50CAF" w:rsidP="0044555F">
      <w:pPr>
        <w:pStyle w:val="a8"/>
        <w:widowControl/>
        <w:tabs>
          <w:tab w:val="left" w:pos="1134"/>
        </w:tabs>
        <w:ind w:left="709"/>
        <w:jc w:val="both"/>
        <w:rPr>
          <w:rFonts w:ascii="Times New Roman" w:hAnsi="Times New Roman" w:cs="Times New Roman"/>
          <w:sz w:val="28"/>
          <w:szCs w:val="28"/>
        </w:rPr>
      </w:pPr>
      <w:bookmarkStart w:id="14" w:name="Par383"/>
      <w:bookmarkEnd w:id="14"/>
      <w:r>
        <w:rPr>
          <w:rFonts w:ascii="Times New Roman" w:hAnsi="Times New Roman" w:cs="Times New Roman"/>
          <w:sz w:val="28"/>
          <w:szCs w:val="28"/>
        </w:rPr>
        <w:t>5.9. Жалоба должна содержать:</w:t>
      </w:r>
    </w:p>
    <w:p w14:paraId="6E0D3B36" w14:textId="77777777"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CA58BD8" w14:textId="77777777"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5F28F72" w14:textId="77777777"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575E82D" w14:textId="77777777"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758BF12" w14:textId="77777777"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14:paraId="42A6DC46" w14:textId="77777777"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65D2EE4" w14:textId="77777777" w:rsidR="00D50CAF" w:rsidRDefault="00D50CAF" w:rsidP="0044555F">
      <w:pPr>
        <w:pStyle w:val="ConsPlusNormal"/>
        <w:ind w:firstLine="709"/>
        <w:jc w:val="both"/>
        <w:rPr>
          <w:sz w:val="28"/>
          <w:szCs w:val="28"/>
        </w:rPr>
      </w:pPr>
      <w:bookmarkStart w:id="15" w:name="Par390"/>
      <w:bookmarkEnd w:id="15"/>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FDCA2EB" w14:textId="77777777" w:rsidR="00D50CAF" w:rsidRDefault="00D50CAF" w:rsidP="0044555F">
      <w:pPr>
        <w:pStyle w:val="ConsPlusNormal"/>
        <w:ind w:firstLine="709"/>
        <w:jc w:val="both"/>
        <w:rPr>
          <w:sz w:val="28"/>
          <w:szCs w:val="28"/>
        </w:rPr>
      </w:pPr>
      <w:r>
        <w:rPr>
          <w:sz w:val="28"/>
          <w:szCs w:val="28"/>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E62CCCB" w14:textId="77777777"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4F573CCB"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0C428A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058D154"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4A637FF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663141FB"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0ABD21D0"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4C6E40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D27CF78"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14:paraId="6B4EF506"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F1ADD7E" w14:textId="77777777"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14:paraId="54AFFD6B" w14:textId="21F99780"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F00299">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E99D91E" w14:textId="77777777"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6F2B5FA3" w14:textId="77777777"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14:paraId="6E00E746" w14:textId="77777777"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33B55A66" w14:textId="77777777"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F59B92B"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02196B7"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39FBA21" w14:textId="77777777"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B4610E" w14:textId="77777777"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14:paraId="7FFBFA1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0B785A2" w14:textId="77777777"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B8E408A" w14:textId="27DFD8B0"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F00299">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14:paraId="3B4EB9D0" w14:textId="77777777"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14:paraId="563B3112" w14:textId="77777777"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14:paraId="37D6733B" w14:textId="77777777"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14:paraId="390F634B" w14:textId="317D1D75" w:rsidR="00D50CAF" w:rsidRDefault="00D50CAF" w:rsidP="0044555F">
      <w:pPr>
        <w:pStyle w:val="ConsPlusNormal"/>
        <w:ind w:firstLine="709"/>
        <w:jc w:val="both"/>
        <w:rPr>
          <w:sz w:val="28"/>
          <w:szCs w:val="28"/>
        </w:rPr>
      </w:pPr>
      <w:r>
        <w:rPr>
          <w:sz w:val="28"/>
          <w:szCs w:val="28"/>
        </w:rPr>
        <w:t xml:space="preserve">4) признает действия (бездействие) должностных лиц незаконными и выносит </w:t>
      </w:r>
      <w:r w:rsidR="00F00299">
        <w:rPr>
          <w:sz w:val="28"/>
          <w:szCs w:val="28"/>
        </w:rPr>
        <w:t>решение, по существу</w:t>
      </w:r>
      <w:r>
        <w:rPr>
          <w:sz w:val="28"/>
          <w:szCs w:val="28"/>
        </w:rPr>
        <w:t>, в том числе об осуществлении при необходимости определенных действий.</w:t>
      </w:r>
    </w:p>
    <w:p w14:paraId="1E610B51" w14:textId="77777777"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BFBD874" w14:textId="77777777" w:rsidR="00D50CAF" w:rsidRDefault="00D50CAF" w:rsidP="0044555F">
      <w:pPr>
        <w:pStyle w:val="a8"/>
        <w:widowControl/>
        <w:tabs>
          <w:tab w:val="left" w:pos="1134"/>
        </w:tabs>
        <w:ind w:left="0"/>
        <w:jc w:val="center"/>
        <w:rPr>
          <w:rFonts w:ascii="Times New Roman" w:hAnsi="Times New Roman" w:cs="Times New Roman"/>
          <w:b/>
          <w:bCs/>
          <w:sz w:val="28"/>
          <w:szCs w:val="28"/>
        </w:rPr>
      </w:pPr>
    </w:p>
    <w:p w14:paraId="57AB8C31" w14:textId="77777777"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14:paraId="6B2E1A86" w14:textId="77777777"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14:paraId="62BC8801" w14:textId="77777777"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6" w:name="_Hlk73956884"/>
      <w:r w:rsidRPr="00161B02">
        <w:rPr>
          <w:rFonts w:ascii="Times New Roman" w:hAnsi="Times New Roman" w:cs="Times New Roman"/>
          <w:sz w:val="28"/>
          <w:szCs w:val="28"/>
        </w:rPr>
        <w:t>и их целевые значения, индикативные показатели</w:t>
      </w:r>
      <w:bookmarkEnd w:id="16"/>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14:paraId="3C3E123F" w14:textId="77777777" w:rsidR="00D50CAF" w:rsidRDefault="00D50CAF" w:rsidP="00A55735">
      <w:pPr>
        <w:widowControl/>
        <w:rPr>
          <w:rFonts w:ascii="Times New Roman" w:hAnsi="Times New Roman" w:cs="Times New Roman"/>
          <w:sz w:val="28"/>
          <w:szCs w:val="28"/>
        </w:rPr>
      </w:pPr>
    </w:p>
    <w:p w14:paraId="344EDCBE"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14:paraId="50774767" w14:textId="1A891921"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0AFB2738" w14:textId="65BFA692" w:rsidR="00D50CAF" w:rsidRPr="00BD0ADE" w:rsidRDefault="0093342F" w:rsidP="0093342F">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D50CAF"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__________________________</w:t>
      </w:r>
    </w:p>
    <w:p w14:paraId="601C38ED" w14:textId="77777777" w:rsidR="00D50CAF" w:rsidRDefault="00D50CAF" w:rsidP="009615C9">
      <w:pPr>
        <w:pStyle w:val="ConsPlusNormal"/>
        <w:ind w:left="4395" w:firstLine="0"/>
        <w:jc w:val="center"/>
        <w:rPr>
          <w:rFonts w:cs="Arial"/>
          <w:sz w:val="28"/>
          <w:szCs w:val="28"/>
        </w:rPr>
      </w:pPr>
    </w:p>
    <w:p w14:paraId="35C0D508" w14:textId="77777777" w:rsidR="00D50CAF" w:rsidRDefault="00D50CAF" w:rsidP="0044555F">
      <w:pPr>
        <w:pStyle w:val="ConsPlusNormal"/>
        <w:ind w:firstLine="0"/>
        <w:jc w:val="center"/>
        <w:rPr>
          <w:rFonts w:cs="Arial"/>
          <w:sz w:val="28"/>
          <w:szCs w:val="28"/>
        </w:rPr>
      </w:pPr>
    </w:p>
    <w:p w14:paraId="41B97430" w14:textId="77777777" w:rsidR="00D50CAF" w:rsidRDefault="00D50CAF" w:rsidP="0044555F">
      <w:pPr>
        <w:pStyle w:val="ConsPlusNormal"/>
        <w:ind w:firstLine="0"/>
        <w:jc w:val="center"/>
        <w:rPr>
          <w:rFonts w:cs="Arial"/>
          <w:sz w:val="28"/>
          <w:szCs w:val="28"/>
        </w:rPr>
      </w:pPr>
    </w:p>
    <w:p w14:paraId="4563594F" w14:textId="77777777" w:rsidR="00B540FA" w:rsidRDefault="00D50CAF" w:rsidP="0044555F">
      <w:pPr>
        <w:pStyle w:val="ConsPlusNormal"/>
        <w:jc w:val="center"/>
        <w:rPr>
          <w:b/>
          <w:bCs/>
          <w:sz w:val="28"/>
          <w:szCs w:val="28"/>
        </w:rPr>
      </w:pPr>
      <w:r w:rsidRPr="00BD0ADE">
        <w:rPr>
          <w:b/>
          <w:bCs/>
          <w:sz w:val="28"/>
          <w:szCs w:val="28"/>
        </w:rPr>
        <w:t xml:space="preserve">Перечень должностных лиц </w:t>
      </w:r>
      <w:r w:rsidR="00B540FA">
        <w:rPr>
          <w:b/>
          <w:bCs/>
          <w:sz w:val="28"/>
          <w:szCs w:val="28"/>
        </w:rPr>
        <w:t xml:space="preserve">администрации </w:t>
      </w:r>
    </w:p>
    <w:p w14:paraId="02AB3EF1" w14:textId="712400F7" w:rsidR="00D50CAF" w:rsidRPr="00BD0ADE" w:rsidRDefault="00B540FA" w:rsidP="0044555F">
      <w:pPr>
        <w:pStyle w:val="ConsPlusNormal"/>
        <w:jc w:val="center"/>
        <w:rPr>
          <w:b/>
          <w:bCs/>
          <w:sz w:val="28"/>
          <w:szCs w:val="28"/>
        </w:rPr>
      </w:pPr>
      <w:r w:rsidRPr="00B540FA">
        <w:rPr>
          <w:b/>
          <w:bCs/>
          <w:sz w:val="28"/>
          <w:szCs w:val="28"/>
        </w:rPr>
        <w:t>МР  «</w:t>
      </w:r>
      <w:proofErr w:type="spellStart"/>
      <w:r w:rsidRPr="00B540FA">
        <w:rPr>
          <w:b/>
          <w:bCs/>
          <w:sz w:val="28"/>
          <w:szCs w:val="28"/>
        </w:rPr>
        <w:t>Магарамкентский</w:t>
      </w:r>
      <w:proofErr w:type="spellEnd"/>
      <w:r w:rsidRPr="00B540FA">
        <w:rPr>
          <w:b/>
          <w:bCs/>
          <w:sz w:val="28"/>
          <w:szCs w:val="28"/>
        </w:rPr>
        <w:t xml:space="preserve"> район»</w:t>
      </w:r>
      <w:r w:rsidR="00D50CAF" w:rsidRPr="00B540FA">
        <w:rPr>
          <w:b/>
          <w:bCs/>
          <w:sz w:val="28"/>
          <w:szCs w:val="28"/>
        </w:rPr>
        <w:t>,</w:t>
      </w:r>
      <w:r w:rsidR="00D50CAF" w:rsidRPr="00BD0ADE">
        <w:rPr>
          <w:b/>
          <w:bCs/>
          <w:sz w:val="28"/>
          <w:szCs w:val="28"/>
        </w:rPr>
        <w:t xml:space="preserve"> уполномоченных на осуществление муниципального контроля на автомобильном транспорте и в дорожном хозяйстве </w:t>
      </w:r>
    </w:p>
    <w:p w14:paraId="052F2BEE" w14:textId="217E8DFD" w:rsidR="00B540FA" w:rsidRPr="00A55735" w:rsidRDefault="00B540FA" w:rsidP="00B540FA">
      <w:pPr>
        <w:widowControl/>
        <w:rPr>
          <w:rFonts w:ascii="Times New Roman" w:hAnsi="Times New Roman" w:cs="Times New Roman"/>
          <w:b/>
          <w:bCs/>
          <w:sz w:val="28"/>
          <w:szCs w:val="28"/>
          <w:vertAlign w:val="superscript"/>
        </w:rPr>
      </w:pPr>
      <w:r w:rsidRPr="00A55735">
        <w:rPr>
          <w:rFonts w:ascii="Times New Roman" w:hAnsi="Times New Roman" w:cs="Times New Roman"/>
          <w:b/>
          <w:bCs/>
          <w:sz w:val="28"/>
          <w:szCs w:val="28"/>
        </w:rPr>
        <w:t xml:space="preserve">                                    в МР «</w:t>
      </w:r>
      <w:proofErr w:type="spellStart"/>
      <w:r w:rsidRPr="00A55735">
        <w:rPr>
          <w:rFonts w:ascii="Times New Roman" w:hAnsi="Times New Roman" w:cs="Times New Roman"/>
          <w:b/>
          <w:bCs/>
          <w:sz w:val="28"/>
          <w:szCs w:val="28"/>
        </w:rPr>
        <w:t>Магарамкентский</w:t>
      </w:r>
      <w:proofErr w:type="spellEnd"/>
      <w:r w:rsidRPr="00A55735">
        <w:rPr>
          <w:rFonts w:ascii="Times New Roman" w:hAnsi="Times New Roman" w:cs="Times New Roman"/>
          <w:b/>
          <w:bCs/>
          <w:sz w:val="28"/>
          <w:szCs w:val="28"/>
        </w:rPr>
        <w:t xml:space="preserve"> район» __________________________</w:t>
      </w:r>
    </w:p>
    <w:p w14:paraId="3394C256" w14:textId="77777777" w:rsidR="00F00299" w:rsidRPr="00A55735" w:rsidRDefault="00F00299" w:rsidP="0044555F">
      <w:pPr>
        <w:pStyle w:val="ConsPlusNormal"/>
        <w:jc w:val="center"/>
        <w:rPr>
          <w:rFonts w:cs="Arial"/>
          <w:b/>
          <w:bCs/>
          <w:sz w:val="28"/>
          <w:szCs w:val="28"/>
        </w:rPr>
      </w:pPr>
    </w:p>
    <w:p w14:paraId="1D473172" w14:textId="77777777" w:rsidR="00D50CAF" w:rsidRDefault="00D50CAF" w:rsidP="0044555F">
      <w:pPr>
        <w:pStyle w:val="ConsPlusNormal"/>
        <w:jc w:val="both"/>
        <w:rPr>
          <w:rFonts w:cs="Arial"/>
          <w:sz w:val="28"/>
          <w:szCs w:val="28"/>
        </w:rPr>
      </w:pPr>
    </w:p>
    <w:p w14:paraId="4F40A4F3" w14:textId="77777777" w:rsidR="00D50CAF" w:rsidRDefault="00D50CAF" w:rsidP="0044555F">
      <w:pPr>
        <w:pStyle w:val="ConsPlusNormal"/>
        <w:jc w:val="both"/>
        <w:rPr>
          <w:rFonts w:cs="Arial"/>
          <w:sz w:val="28"/>
          <w:szCs w:val="28"/>
        </w:rPr>
      </w:pPr>
    </w:p>
    <w:p w14:paraId="0B0B2AAA" w14:textId="488E0E3B" w:rsidR="00A55735" w:rsidRDefault="00E43627" w:rsidP="00A55735">
      <w:pPr>
        <w:pStyle w:val="ConsPlusNormal"/>
        <w:numPr>
          <w:ilvl w:val="0"/>
          <w:numId w:val="8"/>
        </w:numPr>
        <w:jc w:val="both"/>
        <w:rPr>
          <w:sz w:val="28"/>
        </w:rPr>
      </w:pPr>
      <w:r>
        <w:rPr>
          <w:sz w:val="28"/>
        </w:rPr>
        <w:t>За</w:t>
      </w:r>
      <w:r w:rsidR="00A55735">
        <w:rPr>
          <w:sz w:val="28"/>
        </w:rPr>
        <w:t>меститель Главы администрации МР «</w:t>
      </w:r>
      <w:proofErr w:type="spellStart"/>
      <w:r w:rsidR="00A55735">
        <w:rPr>
          <w:sz w:val="28"/>
        </w:rPr>
        <w:t>Магарамкентский</w:t>
      </w:r>
      <w:proofErr w:type="spellEnd"/>
      <w:r w:rsidR="00A55735">
        <w:rPr>
          <w:sz w:val="28"/>
        </w:rPr>
        <w:t xml:space="preserve"> район».</w:t>
      </w:r>
    </w:p>
    <w:p w14:paraId="46707BF9" w14:textId="66EA4A7A" w:rsidR="00A55735" w:rsidRDefault="00E43627" w:rsidP="00A55735">
      <w:pPr>
        <w:pStyle w:val="ConsPlusNormal"/>
        <w:numPr>
          <w:ilvl w:val="0"/>
          <w:numId w:val="8"/>
        </w:numPr>
        <w:jc w:val="both"/>
        <w:rPr>
          <w:sz w:val="28"/>
        </w:rPr>
      </w:pPr>
      <w:r>
        <w:rPr>
          <w:sz w:val="28"/>
        </w:rPr>
        <w:t>Директор</w:t>
      </w:r>
      <w:r w:rsidR="00A55735">
        <w:rPr>
          <w:sz w:val="28"/>
        </w:rPr>
        <w:t xml:space="preserve"> о</w:t>
      </w:r>
      <w:r w:rsidR="00A55735" w:rsidRPr="00603516">
        <w:rPr>
          <w:sz w:val="28"/>
        </w:rPr>
        <w:t xml:space="preserve">тдела </w:t>
      </w:r>
      <w:r>
        <w:rPr>
          <w:sz w:val="28"/>
        </w:rPr>
        <w:t>МБУ «Отдел капитального строительства»</w:t>
      </w:r>
      <w:r w:rsidR="00A55735">
        <w:rPr>
          <w:sz w:val="28"/>
        </w:rPr>
        <w:t xml:space="preserve"> МР «</w:t>
      </w:r>
      <w:proofErr w:type="spellStart"/>
      <w:r w:rsidR="00A55735">
        <w:rPr>
          <w:sz w:val="28"/>
        </w:rPr>
        <w:t>Магарамкентский</w:t>
      </w:r>
      <w:proofErr w:type="spellEnd"/>
      <w:r w:rsidR="00A55735">
        <w:rPr>
          <w:sz w:val="28"/>
        </w:rPr>
        <w:t xml:space="preserve"> район».</w:t>
      </w:r>
    </w:p>
    <w:p w14:paraId="45381CE3" w14:textId="186CFEF1" w:rsidR="00E43627" w:rsidRDefault="00E43627" w:rsidP="00A55735">
      <w:pPr>
        <w:pStyle w:val="ConsPlusNormal"/>
        <w:numPr>
          <w:ilvl w:val="0"/>
          <w:numId w:val="8"/>
        </w:numPr>
        <w:jc w:val="both"/>
        <w:rPr>
          <w:sz w:val="28"/>
        </w:rPr>
      </w:pPr>
      <w:r>
        <w:rPr>
          <w:sz w:val="28"/>
        </w:rPr>
        <w:t>Директор МКУ «Отдел строительства, архитектуры и ЖКХ» МР «</w:t>
      </w:r>
      <w:proofErr w:type="spellStart"/>
      <w:r>
        <w:rPr>
          <w:sz w:val="28"/>
        </w:rPr>
        <w:t>Магарамкентский</w:t>
      </w:r>
      <w:proofErr w:type="spellEnd"/>
      <w:r>
        <w:rPr>
          <w:sz w:val="28"/>
        </w:rPr>
        <w:t xml:space="preserve"> район»</w:t>
      </w:r>
    </w:p>
    <w:p w14:paraId="6450CC7B" w14:textId="77777777" w:rsidR="00A55735" w:rsidRPr="00881824" w:rsidRDefault="00A55735" w:rsidP="00A55735">
      <w:pPr>
        <w:pStyle w:val="ConsPlusNormal"/>
        <w:jc w:val="both"/>
        <w:rPr>
          <w:sz w:val="28"/>
        </w:rPr>
      </w:pPr>
    </w:p>
    <w:p w14:paraId="0AC18066" w14:textId="77777777" w:rsidR="00A55735" w:rsidRPr="00881824" w:rsidRDefault="00A55735" w:rsidP="00A55735">
      <w:pPr>
        <w:pStyle w:val="ConsPlusNormal"/>
        <w:jc w:val="both"/>
        <w:rPr>
          <w:sz w:val="28"/>
        </w:rPr>
      </w:pPr>
    </w:p>
    <w:p w14:paraId="5F20D04D" w14:textId="77777777" w:rsidR="00D50CAF" w:rsidRDefault="00D50CAF" w:rsidP="0044555F">
      <w:pPr>
        <w:pStyle w:val="ConsPlusNormal"/>
        <w:jc w:val="both"/>
        <w:rPr>
          <w:sz w:val="28"/>
          <w:szCs w:val="28"/>
        </w:rPr>
      </w:pPr>
    </w:p>
    <w:p w14:paraId="08E3F4CA" w14:textId="77777777" w:rsidR="00D50CAF" w:rsidRDefault="00D50CAF" w:rsidP="0044555F">
      <w:pPr>
        <w:pStyle w:val="ConsPlusNormal"/>
        <w:jc w:val="both"/>
        <w:rPr>
          <w:sz w:val="28"/>
          <w:szCs w:val="28"/>
        </w:rPr>
      </w:pPr>
    </w:p>
    <w:p w14:paraId="2C32A28E" w14:textId="77777777" w:rsidR="00D50CAF" w:rsidRDefault="00D50CAF" w:rsidP="0044555F">
      <w:pPr>
        <w:pStyle w:val="ConsPlusNormal"/>
        <w:jc w:val="both"/>
        <w:rPr>
          <w:sz w:val="28"/>
          <w:szCs w:val="28"/>
        </w:rPr>
      </w:pPr>
    </w:p>
    <w:p w14:paraId="2D92EBC4" w14:textId="77777777" w:rsidR="00D50CAF" w:rsidRDefault="00D50CAF" w:rsidP="0044555F">
      <w:pPr>
        <w:pStyle w:val="ConsPlusNormal"/>
        <w:jc w:val="both"/>
        <w:rPr>
          <w:sz w:val="28"/>
          <w:szCs w:val="28"/>
        </w:rPr>
      </w:pPr>
    </w:p>
    <w:p w14:paraId="786B914C" w14:textId="77777777" w:rsidR="00D50CAF" w:rsidRDefault="00D50CAF" w:rsidP="0044555F">
      <w:pPr>
        <w:pStyle w:val="ConsPlusNormal"/>
        <w:jc w:val="both"/>
        <w:rPr>
          <w:sz w:val="28"/>
          <w:szCs w:val="28"/>
        </w:rPr>
      </w:pPr>
    </w:p>
    <w:p w14:paraId="51B1FB4E" w14:textId="77777777" w:rsidR="00D50CAF" w:rsidRDefault="00D50CAF" w:rsidP="0044555F">
      <w:pPr>
        <w:pStyle w:val="ConsPlusNormal"/>
        <w:jc w:val="both"/>
        <w:rPr>
          <w:sz w:val="28"/>
          <w:szCs w:val="28"/>
        </w:rPr>
      </w:pPr>
    </w:p>
    <w:p w14:paraId="3402D25A" w14:textId="77777777" w:rsidR="00D50CAF" w:rsidRDefault="00D50CAF" w:rsidP="0044555F">
      <w:pPr>
        <w:pStyle w:val="ConsPlusNormal"/>
        <w:jc w:val="both"/>
        <w:rPr>
          <w:sz w:val="28"/>
          <w:szCs w:val="28"/>
        </w:rPr>
      </w:pPr>
    </w:p>
    <w:p w14:paraId="6B4C9990" w14:textId="77777777" w:rsidR="00D50CAF" w:rsidRDefault="00D50CAF" w:rsidP="0044555F">
      <w:pPr>
        <w:pStyle w:val="ConsPlusNormal"/>
        <w:jc w:val="both"/>
        <w:rPr>
          <w:sz w:val="28"/>
          <w:szCs w:val="28"/>
        </w:rPr>
      </w:pPr>
    </w:p>
    <w:p w14:paraId="74AC2577" w14:textId="77777777" w:rsidR="00D50CAF" w:rsidRDefault="00D50CAF" w:rsidP="0044555F">
      <w:pPr>
        <w:pStyle w:val="ConsPlusNormal"/>
        <w:jc w:val="both"/>
        <w:rPr>
          <w:sz w:val="28"/>
          <w:szCs w:val="28"/>
        </w:rPr>
      </w:pPr>
    </w:p>
    <w:p w14:paraId="0B2645B0" w14:textId="77777777" w:rsidR="00D50CAF" w:rsidRDefault="00D50CAF" w:rsidP="0044555F">
      <w:pPr>
        <w:pStyle w:val="ConsPlusNormal"/>
        <w:jc w:val="both"/>
        <w:rPr>
          <w:sz w:val="28"/>
          <w:szCs w:val="28"/>
        </w:rPr>
      </w:pPr>
    </w:p>
    <w:p w14:paraId="564C235D" w14:textId="77777777" w:rsidR="00D50CAF" w:rsidRDefault="00D50CAF" w:rsidP="0044555F">
      <w:pPr>
        <w:pStyle w:val="ConsPlusNormal"/>
        <w:jc w:val="both"/>
        <w:rPr>
          <w:sz w:val="28"/>
          <w:szCs w:val="28"/>
        </w:rPr>
      </w:pPr>
    </w:p>
    <w:p w14:paraId="41F589FE" w14:textId="77777777" w:rsidR="00D50CAF" w:rsidRDefault="00D50CAF" w:rsidP="0044555F">
      <w:pPr>
        <w:pStyle w:val="ConsPlusNormal"/>
        <w:jc w:val="both"/>
        <w:rPr>
          <w:sz w:val="28"/>
          <w:szCs w:val="28"/>
        </w:rPr>
      </w:pPr>
    </w:p>
    <w:p w14:paraId="03BB9BA3" w14:textId="77777777" w:rsidR="00D50CAF" w:rsidRDefault="00D50CAF" w:rsidP="0044555F">
      <w:pPr>
        <w:pStyle w:val="ConsPlusNormal"/>
        <w:jc w:val="both"/>
        <w:rPr>
          <w:sz w:val="28"/>
          <w:szCs w:val="28"/>
        </w:rPr>
      </w:pPr>
    </w:p>
    <w:p w14:paraId="4F4E5ED5" w14:textId="77777777" w:rsidR="00D50CAF" w:rsidRDefault="00D50CAF" w:rsidP="0044555F">
      <w:pPr>
        <w:pStyle w:val="ConsPlusNormal"/>
        <w:jc w:val="both"/>
        <w:rPr>
          <w:sz w:val="28"/>
          <w:szCs w:val="28"/>
        </w:rPr>
      </w:pPr>
    </w:p>
    <w:p w14:paraId="0C98E813" w14:textId="77777777" w:rsidR="00D50CAF" w:rsidRDefault="00D50CAF" w:rsidP="0044555F">
      <w:pPr>
        <w:pStyle w:val="ConsPlusNormal"/>
        <w:jc w:val="both"/>
        <w:rPr>
          <w:sz w:val="28"/>
          <w:szCs w:val="28"/>
        </w:rPr>
      </w:pPr>
    </w:p>
    <w:p w14:paraId="610BDA72" w14:textId="77777777" w:rsidR="00D50CAF" w:rsidRDefault="00D50CAF" w:rsidP="0044555F">
      <w:pPr>
        <w:pStyle w:val="ConsPlusNormal"/>
        <w:jc w:val="both"/>
        <w:rPr>
          <w:sz w:val="28"/>
          <w:szCs w:val="28"/>
        </w:rPr>
      </w:pPr>
    </w:p>
    <w:p w14:paraId="1EC83470" w14:textId="77777777" w:rsidR="00D50CAF" w:rsidRDefault="00D50CAF" w:rsidP="0044555F">
      <w:pPr>
        <w:pStyle w:val="ConsPlusNormal"/>
        <w:jc w:val="both"/>
        <w:rPr>
          <w:sz w:val="28"/>
          <w:szCs w:val="28"/>
        </w:rPr>
      </w:pPr>
    </w:p>
    <w:p w14:paraId="01906B2F" w14:textId="77777777" w:rsidR="00D50CAF" w:rsidRDefault="00D50CAF" w:rsidP="0044555F">
      <w:pPr>
        <w:pStyle w:val="ConsPlusNormal"/>
        <w:jc w:val="both"/>
        <w:rPr>
          <w:sz w:val="28"/>
          <w:szCs w:val="28"/>
        </w:rPr>
      </w:pPr>
    </w:p>
    <w:p w14:paraId="1C6C89EC" w14:textId="77777777" w:rsidR="00D50CAF" w:rsidRDefault="00D50CAF" w:rsidP="0044555F">
      <w:pPr>
        <w:pStyle w:val="ConsPlusNormal"/>
        <w:jc w:val="both"/>
        <w:rPr>
          <w:sz w:val="28"/>
          <w:szCs w:val="28"/>
        </w:rPr>
      </w:pPr>
    </w:p>
    <w:p w14:paraId="2C272EE6" w14:textId="77777777" w:rsidR="00F00299" w:rsidRDefault="00F00299" w:rsidP="00E43627">
      <w:pPr>
        <w:pStyle w:val="ConsPlusNormal"/>
        <w:ind w:firstLine="0"/>
        <w:jc w:val="both"/>
        <w:rPr>
          <w:sz w:val="28"/>
          <w:szCs w:val="28"/>
        </w:rPr>
      </w:pPr>
    </w:p>
    <w:p w14:paraId="489005BA" w14:textId="77777777" w:rsidR="00D50CAF" w:rsidRDefault="00D50CAF" w:rsidP="0044555F">
      <w:pPr>
        <w:pStyle w:val="ConsPlusNormal"/>
        <w:jc w:val="both"/>
        <w:rPr>
          <w:sz w:val="28"/>
          <w:szCs w:val="28"/>
        </w:rPr>
      </w:pPr>
    </w:p>
    <w:p w14:paraId="58389E60" w14:textId="77777777"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14:paraId="20448686" w14:textId="11D0A601" w:rsidR="00B540FA" w:rsidRPr="00B540FA" w:rsidRDefault="00D50CAF" w:rsidP="00B540F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r w:rsidR="0093342F">
        <w:rPr>
          <w:rFonts w:ascii="Times New Roman" w:hAnsi="Times New Roman" w:cs="Times New Roman"/>
          <w:sz w:val="28"/>
          <w:szCs w:val="28"/>
        </w:rPr>
        <w:t xml:space="preserve">                                             </w:t>
      </w:r>
    </w:p>
    <w:p w14:paraId="33C340BE" w14:textId="214F30CE" w:rsidR="00D50CAF" w:rsidRDefault="00B540FA" w:rsidP="00B540FA">
      <w:pPr>
        <w:pStyle w:val="ConsPlusNormal"/>
        <w:jc w:val="center"/>
        <w:rPr>
          <w:rFonts w:cs="Arial"/>
          <w:shd w:val="clear" w:color="auto" w:fill="F1C100"/>
        </w:rPr>
      </w:pPr>
      <w:r>
        <w:rPr>
          <w:sz w:val="28"/>
          <w:szCs w:val="28"/>
        </w:rPr>
        <w:t xml:space="preserve">                                          </w:t>
      </w:r>
      <w:r w:rsidR="0093342F" w:rsidRPr="00BD0ADE">
        <w:rPr>
          <w:sz w:val="28"/>
          <w:szCs w:val="28"/>
        </w:rPr>
        <w:t>в</w:t>
      </w:r>
      <w:r w:rsidR="0093342F">
        <w:rPr>
          <w:sz w:val="28"/>
          <w:szCs w:val="28"/>
        </w:rPr>
        <w:t xml:space="preserve"> МР «</w:t>
      </w:r>
      <w:proofErr w:type="spellStart"/>
      <w:r w:rsidR="0093342F">
        <w:rPr>
          <w:sz w:val="28"/>
          <w:szCs w:val="28"/>
        </w:rPr>
        <w:t>Магарамкентский</w:t>
      </w:r>
      <w:proofErr w:type="spellEnd"/>
      <w:r w:rsidR="0093342F">
        <w:rPr>
          <w:sz w:val="28"/>
          <w:szCs w:val="28"/>
        </w:rPr>
        <w:t xml:space="preserve"> район»</w:t>
      </w:r>
    </w:p>
    <w:p w14:paraId="64979928" w14:textId="77777777" w:rsidR="00D50CAF" w:rsidRPr="00F71AD8" w:rsidRDefault="00D50CAF" w:rsidP="0044555F">
      <w:pPr>
        <w:pStyle w:val="ConsPlusNormal"/>
        <w:spacing w:line="240" w:lineRule="exact"/>
        <w:jc w:val="center"/>
        <w:rPr>
          <w:rFonts w:cs="Arial"/>
          <w:shd w:val="clear" w:color="auto" w:fill="F1C100"/>
        </w:rPr>
      </w:pPr>
    </w:p>
    <w:p w14:paraId="4B41C435" w14:textId="4F60B9EA" w:rsidR="00D50CAF" w:rsidRPr="00BD0ADE" w:rsidRDefault="00D50CAF" w:rsidP="00B540FA">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F00299">
        <w:rPr>
          <w:b/>
          <w:bCs/>
          <w:color w:val="000000"/>
          <w:sz w:val="28"/>
          <w:szCs w:val="28"/>
        </w:rPr>
        <w:t xml:space="preserve"> </w:t>
      </w:r>
      <w:r w:rsidRPr="00BD0ADE">
        <w:rPr>
          <w:b/>
          <w:bCs/>
          <w:sz w:val="28"/>
          <w:szCs w:val="28"/>
        </w:rPr>
        <w:t>на автомобильном транспорте и в дорожном хозяйстве</w:t>
      </w:r>
    </w:p>
    <w:p w14:paraId="5E866F15" w14:textId="326EA444" w:rsidR="00B540FA" w:rsidRPr="00E43627" w:rsidRDefault="00B540FA" w:rsidP="00B540FA">
      <w:pPr>
        <w:widowControl/>
        <w:rPr>
          <w:rFonts w:ascii="Times New Roman" w:hAnsi="Times New Roman" w:cs="Times New Roman"/>
          <w:b/>
          <w:bCs/>
          <w:sz w:val="28"/>
          <w:szCs w:val="28"/>
          <w:vertAlign w:val="superscript"/>
        </w:rPr>
      </w:pPr>
      <w:r w:rsidRPr="00E43627">
        <w:rPr>
          <w:rFonts w:ascii="Times New Roman" w:hAnsi="Times New Roman" w:cs="Times New Roman"/>
          <w:b/>
          <w:bCs/>
          <w:sz w:val="28"/>
          <w:szCs w:val="28"/>
        </w:rPr>
        <w:t xml:space="preserve">                                      в МР «</w:t>
      </w:r>
      <w:proofErr w:type="spellStart"/>
      <w:r w:rsidRPr="00E43627">
        <w:rPr>
          <w:rFonts w:ascii="Times New Roman" w:hAnsi="Times New Roman" w:cs="Times New Roman"/>
          <w:b/>
          <w:bCs/>
          <w:sz w:val="28"/>
          <w:szCs w:val="28"/>
        </w:rPr>
        <w:t>Магарамкентский</w:t>
      </w:r>
      <w:proofErr w:type="spellEnd"/>
      <w:r w:rsidRPr="00E43627">
        <w:rPr>
          <w:rFonts w:ascii="Times New Roman" w:hAnsi="Times New Roman" w:cs="Times New Roman"/>
          <w:b/>
          <w:bCs/>
          <w:sz w:val="28"/>
          <w:szCs w:val="28"/>
        </w:rPr>
        <w:t xml:space="preserve"> район» __________________________</w:t>
      </w:r>
    </w:p>
    <w:p w14:paraId="351112F3" w14:textId="4CC9386C" w:rsidR="00D50CAF" w:rsidRPr="00C8133A" w:rsidRDefault="00D50CAF" w:rsidP="0044555F">
      <w:pPr>
        <w:pStyle w:val="ConsPlusNormal"/>
        <w:ind w:firstLine="0"/>
        <w:jc w:val="center"/>
        <w:rPr>
          <w:rFonts w:cs="Arial"/>
          <w:sz w:val="28"/>
          <w:szCs w:val="28"/>
          <w:vertAlign w:val="superscript"/>
        </w:rPr>
      </w:pPr>
      <w:r w:rsidRPr="00BD0ADE">
        <w:rPr>
          <w:b/>
          <w:bCs/>
          <w:color w:val="000000"/>
          <w:sz w:val="28"/>
          <w:szCs w:val="28"/>
        </w:rPr>
        <w:t>_____________________________________</w:t>
      </w:r>
    </w:p>
    <w:p w14:paraId="6B10CB1E" w14:textId="77777777"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14:paraId="4228B428"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E4D2BBD" w14:textId="77777777"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193FCF3" w14:textId="14F4EDE2"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B540FA">
              <w:rPr>
                <w:rFonts w:ascii="Times New Roman" w:hAnsi="Times New Roman" w:cs="Times New Roman"/>
              </w:rPr>
              <w:t>муниципальном районе «</w:t>
            </w:r>
            <w:proofErr w:type="spellStart"/>
            <w:r w:rsidR="00B540FA">
              <w:rPr>
                <w:rFonts w:ascii="Times New Roman" w:hAnsi="Times New Roman" w:cs="Times New Roman"/>
              </w:rPr>
              <w:t>Магарамкентском</w:t>
            </w:r>
            <w:proofErr w:type="spellEnd"/>
            <w:r w:rsidR="00B540FA">
              <w:rPr>
                <w:rFonts w:ascii="Times New Roman" w:hAnsi="Times New Roman" w:cs="Times New Roman"/>
              </w:rPr>
              <w:t xml:space="preserve"> районе»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55BE9E4"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14:paraId="4EC13337"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E9444B0"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91BEBD5" w14:textId="77777777"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0F330055" w14:textId="52FA02F2"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w:t>
            </w:r>
            <w:r w:rsidR="00B540FA" w:rsidRPr="00C8133A">
              <w:rPr>
                <w:rFonts w:ascii="Times New Roman" w:hAnsi="Times New Roman" w:cs="Times New Roman"/>
              </w:rPr>
              <w:t>требований, подлежащих</w:t>
            </w:r>
            <w:r w:rsidRPr="00C8133A">
              <w:rPr>
                <w:rFonts w:ascii="Times New Roman" w:hAnsi="Times New Roman" w:cs="Times New Roman"/>
              </w:rPr>
              <w:t xml:space="preserve">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2A067F7"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14:paraId="5A8387BA"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4D69F91"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8B46EAC" w14:textId="77777777"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D066CA9"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14:paraId="542ADADE"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2FADFD6"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D69D27B" w14:textId="77777777"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FBCAC4E"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14:paraId="43EA3128"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B1B48C6"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0C38A67" w14:textId="77777777"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8A16D47"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14:paraId="0A6CA8BF" w14:textId="77777777" w:rsidR="00D50CAF" w:rsidRDefault="00D50CAF" w:rsidP="0044555F">
      <w:pPr>
        <w:widowControl/>
        <w:spacing w:after="200" w:line="276" w:lineRule="auto"/>
        <w:rPr>
          <w:shd w:val="clear" w:color="auto" w:fill="F1C100"/>
        </w:rPr>
      </w:pPr>
      <w:r>
        <w:rPr>
          <w:shd w:val="clear" w:color="auto" w:fill="F1C100"/>
        </w:rPr>
        <w:br w:type="page"/>
      </w:r>
    </w:p>
    <w:p w14:paraId="0592595E" w14:textId="7777777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5A7B248B" w14:textId="00B57A87"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473665DC" w14:textId="681F89D1" w:rsidR="00D50CAF" w:rsidRPr="00F71AD8" w:rsidRDefault="00B540FA" w:rsidP="00B540FA">
      <w:pPr>
        <w:widowControl/>
        <w:rPr>
          <w:shd w:val="clear" w:color="auto" w:fill="F1C100"/>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___________________________</w:t>
      </w:r>
    </w:p>
    <w:p w14:paraId="0CEE94BF" w14:textId="77777777" w:rsidR="00D50CAF" w:rsidRDefault="00D50CAF" w:rsidP="00C8133A">
      <w:pPr>
        <w:pStyle w:val="ConsPlusNormal"/>
        <w:ind w:firstLine="0"/>
        <w:jc w:val="center"/>
        <w:rPr>
          <w:rFonts w:cs="Arial"/>
          <w:b/>
          <w:bCs/>
          <w:sz w:val="28"/>
          <w:szCs w:val="28"/>
        </w:rPr>
      </w:pPr>
    </w:p>
    <w:p w14:paraId="37CD2579" w14:textId="3ABE1BDF"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14:paraId="542374BD" w14:textId="78C47228"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F00299">
        <w:rPr>
          <w:b/>
          <w:bCs/>
          <w:sz w:val="28"/>
          <w:szCs w:val="28"/>
        </w:rPr>
        <w:t xml:space="preserve"> </w:t>
      </w:r>
      <w:r w:rsidRPr="00BD0ADE">
        <w:rPr>
          <w:b/>
          <w:bCs/>
          <w:sz w:val="28"/>
          <w:szCs w:val="28"/>
        </w:rPr>
        <w:t>на автомобильном транспорте и в дорожном хозяйстве</w:t>
      </w:r>
    </w:p>
    <w:p w14:paraId="6F425212" w14:textId="79ABCE61" w:rsidR="00D50CAF" w:rsidRPr="00C8133A" w:rsidRDefault="00B540FA" w:rsidP="00B540FA">
      <w:pPr>
        <w:pStyle w:val="ConsPlusNormal"/>
        <w:ind w:firstLine="0"/>
        <w:rPr>
          <w:rFonts w:cs="Arial"/>
          <w:sz w:val="28"/>
          <w:szCs w:val="28"/>
          <w:shd w:val="clear" w:color="auto" w:fill="F1C100"/>
          <w:vertAlign w:val="superscript"/>
        </w:rPr>
      </w:pPr>
      <w:r w:rsidRPr="00E43627">
        <w:rPr>
          <w:b/>
          <w:bCs/>
          <w:sz w:val="28"/>
          <w:szCs w:val="28"/>
        </w:rPr>
        <w:t xml:space="preserve">                                  в МР «</w:t>
      </w:r>
      <w:proofErr w:type="spellStart"/>
      <w:r w:rsidRPr="00E43627">
        <w:rPr>
          <w:b/>
          <w:bCs/>
          <w:sz w:val="28"/>
          <w:szCs w:val="28"/>
        </w:rPr>
        <w:t>Магарамкентский</w:t>
      </w:r>
      <w:proofErr w:type="spellEnd"/>
      <w:r w:rsidRPr="00E43627">
        <w:rPr>
          <w:b/>
          <w:bCs/>
          <w:sz w:val="28"/>
          <w:szCs w:val="28"/>
        </w:rPr>
        <w:t xml:space="preserve"> район»</w:t>
      </w:r>
      <w:r w:rsidRPr="00BD0ADE">
        <w:rPr>
          <w:sz w:val="28"/>
          <w:szCs w:val="28"/>
        </w:rPr>
        <w:t xml:space="preserve"> </w:t>
      </w:r>
      <w:r w:rsidR="00D50CAF" w:rsidRPr="00BD0ADE">
        <w:rPr>
          <w:b/>
          <w:bCs/>
          <w:color w:val="000000"/>
          <w:sz w:val="28"/>
          <w:szCs w:val="28"/>
        </w:rPr>
        <w:t>_____________________________________</w:t>
      </w:r>
    </w:p>
    <w:p w14:paraId="5E536D74" w14:textId="77777777"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14:paraId="3B8E48D1" w14:textId="77777777">
        <w:trPr>
          <w:trHeight w:val="360"/>
        </w:trPr>
        <w:tc>
          <w:tcPr>
            <w:tcW w:w="2410" w:type="dxa"/>
            <w:tcMar>
              <w:top w:w="0" w:type="dxa"/>
              <w:left w:w="108" w:type="dxa"/>
              <w:bottom w:w="0" w:type="dxa"/>
              <w:right w:w="108" w:type="dxa"/>
            </w:tcMar>
          </w:tcPr>
          <w:p w14:paraId="419AF127"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14:paraId="7022423A"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6D539BD6" w14:textId="77777777"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14:paraId="5BDA1C8A" w14:textId="77777777">
        <w:tc>
          <w:tcPr>
            <w:tcW w:w="2410" w:type="dxa"/>
            <w:tcMar>
              <w:top w:w="0" w:type="dxa"/>
              <w:left w:w="108" w:type="dxa"/>
              <w:bottom w:w="0" w:type="dxa"/>
              <w:right w:w="108" w:type="dxa"/>
            </w:tcMar>
          </w:tcPr>
          <w:p w14:paraId="5C8C5F4D"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14:paraId="103103F6"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14:paraId="4371B8ED"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14:paraId="7CD03DA7"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14:paraId="0F4B5FD6" w14:textId="77777777">
        <w:tc>
          <w:tcPr>
            <w:tcW w:w="2410" w:type="dxa"/>
            <w:tcMar>
              <w:top w:w="0" w:type="dxa"/>
              <w:left w:w="108" w:type="dxa"/>
              <w:bottom w:w="0" w:type="dxa"/>
              <w:right w:w="108" w:type="dxa"/>
            </w:tcMar>
          </w:tcPr>
          <w:p w14:paraId="5985B120"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14:paraId="78E8EE0A"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14:paraId="1B00F889"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14:paraId="343EF420" w14:textId="77777777">
        <w:tc>
          <w:tcPr>
            <w:tcW w:w="2410" w:type="dxa"/>
            <w:tcMar>
              <w:top w:w="0" w:type="dxa"/>
              <w:left w:w="108" w:type="dxa"/>
              <w:bottom w:w="0" w:type="dxa"/>
              <w:right w:w="108" w:type="dxa"/>
            </w:tcMar>
          </w:tcPr>
          <w:p w14:paraId="59A853D5" w14:textId="77777777"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14:paraId="29A4E9F9"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14:paraId="36B0B5E5" w14:textId="77777777"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14:paraId="6E28329C" w14:textId="77777777" w:rsidR="00D50CAF" w:rsidRPr="00F71AD8" w:rsidRDefault="00D50CAF" w:rsidP="0044555F">
      <w:pPr>
        <w:pStyle w:val="ConsPlusNormal"/>
        <w:jc w:val="both"/>
        <w:rPr>
          <w:rFonts w:cs="Arial"/>
          <w:shd w:val="clear" w:color="auto" w:fill="F1C100"/>
        </w:rPr>
      </w:pPr>
    </w:p>
    <w:p w14:paraId="172A7359" w14:textId="77777777" w:rsidR="00D50CAF" w:rsidRPr="00F71AD8" w:rsidRDefault="00D50CAF" w:rsidP="0044555F">
      <w:pPr>
        <w:pStyle w:val="ConsPlusNormal"/>
        <w:jc w:val="both"/>
        <w:rPr>
          <w:rFonts w:cs="Arial"/>
          <w:shd w:val="clear" w:color="auto" w:fill="F1C100"/>
        </w:rPr>
      </w:pPr>
    </w:p>
    <w:p w14:paraId="5297EDBB" w14:textId="77777777" w:rsidR="00D50CAF" w:rsidRPr="00F71AD8" w:rsidRDefault="00D50CAF" w:rsidP="0044555F">
      <w:pPr>
        <w:pStyle w:val="ConsPlusNormal"/>
        <w:jc w:val="both"/>
        <w:rPr>
          <w:rFonts w:cs="Arial"/>
          <w:shd w:val="clear" w:color="auto" w:fill="F1C100"/>
        </w:rPr>
      </w:pPr>
    </w:p>
    <w:p w14:paraId="4688ECCA" w14:textId="10E0C75D" w:rsidR="00B10651" w:rsidRPr="001822C9" w:rsidRDefault="00B10651" w:rsidP="00B10651">
      <w:pPr>
        <w:pStyle w:val="a8"/>
        <w:widowControl/>
        <w:numPr>
          <w:ilvl w:val="0"/>
          <w:numId w:val="9"/>
        </w:numPr>
        <w:autoSpaceDE w:val="0"/>
        <w:autoSpaceDN w:val="0"/>
        <w:adjustRightInd w:val="0"/>
        <w:ind w:left="0" w:firstLine="708"/>
        <w:contextualSpacing/>
        <w:jc w:val="both"/>
        <w:rPr>
          <w:rFonts w:ascii="Times New Roman" w:hAnsi="Times New Roman" w:cs="Times New Roman"/>
          <w:sz w:val="28"/>
          <w:szCs w:val="28"/>
        </w:rPr>
      </w:pPr>
      <w:r w:rsidRPr="001822C9">
        <w:rPr>
          <w:rFonts w:ascii="Times New Roman" w:hAnsi="Times New Roman" w:cs="Times New Roman"/>
          <w:sz w:val="28"/>
          <w:szCs w:val="28"/>
        </w:rPr>
        <w:t>Увеличение на пять процентов и более фактов нарушения правил дорожного движения автомобильным транспортом, городским наземным электрическим транспортом, совершенных водителями контролируемого лица на маршруте регулярных пассажирских перевозок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Дагестан посредством системы межведомственного электронного взаимодействия;</w:t>
      </w:r>
    </w:p>
    <w:p w14:paraId="2987F4F4" w14:textId="07875BB8" w:rsidR="00D50CAF" w:rsidRPr="00B10651" w:rsidRDefault="00B10651" w:rsidP="00B10651">
      <w:pPr>
        <w:widowControl/>
        <w:spacing w:after="200" w:line="276" w:lineRule="auto"/>
        <w:ind w:firstLine="708"/>
        <w:jc w:val="both"/>
        <w:rPr>
          <w:rFonts w:ascii="Times New Roman" w:hAnsi="Times New Roman" w:cs="Times New Roman"/>
          <w:sz w:val="28"/>
          <w:szCs w:val="28"/>
        </w:rPr>
      </w:pPr>
      <w:r w:rsidRPr="001822C9">
        <w:rPr>
          <w:rFonts w:ascii="Times New Roman" w:hAnsi="Times New Roman" w:cs="Times New Roman"/>
          <w:color w:val="auto"/>
          <w:sz w:val="28"/>
          <w:szCs w:val="28"/>
        </w:rPr>
        <w:t xml:space="preserve">2. Увеличение количества дорожно-транспортных происшествий в два и более раз на объекте дорожной инфраструктуры в течение одного календарного года по сравнению с предшествующим календарным годом на основании данных, предоставленных Министерством внутренних дел по Республике Дагестан посредством системы межведомственного электронного взаимодействия. </w:t>
      </w:r>
      <w:r w:rsidR="00D50CAF" w:rsidRPr="00B10651">
        <w:rPr>
          <w:sz w:val="28"/>
          <w:szCs w:val="28"/>
        </w:rPr>
        <w:br w:type="page"/>
      </w:r>
    </w:p>
    <w:p w14:paraId="5FCCFC32" w14:textId="77777777"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55F3F5E9" w14:textId="1CF70213"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0B2DCD21" w14:textId="5B3DD782" w:rsidR="00D50CAF" w:rsidRPr="00BD0ADE" w:rsidRDefault="00B540FA" w:rsidP="00B540FA">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w:t>
      </w:r>
    </w:p>
    <w:p w14:paraId="77232A86" w14:textId="77777777" w:rsidR="00D50CAF" w:rsidRPr="00F71AD8" w:rsidRDefault="00D50CAF" w:rsidP="0044555F">
      <w:pPr>
        <w:pStyle w:val="ConsPlusNormal"/>
        <w:jc w:val="right"/>
        <w:rPr>
          <w:rFonts w:cs="Arial"/>
        </w:rPr>
      </w:pPr>
    </w:p>
    <w:p w14:paraId="1B235815" w14:textId="77777777" w:rsidR="00D50CAF" w:rsidRPr="00F71AD8" w:rsidRDefault="00D50CAF" w:rsidP="0044555F">
      <w:pPr>
        <w:pStyle w:val="ConsPlusNormal"/>
        <w:jc w:val="right"/>
        <w:rPr>
          <w:rFonts w:cs="Arial"/>
        </w:rPr>
      </w:pPr>
    </w:p>
    <w:p w14:paraId="35F6EBC8" w14:textId="77777777"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14:paraId="5CC01C70"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14:paraId="331975DD" w14:textId="77777777">
        <w:tc>
          <w:tcPr>
            <w:tcW w:w="4252" w:type="dxa"/>
            <w:tcMar>
              <w:top w:w="102" w:type="dxa"/>
              <w:left w:w="62" w:type="dxa"/>
              <w:bottom w:w="102" w:type="dxa"/>
              <w:right w:w="62" w:type="dxa"/>
            </w:tcMar>
          </w:tcPr>
          <w:p w14:paraId="510FEB26" w14:textId="77777777"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14:paraId="6ABCF14F"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6D82621A"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14:paraId="3DFA69B2"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4AB59B05"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14:paraId="3408E1FD"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53D27236"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14:paraId="4B747083" w14:textId="77777777"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14:paraId="4D0D24D6" w14:textId="77777777"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14:paraId="0C4AF804" w14:textId="77777777"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14:paraId="72CB72E7" w14:textId="77777777" w:rsidR="00D50CAF" w:rsidRPr="00BD0ADE" w:rsidRDefault="00D50CAF" w:rsidP="00DB607F">
      <w:pPr>
        <w:pStyle w:val="ConsPlusNormal"/>
        <w:ind w:firstLine="0"/>
        <w:jc w:val="center"/>
        <w:rPr>
          <w:rFonts w:cs="Arial"/>
        </w:rPr>
      </w:pPr>
    </w:p>
    <w:p w14:paraId="0203FD09" w14:textId="77777777" w:rsidR="00D50CAF" w:rsidRPr="00BD0ADE" w:rsidRDefault="00D50CAF" w:rsidP="00DB607F">
      <w:pPr>
        <w:pStyle w:val="ConsPlusNonformat"/>
        <w:jc w:val="center"/>
        <w:rPr>
          <w:rFonts w:ascii="Times New Roman" w:hAnsi="Times New Roman" w:cs="Times New Roman"/>
          <w:sz w:val="24"/>
          <w:szCs w:val="24"/>
        </w:rPr>
      </w:pPr>
      <w:bookmarkStart w:id="17" w:name="Par320"/>
      <w:bookmarkEnd w:id="17"/>
      <w:r w:rsidRPr="00BD0ADE">
        <w:rPr>
          <w:rFonts w:ascii="Times New Roman" w:hAnsi="Times New Roman" w:cs="Times New Roman"/>
          <w:sz w:val="24"/>
          <w:szCs w:val="24"/>
        </w:rPr>
        <w:t>ПРЕДПИСАНИЕ</w:t>
      </w:r>
    </w:p>
    <w:p w14:paraId="6E0EF225" w14:textId="77777777" w:rsidR="00D50CAF" w:rsidRPr="00BD0ADE" w:rsidRDefault="00D50CAF" w:rsidP="00DB607F">
      <w:pPr>
        <w:pStyle w:val="ConsPlusNonformat"/>
        <w:jc w:val="center"/>
        <w:rPr>
          <w:rFonts w:ascii="Times New Roman" w:hAnsi="Times New Roman" w:cs="Times New Roman"/>
          <w:sz w:val="24"/>
          <w:szCs w:val="24"/>
        </w:rPr>
      </w:pPr>
    </w:p>
    <w:p w14:paraId="4E6C7845"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14:paraId="324EBF2A"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14:paraId="12088EC5" w14:textId="77777777"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14:paraId="6D59CD3E" w14:textId="77777777" w:rsidR="00D50CAF" w:rsidRPr="00BD0ADE" w:rsidRDefault="00D50CAF" w:rsidP="00DB607F">
      <w:pPr>
        <w:pStyle w:val="ConsPlusNonformat"/>
        <w:jc w:val="center"/>
        <w:rPr>
          <w:rFonts w:ascii="Times New Roman" w:hAnsi="Times New Roman" w:cs="Times New Roman"/>
          <w:sz w:val="24"/>
          <w:szCs w:val="24"/>
        </w:rPr>
      </w:pPr>
    </w:p>
    <w:p w14:paraId="2923ADC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14:paraId="58CE4E49"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14:paraId="7D9E19B0"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14:paraId="354C669B"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14:paraId="4F0910EA"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29DABB39"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14:paraId="474D47DB"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14:paraId="7ACA87B4"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14:paraId="46C4FADA" w14:textId="77777777" w:rsidR="00D50CAF" w:rsidRPr="00BD0ADE" w:rsidRDefault="00D50CAF" w:rsidP="00DB607F">
      <w:pPr>
        <w:pStyle w:val="ConsPlusNonformat"/>
        <w:jc w:val="both"/>
        <w:rPr>
          <w:rFonts w:ascii="Times New Roman" w:hAnsi="Times New Roman" w:cs="Times New Roman"/>
          <w:sz w:val="24"/>
          <w:szCs w:val="24"/>
        </w:rPr>
      </w:pPr>
    </w:p>
    <w:p w14:paraId="0DD85DC8"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14:paraId="40927A4D"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4E6AC219" w14:textId="77777777" w:rsidR="00D50CAF" w:rsidRPr="00BD0ADE" w:rsidRDefault="00D50CAF" w:rsidP="00DB607F">
      <w:pPr>
        <w:pStyle w:val="ConsPlusNonformat"/>
        <w:jc w:val="both"/>
        <w:rPr>
          <w:rFonts w:ascii="Times New Roman" w:hAnsi="Times New Roman" w:cs="Times New Roman"/>
          <w:sz w:val="24"/>
          <w:szCs w:val="24"/>
        </w:rPr>
      </w:pPr>
    </w:p>
    <w:p w14:paraId="70A5290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14:paraId="0B23B342" w14:textId="77777777"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3A0A9FD" w14:textId="77777777" w:rsidR="00D50CAF" w:rsidRPr="00BD0ADE" w:rsidRDefault="00D50CAF" w:rsidP="00DB607F">
      <w:pPr>
        <w:pStyle w:val="ConsPlusNonformat"/>
        <w:jc w:val="both"/>
        <w:rPr>
          <w:rFonts w:cs="Arial"/>
        </w:rPr>
      </w:pPr>
    </w:p>
    <w:p w14:paraId="75A645E5"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06D44D1E"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14:paraId="199F332B" w14:textId="77777777" w:rsidR="00D50CAF" w:rsidRPr="00BD0ADE" w:rsidRDefault="00D50CAF" w:rsidP="00DB607F">
      <w:pPr>
        <w:pStyle w:val="ConsPlusNonformat"/>
        <w:jc w:val="both"/>
        <w:rPr>
          <w:rFonts w:ascii="Times New Roman" w:hAnsi="Times New Roman" w:cs="Times New Roman"/>
          <w:sz w:val="24"/>
          <w:szCs w:val="24"/>
        </w:rPr>
      </w:pPr>
    </w:p>
    <w:p w14:paraId="0B7AC61A"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предписывает:</w:t>
      </w:r>
    </w:p>
    <w:p w14:paraId="000E7FE2"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14:paraId="474CA990"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14:paraId="6311D673"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14:paraId="3E5CD8C9" w14:textId="77777777"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0AF57D26"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06CEE463"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14:paraId="4A1C6BAD" w14:textId="77777777" w:rsidR="00D50CAF" w:rsidRPr="00BD0ADE" w:rsidRDefault="00D50CAF" w:rsidP="00DB607F">
      <w:pPr>
        <w:pStyle w:val="ConsPlusNonformat"/>
        <w:jc w:val="both"/>
        <w:rPr>
          <w:rFonts w:ascii="Times New Roman" w:hAnsi="Times New Roman" w:cs="Times New Roman"/>
          <w:sz w:val="24"/>
          <w:szCs w:val="24"/>
        </w:rPr>
      </w:pPr>
    </w:p>
    <w:p w14:paraId="3F5BB127" w14:textId="77777777"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BA7EED3"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14:paraId="659F95A0" w14:textId="77777777">
        <w:tc>
          <w:tcPr>
            <w:tcW w:w="3010" w:type="dxa"/>
            <w:tcMar>
              <w:top w:w="102" w:type="dxa"/>
              <w:left w:w="62" w:type="dxa"/>
              <w:bottom w:w="102" w:type="dxa"/>
              <w:right w:w="62" w:type="dxa"/>
            </w:tcMar>
          </w:tcPr>
          <w:p w14:paraId="3481DD55" w14:textId="77777777"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14:paraId="7514E70F" w14:textId="77777777"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14:paraId="3DF11AD8" w14:textId="77777777" w:rsidR="00D50CAF" w:rsidRPr="00BD0ADE" w:rsidRDefault="00D50CAF" w:rsidP="00DB607F">
            <w:pPr>
              <w:pStyle w:val="ConsPlusNormal"/>
              <w:jc w:val="center"/>
              <w:rPr>
                <w:color w:val="000000"/>
              </w:rPr>
            </w:pPr>
            <w:r w:rsidRPr="00BD0ADE">
              <w:rPr>
                <w:color w:val="000000"/>
              </w:rPr>
              <w:t>__________________</w:t>
            </w:r>
          </w:p>
        </w:tc>
      </w:tr>
      <w:tr w:rsidR="00D50CAF" w:rsidRPr="00F71AD8" w14:paraId="092BF05B" w14:textId="77777777">
        <w:tc>
          <w:tcPr>
            <w:tcW w:w="3010" w:type="dxa"/>
            <w:tcMar>
              <w:top w:w="102" w:type="dxa"/>
              <w:left w:w="62" w:type="dxa"/>
              <w:bottom w:w="102" w:type="dxa"/>
              <w:right w:w="62" w:type="dxa"/>
            </w:tcMar>
          </w:tcPr>
          <w:p w14:paraId="363C0E11" w14:textId="77777777"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8F46E14" w14:textId="77777777"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42FCF2F" w14:textId="77777777"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75B081F6" w14:textId="77777777" w:rsidR="00D50CAF" w:rsidRPr="00F71AD8" w:rsidRDefault="00D50CAF" w:rsidP="00DB607F">
      <w:pPr>
        <w:widowControl/>
        <w:spacing w:after="200" w:line="276" w:lineRule="auto"/>
        <w:rPr>
          <w:rFonts w:ascii="Times New Roman" w:hAnsi="Times New Roman" w:cs="Times New Roman"/>
          <w:color w:val="4F81BD"/>
          <w:sz w:val="28"/>
          <w:szCs w:val="28"/>
        </w:rPr>
      </w:pPr>
    </w:p>
    <w:p w14:paraId="0F76AF55"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5731182F" w14:textId="77777777" w:rsidR="00D50CAF" w:rsidRDefault="00D50CAF" w:rsidP="00DB607F">
      <w:pPr>
        <w:pStyle w:val="a8"/>
        <w:widowControl/>
        <w:tabs>
          <w:tab w:val="left" w:pos="1134"/>
        </w:tabs>
        <w:ind w:left="0"/>
        <w:jc w:val="center"/>
        <w:rPr>
          <w:rFonts w:ascii="Times New Roman" w:hAnsi="Times New Roman" w:cs="Times New Roman"/>
          <w:b/>
          <w:bCs/>
          <w:sz w:val="28"/>
          <w:szCs w:val="28"/>
        </w:rPr>
      </w:pPr>
    </w:p>
    <w:p w14:paraId="1179A7C8" w14:textId="77777777" w:rsidR="00D50CAF" w:rsidRDefault="00D50CAF" w:rsidP="0044555F">
      <w:pPr>
        <w:pStyle w:val="ConsPlusNormal"/>
        <w:spacing w:line="192" w:lineRule="auto"/>
        <w:ind w:left="4535" w:firstLine="0"/>
        <w:outlineLvl w:val="1"/>
        <w:rPr>
          <w:rFonts w:cs="Arial"/>
          <w:color w:val="000000"/>
          <w:sz w:val="28"/>
          <w:szCs w:val="28"/>
        </w:rPr>
      </w:pPr>
    </w:p>
    <w:p w14:paraId="03265BEE" w14:textId="77777777" w:rsidR="00D50CAF" w:rsidRDefault="00D50CAF" w:rsidP="0044555F">
      <w:pPr>
        <w:pStyle w:val="ConsPlusNormal"/>
        <w:spacing w:line="192" w:lineRule="auto"/>
        <w:ind w:left="4535" w:firstLine="0"/>
        <w:outlineLvl w:val="1"/>
        <w:rPr>
          <w:rFonts w:cs="Arial"/>
          <w:color w:val="000000"/>
          <w:sz w:val="28"/>
          <w:szCs w:val="28"/>
        </w:rPr>
      </w:pPr>
    </w:p>
    <w:p w14:paraId="71A17CBE" w14:textId="77777777" w:rsidR="00D50CAF" w:rsidRDefault="00D50CAF" w:rsidP="0044555F">
      <w:pPr>
        <w:pStyle w:val="ConsPlusNormal"/>
        <w:spacing w:line="192" w:lineRule="auto"/>
        <w:ind w:left="4535" w:firstLine="0"/>
        <w:outlineLvl w:val="1"/>
        <w:rPr>
          <w:rFonts w:cs="Arial"/>
          <w:color w:val="000000"/>
          <w:sz w:val="28"/>
          <w:szCs w:val="28"/>
        </w:rPr>
      </w:pPr>
    </w:p>
    <w:p w14:paraId="5B3B8993" w14:textId="77777777" w:rsidR="00D50CAF" w:rsidRDefault="00D50CAF" w:rsidP="0044555F">
      <w:pPr>
        <w:pStyle w:val="ConsPlusNormal"/>
        <w:spacing w:line="192" w:lineRule="auto"/>
        <w:ind w:left="4535" w:firstLine="0"/>
        <w:outlineLvl w:val="1"/>
        <w:rPr>
          <w:rFonts w:cs="Arial"/>
          <w:color w:val="000000"/>
          <w:sz w:val="28"/>
          <w:szCs w:val="28"/>
        </w:rPr>
      </w:pPr>
    </w:p>
    <w:p w14:paraId="1619A33F" w14:textId="77777777" w:rsidR="00D50CAF" w:rsidRDefault="00D50CAF" w:rsidP="0044555F">
      <w:pPr>
        <w:pStyle w:val="ConsPlusNormal"/>
        <w:spacing w:line="192" w:lineRule="auto"/>
        <w:ind w:left="4535" w:firstLine="0"/>
        <w:outlineLvl w:val="1"/>
        <w:rPr>
          <w:rFonts w:cs="Arial"/>
          <w:color w:val="000000"/>
          <w:sz w:val="28"/>
          <w:szCs w:val="28"/>
        </w:rPr>
      </w:pPr>
    </w:p>
    <w:p w14:paraId="70986F5E" w14:textId="77777777" w:rsidR="00D50CAF" w:rsidRDefault="00D50CAF" w:rsidP="0044555F">
      <w:pPr>
        <w:pStyle w:val="ConsPlusNormal"/>
        <w:spacing w:line="192" w:lineRule="auto"/>
        <w:ind w:left="4535" w:firstLine="0"/>
        <w:outlineLvl w:val="1"/>
        <w:rPr>
          <w:rFonts w:cs="Arial"/>
          <w:color w:val="000000"/>
          <w:sz w:val="28"/>
          <w:szCs w:val="28"/>
        </w:rPr>
      </w:pPr>
    </w:p>
    <w:p w14:paraId="22F54DEE" w14:textId="77777777" w:rsidR="00D50CAF" w:rsidRDefault="00D50CAF" w:rsidP="0044555F">
      <w:pPr>
        <w:pStyle w:val="ConsPlusNormal"/>
        <w:spacing w:line="192" w:lineRule="auto"/>
        <w:ind w:left="4535" w:firstLine="0"/>
        <w:outlineLvl w:val="1"/>
        <w:rPr>
          <w:rFonts w:cs="Arial"/>
          <w:color w:val="000000"/>
          <w:sz w:val="28"/>
          <w:szCs w:val="28"/>
        </w:rPr>
      </w:pPr>
    </w:p>
    <w:p w14:paraId="37BB62C7" w14:textId="77777777" w:rsidR="00D50CAF" w:rsidRDefault="00D50CAF" w:rsidP="0044555F">
      <w:pPr>
        <w:pStyle w:val="ConsPlusNormal"/>
        <w:spacing w:line="192" w:lineRule="auto"/>
        <w:ind w:left="4535" w:firstLine="0"/>
        <w:outlineLvl w:val="1"/>
        <w:rPr>
          <w:rFonts w:cs="Arial"/>
          <w:color w:val="000000"/>
          <w:sz w:val="28"/>
          <w:szCs w:val="28"/>
        </w:rPr>
      </w:pPr>
    </w:p>
    <w:p w14:paraId="2AC9326D" w14:textId="77777777" w:rsidR="00D50CAF" w:rsidRDefault="00D50CAF" w:rsidP="0044555F">
      <w:pPr>
        <w:pStyle w:val="ConsPlusNormal"/>
        <w:spacing w:line="192" w:lineRule="auto"/>
        <w:ind w:left="4535" w:firstLine="0"/>
        <w:outlineLvl w:val="1"/>
        <w:rPr>
          <w:rFonts w:cs="Arial"/>
          <w:color w:val="000000"/>
          <w:sz w:val="28"/>
          <w:szCs w:val="28"/>
        </w:rPr>
      </w:pPr>
    </w:p>
    <w:p w14:paraId="03A05A0A" w14:textId="77777777" w:rsidR="00D50CAF" w:rsidRDefault="00D50CAF" w:rsidP="0044555F">
      <w:pPr>
        <w:pStyle w:val="ConsPlusNormal"/>
        <w:spacing w:line="192" w:lineRule="auto"/>
        <w:ind w:left="4535" w:firstLine="0"/>
        <w:outlineLvl w:val="1"/>
        <w:rPr>
          <w:rFonts w:cs="Arial"/>
          <w:color w:val="000000"/>
          <w:sz w:val="28"/>
          <w:szCs w:val="28"/>
        </w:rPr>
      </w:pPr>
    </w:p>
    <w:p w14:paraId="39AAEE53" w14:textId="77777777" w:rsidR="00D50CAF" w:rsidRDefault="00D50CAF" w:rsidP="0044555F">
      <w:pPr>
        <w:pStyle w:val="ConsPlusNormal"/>
        <w:spacing w:line="192" w:lineRule="auto"/>
        <w:ind w:left="4535" w:firstLine="0"/>
        <w:outlineLvl w:val="1"/>
        <w:rPr>
          <w:rFonts w:cs="Arial"/>
          <w:color w:val="000000"/>
          <w:sz w:val="28"/>
          <w:szCs w:val="28"/>
        </w:rPr>
      </w:pPr>
    </w:p>
    <w:p w14:paraId="6D85C4EF" w14:textId="77777777" w:rsidR="00D50CAF" w:rsidRDefault="00D50CAF" w:rsidP="0044555F">
      <w:pPr>
        <w:pStyle w:val="ConsPlusNormal"/>
        <w:spacing w:line="192" w:lineRule="auto"/>
        <w:ind w:left="4535" w:firstLine="0"/>
        <w:outlineLvl w:val="1"/>
        <w:rPr>
          <w:rFonts w:cs="Arial"/>
          <w:color w:val="000000"/>
          <w:sz w:val="28"/>
          <w:szCs w:val="28"/>
        </w:rPr>
      </w:pPr>
    </w:p>
    <w:p w14:paraId="3FE0FC69" w14:textId="77777777" w:rsidR="00D50CAF" w:rsidRDefault="00D50CAF" w:rsidP="0044555F">
      <w:pPr>
        <w:pStyle w:val="ConsPlusNormal"/>
        <w:spacing w:line="192" w:lineRule="auto"/>
        <w:ind w:left="4535" w:firstLine="0"/>
        <w:outlineLvl w:val="1"/>
        <w:rPr>
          <w:rFonts w:cs="Arial"/>
          <w:color w:val="000000"/>
          <w:sz w:val="28"/>
          <w:szCs w:val="28"/>
        </w:rPr>
      </w:pPr>
    </w:p>
    <w:p w14:paraId="35401E17" w14:textId="77777777" w:rsidR="00D50CAF" w:rsidRDefault="00D50CAF" w:rsidP="0044555F">
      <w:pPr>
        <w:pStyle w:val="ConsPlusNormal"/>
        <w:spacing w:line="192" w:lineRule="auto"/>
        <w:ind w:left="4535" w:firstLine="0"/>
        <w:outlineLvl w:val="1"/>
        <w:rPr>
          <w:rFonts w:cs="Arial"/>
          <w:color w:val="000000"/>
          <w:sz w:val="28"/>
          <w:szCs w:val="28"/>
        </w:rPr>
      </w:pPr>
    </w:p>
    <w:p w14:paraId="77CF18F1" w14:textId="77777777" w:rsidR="00D50CAF" w:rsidRDefault="00D50CAF" w:rsidP="0044555F">
      <w:pPr>
        <w:pStyle w:val="ConsPlusNormal"/>
        <w:spacing w:line="192" w:lineRule="auto"/>
        <w:ind w:left="4535" w:firstLine="0"/>
        <w:outlineLvl w:val="1"/>
        <w:rPr>
          <w:rFonts w:cs="Arial"/>
          <w:color w:val="000000"/>
          <w:sz w:val="28"/>
          <w:szCs w:val="28"/>
        </w:rPr>
      </w:pPr>
    </w:p>
    <w:p w14:paraId="5EFCC56B" w14:textId="77777777" w:rsidR="00D50CAF" w:rsidRDefault="00D50CAF" w:rsidP="0044555F">
      <w:pPr>
        <w:pStyle w:val="ConsPlusNormal"/>
        <w:spacing w:line="192" w:lineRule="auto"/>
        <w:ind w:left="4535" w:firstLine="0"/>
        <w:outlineLvl w:val="1"/>
        <w:rPr>
          <w:rFonts w:cs="Arial"/>
          <w:color w:val="000000"/>
          <w:sz w:val="28"/>
          <w:szCs w:val="28"/>
        </w:rPr>
      </w:pPr>
    </w:p>
    <w:p w14:paraId="222E7B0E" w14:textId="77777777" w:rsidR="00D50CAF" w:rsidRDefault="00D50CAF" w:rsidP="0044555F">
      <w:pPr>
        <w:pStyle w:val="ConsPlusNormal"/>
        <w:spacing w:line="192" w:lineRule="auto"/>
        <w:ind w:left="4535" w:firstLine="0"/>
        <w:outlineLvl w:val="1"/>
        <w:rPr>
          <w:rFonts w:cs="Arial"/>
          <w:color w:val="000000"/>
          <w:sz w:val="28"/>
          <w:szCs w:val="28"/>
        </w:rPr>
      </w:pPr>
    </w:p>
    <w:p w14:paraId="6C33921D" w14:textId="77777777" w:rsidR="00D50CAF" w:rsidRDefault="00D50CAF" w:rsidP="0044555F">
      <w:pPr>
        <w:pStyle w:val="ConsPlusNormal"/>
        <w:spacing w:line="192" w:lineRule="auto"/>
        <w:ind w:left="4535" w:firstLine="0"/>
        <w:outlineLvl w:val="1"/>
        <w:rPr>
          <w:rFonts w:cs="Arial"/>
          <w:color w:val="000000"/>
          <w:sz w:val="28"/>
          <w:szCs w:val="28"/>
        </w:rPr>
      </w:pPr>
    </w:p>
    <w:p w14:paraId="11794E0F" w14:textId="77777777" w:rsidR="00D50CAF" w:rsidRDefault="00D50CAF" w:rsidP="0044555F">
      <w:pPr>
        <w:pStyle w:val="ConsPlusNormal"/>
        <w:spacing w:line="192" w:lineRule="auto"/>
        <w:ind w:left="4535" w:firstLine="0"/>
        <w:outlineLvl w:val="1"/>
        <w:rPr>
          <w:rFonts w:cs="Arial"/>
          <w:color w:val="000000"/>
          <w:sz w:val="28"/>
          <w:szCs w:val="28"/>
        </w:rPr>
      </w:pPr>
    </w:p>
    <w:p w14:paraId="75B46219" w14:textId="77777777" w:rsidR="00D50CAF" w:rsidRDefault="00D50CAF" w:rsidP="0044555F">
      <w:pPr>
        <w:pStyle w:val="ConsPlusNormal"/>
        <w:spacing w:line="192" w:lineRule="auto"/>
        <w:ind w:left="4535" w:firstLine="0"/>
        <w:outlineLvl w:val="1"/>
        <w:rPr>
          <w:rFonts w:cs="Arial"/>
          <w:color w:val="000000"/>
          <w:sz w:val="28"/>
          <w:szCs w:val="28"/>
        </w:rPr>
      </w:pPr>
    </w:p>
    <w:p w14:paraId="24245251" w14:textId="77777777" w:rsidR="00D50CAF" w:rsidRDefault="00D50CAF" w:rsidP="0044555F">
      <w:pPr>
        <w:pStyle w:val="ConsPlusNormal"/>
        <w:spacing w:line="192" w:lineRule="auto"/>
        <w:ind w:left="4535" w:firstLine="0"/>
        <w:outlineLvl w:val="1"/>
        <w:rPr>
          <w:rFonts w:cs="Arial"/>
          <w:color w:val="000000"/>
          <w:sz w:val="28"/>
          <w:szCs w:val="28"/>
        </w:rPr>
      </w:pPr>
    </w:p>
    <w:p w14:paraId="2076C35F" w14:textId="77777777" w:rsidR="00D50CAF" w:rsidRDefault="00D50CAF" w:rsidP="0044555F">
      <w:pPr>
        <w:pStyle w:val="ConsPlusNormal"/>
        <w:spacing w:line="192" w:lineRule="auto"/>
        <w:ind w:left="4535" w:firstLine="0"/>
        <w:outlineLvl w:val="1"/>
        <w:rPr>
          <w:rFonts w:cs="Arial"/>
          <w:color w:val="000000"/>
          <w:sz w:val="28"/>
          <w:szCs w:val="28"/>
        </w:rPr>
      </w:pPr>
    </w:p>
    <w:p w14:paraId="0731D41B" w14:textId="77777777" w:rsidR="00D50CAF" w:rsidRDefault="00D50CAF" w:rsidP="0044555F">
      <w:pPr>
        <w:pStyle w:val="ConsPlusNormal"/>
        <w:spacing w:line="192" w:lineRule="auto"/>
        <w:ind w:left="4535" w:firstLine="0"/>
        <w:outlineLvl w:val="1"/>
        <w:rPr>
          <w:rFonts w:cs="Arial"/>
          <w:color w:val="000000"/>
          <w:sz w:val="28"/>
          <w:szCs w:val="28"/>
        </w:rPr>
      </w:pPr>
    </w:p>
    <w:p w14:paraId="1DA2B2F4" w14:textId="77777777" w:rsidR="00D50CAF" w:rsidRDefault="00D50CAF" w:rsidP="0044555F">
      <w:pPr>
        <w:pStyle w:val="ConsPlusNormal"/>
        <w:spacing w:line="192" w:lineRule="auto"/>
        <w:ind w:left="4535" w:firstLine="0"/>
        <w:outlineLvl w:val="1"/>
        <w:rPr>
          <w:rFonts w:cs="Arial"/>
          <w:color w:val="000000"/>
          <w:sz w:val="28"/>
          <w:szCs w:val="28"/>
        </w:rPr>
      </w:pPr>
    </w:p>
    <w:p w14:paraId="05B7F563" w14:textId="77777777" w:rsidR="00D50CAF" w:rsidRDefault="00D50CAF" w:rsidP="0044555F">
      <w:pPr>
        <w:pStyle w:val="ConsPlusNormal"/>
        <w:spacing w:line="192" w:lineRule="auto"/>
        <w:ind w:left="4535" w:firstLine="0"/>
        <w:outlineLvl w:val="1"/>
        <w:rPr>
          <w:rFonts w:cs="Arial"/>
          <w:color w:val="000000"/>
          <w:sz w:val="28"/>
          <w:szCs w:val="28"/>
        </w:rPr>
      </w:pPr>
    </w:p>
    <w:p w14:paraId="7D4D9A06" w14:textId="77777777" w:rsidR="00D50CAF" w:rsidRDefault="00D50CAF" w:rsidP="0044555F">
      <w:pPr>
        <w:pStyle w:val="ConsPlusNormal"/>
        <w:spacing w:line="192" w:lineRule="auto"/>
        <w:ind w:left="4535" w:firstLine="0"/>
        <w:outlineLvl w:val="1"/>
        <w:rPr>
          <w:rFonts w:cs="Arial"/>
          <w:color w:val="000000"/>
          <w:sz w:val="28"/>
          <w:szCs w:val="28"/>
        </w:rPr>
      </w:pPr>
    </w:p>
    <w:p w14:paraId="251AC7D3" w14:textId="77777777" w:rsidR="00D50CAF" w:rsidRDefault="00D50CAF" w:rsidP="0044555F">
      <w:pPr>
        <w:pStyle w:val="ConsPlusNormal"/>
        <w:spacing w:line="192" w:lineRule="auto"/>
        <w:ind w:left="4535" w:firstLine="0"/>
        <w:outlineLvl w:val="1"/>
        <w:rPr>
          <w:rFonts w:cs="Arial"/>
          <w:color w:val="000000"/>
          <w:sz w:val="28"/>
          <w:szCs w:val="28"/>
        </w:rPr>
      </w:pPr>
    </w:p>
    <w:p w14:paraId="0F70B602" w14:textId="77777777" w:rsidR="00D50CAF" w:rsidRDefault="00D50CAF" w:rsidP="0044555F">
      <w:pPr>
        <w:pStyle w:val="ConsPlusNormal"/>
        <w:spacing w:line="192" w:lineRule="auto"/>
        <w:ind w:left="4535" w:firstLine="0"/>
        <w:outlineLvl w:val="1"/>
        <w:rPr>
          <w:rFonts w:cs="Arial"/>
          <w:color w:val="000000"/>
          <w:sz w:val="28"/>
          <w:szCs w:val="28"/>
        </w:rPr>
      </w:pPr>
    </w:p>
    <w:p w14:paraId="720321B9" w14:textId="77777777" w:rsidR="00D50CAF" w:rsidRDefault="00D50CAF" w:rsidP="0044555F">
      <w:pPr>
        <w:pStyle w:val="ConsPlusNormal"/>
        <w:spacing w:line="192" w:lineRule="auto"/>
        <w:ind w:left="4535" w:firstLine="0"/>
        <w:outlineLvl w:val="1"/>
        <w:rPr>
          <w:rFonts w:cs="Arial"/>
          <w:color w:val="000000"/>
          <w:sz w:val="28"/>
          <w:szCs w:val="28"/>
        </w:rPr>
      </w:pPr>
    </w:p>
    <w:p w14:paraId="7D319C7B" w14:textId="77777777" w:rsidR="00D50CAF" w:rsidRDefault="00D50CAF" w:rsidP="0044555F">
      <w:pPr>
        <w:pStyle w:val="ConsPlusNormal"/>
        <w:spacing w:line="192" w:lineRule="auto"/>
        <w:ind w:left="4535" w:firstLine="0"/>
        <w:outlineLvl w:val="1"/>
        <w:rPr>
          <w:rFonts w:cs="Arial"/>
          <w:color w:val="000000"/>
          <w:sz w:val="28"/>
          <w:szCs w:val="28"/>
        </w:rPr>
      </w:pPr>
    </w:p>
    <w:p w14:paraId="2A49722C" w14:textId="77777777" w:rsidR="00B540FA" w:rsidRDefault="00B540FA" w:rsidP="00DB607F">
      <w:pPr>
        <w:widowControl/>
        <w:ind w:left="4536"/>
        <w:rPr>
          <w:rFonts w:ascii="Times New Roman" w:hAnsi="Times New Roman" w:cs="Times New Roman"/>
          <w:sz w:val="28"/>
          <w:szCs w:val="28"/>
        </w:rPr>
      </w:pPr>
    </w:p>
    <w:p w14:paraId="64D77775" w14:textId="77777777" w:rsidR="00E43627" w:rsidRDefault="00E43627" w:rsidP="00DB607F">
      <w:pPr>
        <w:widowControl/>
        <w:ind w:left="4536"/>
        <w:rPr>
          <w:rFonts w:ascii="Times New Roman" w:hAnsi="Times New Roman" w:cs="Times New Roman"/>
          <w:sz w:val="28"/>
          <w:szCs w:val="28"/>
        </w:rPr>
      </w:pPr>
    </w:p>
    <w:p w14:paraId="062EEBAA" w14:textId="77777777" w:rsidR="00E43627" w:rsidRDefault="00E43627" w:rsidP="00DB607F">
      <w:pPr>
        <w:widowControl/>
        <w:ind w:left="4536"/>
        <w:rPr>
          <w:rFonts w:ascii="Times New Roman" w:hAnsi="Times New Roman" w:cs="Times New Roman"/>
          <w:sz w:val="28"/>
          <w:szCs w:val="28"/>
        </w:rPr>
      </w:pPr>
    </w:p>
    <w:p w14:paraId="734D18A3" w14:textId="390EC1D5"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14:paraId="6FB70C17" w14:textId="01AC438C"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и в дорожном хозяйстве</w:t>
      </w:r>
    </w:p>
    <w:p w14:paraId="5C57B754" w14:textId="7120C312" w:rsidR="00D50CAF" w:rsidRPr="00BD0ADE" w:rsidRDefault="00B540FA" w:rsidP="00B540FA">
      <w:pPr>
        <w:widowControl/>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BD0ADE">
        <w:rPr>
          <w:rFonts w:ascii="Times New Roman" w:hAnsi="Times New Roman" w:cs="Times New Roman"/>
          <w:sz w:val="28"/>
          <w:szCs w:val="28"/>
        </w:rPr>
        <w:t>в</w:t>
      </w:r>
      <w:r>
        <w:rPr>
          <w:rFonts w:ascii="Times New Roman" w:hAnsi="Times New Roman" w:cs="Times New Roman"/>
          <w:sz w:val="28"/>
          <w:szCs w:val="28"/>
        </w:rPr>
        <w:t xml:space="preserve">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r w:rsidRPr="00BD0ADE">
        <w:rPr>
          <w:rFonts w:ascii="Times New Roman" w:hAnsi="Times New Roman" w:cs="Times New Roman"/>
          <w:sz w:val="28"/>
          <w:szCs w:val="28"/>
        </w:rPr>
        <w:t xml:space="preserve"> </w:t>
      </w:r>
      <w:r w:rsidR="00D50CAF" w:rsidRPr="00BD0ADE">
        <w:rPr>
          <w:rFonts w:ascii="Times New Roman" w:hAnsi="Times New Roman" w:cs="Times New Roman"/>
          <w:sz w:val="28"/>
          <w:szCs w:val="28"/>
        </w:rPr>
        <w:t>___________________________</w:t>
      </w:r>
    </w:p>
    <w:p w14:paraId="2C20FDCA" w14:textId="77777777" w:rsidR="00D50CAF" w:rsidRPr="007A10AC" w:rsidRDefault="00D50CAF" w:rsidP="0044555F">
      <w:pPr>
        <w:pStyle w:val="ConsPlusNormal"/>
        <w:ind w:firstLine="0"/>
        <w:jc w:val="center"/>
        <w:rPr>
          <w:rFonts w:cs="Arial"/>
          <w:color w:val="000000"/>
          <w:sz w:val="28"/>
          <w:szCs w:val="28"/>
        </w:rPr>
      </w:pPr>
    </w:p>
    <w:p w14:paraId="08B4F3EC" w14:textId="77777777" w:rsidR="00D50CAF" w:rsidRDefault="00D50CAF" w:rsidP="00DB607F">
      <w:pPr>
        <w:pStyle w:val="ConsPlusNormal"/>
        <w:ind w:firstLine="0"/>
        <w:jc w:val="center"/>
        <w:rPr>
          <w:rFonts w:cs="Arial"/>
          <w:color w:val="000000"/>
          <w:sz w:val="28"/>
          <w:szCs w:val="28"/>
        </w:rPr>
      </w:pPr>
    </w:p>
    <w:p w14:paraId="20FE476E" w14:textId="2BA14092"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w:t>
      </w:r>
      <w:r w:rsidR="00B540FA">
        <w:rPr>
          <w:b/>
          <w:bCs/>
          <w:sz w:val="28"/>
          <w:szCs w:val="28"/>
        </w:rPr>
        <w:t xml:space="preserve"> и</w:t>
      </w:r>
      <w:r w:rsidRPr="00BD0ADE">
        <w:rPr>
          <w:b/>
          <w:bCs/>
          <w:sz w:val="28"/>
          <w:szCs w:val="28"/>
        </w:rPr>
        <w:t xml:space="preserve"> в дорожном хозяйстве</w:t>
      </w:r>
    </w:p>
    <w:p w14:paraId="5606FE42" w14:textId="51137FB8" w:rsidR="00D50CAF" w:rsidRPr="00DB607F" w:rsidRDefault="00B540FA" w:rsidP="00DB607F">
      <w:pPr>
        <w:pStyle w:val="ConsPlusNormal"/>
        <w:ind w:firstLine="0"/>
        <w:jc w:val="center"/>
        <w:rPr>
          <w:rFonts w:cs="Arial"/>
          <w:color w:val="000000"/>
          <w:sz w:val="28"/>
          <w:szCs w:val="28"/>
          <w:vertAlign w:val="superscript"/>
        </w:rPr>
      </w:pPr>
      <w:r w:rsidRPr="00E43627">
        <w:rPr>
          <w:b/>
          <w:bCs/>
          <w:sz w:val="28"/>
          <w:szCs w:val="28"/>
        </w:rPr>
        <w:t xml:space="preserve"> </w:t>
      </w:r>
      <w:r w:rsidR="00E43627" w:rsidRPr="00E43627">
        <w:rPr>
          <w:b/>
          <w:bCs/>
          <w:sz w:val="28"/>
          <w:szCs w:val="28"/>
        </w:rPr>
        <w:t xml:space="preserve"> </w:t>
      </w:r>
      <w:r w:rsidRPr="00E43627">
        <w:rPr>
          <w:b/>
          <w:bCs/>
          <w:sz w:val="28"/>
          <w:szCs w:val="28"/>
        </w:rPr>
        <w:t>в МР «</w:t>
      </w:r>
      <w:proofErr w:type="spellStart"/>
      <w:r w:rsidRPr="00E43627">
        <w:rPr>
          <w:b/>
          <w:bCs/>
          <w:sz w:val="28"/>
          <w:szCs w:val="28"/>
        </w:rPr>
        <w:t>Магарамкентский</w:t>
      </w:r>
      <w:proofErr w:type="spellEnd"/>
      <w:r w:rsidRPr="00E43627">
        <w:rPr>
          <w:b/>
          <w:bCs/>
          <w:sz w:val="28"/>
          <w:szCs w:val="28"/>
        </w:rPr>
        <w:t xml:space="preserve"> район»</w:t>
      </w:r>
      <w:r w:rsidRPr="00BD0ADE">
        <w:rPr>
          <w:sz w:val="28"/>
          <w:szCs w:val="28"/>
        </w:rPr>
        <w:t xml:space="preserve"> </w:t>
      </w:r>
      <w:r w:rsidR="00D50CAF" w:rsidRPr="00BD0ADE">
        <w:rPr>
          <w:b/>
          <w:bCs/>
          <w:color w:val="000000"/>
          <w:sz w:val="28"/>
          <w:szCs w:val="28"/>
        </w:rPr>
        <w:t>______________________________________</w:t>
      </w:r>
    </w:p>
    <w:p w14:paraId="655505C3" w14:textId="77777777" w:rsidR="00D50CAF" w:rsidRPr="007A10AC" w:rsidRDefault="00D50CAF" w:rsidP="00DB607F">
      <w:pPr>
        <w:pStyle w:val="ConsPlusNormal"/>
        <w:ind w:firstLine="540"/>
        <w:jc w:val="both"/>
        <w:rPr>
          <w:rFonts w:cs="Arial"/>
          <w:color w:val="000000"/>
          <w:sz w:val="28"/>
          <w:szCs w:val="28"/>
        </w:rPr>
      </w:pPr>
    </w:p>
    <w:p w14:paraId="09CAF73D" w14:textId="77777777"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14:paraId="4A7B9A21"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02D4BBF5"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363B62EC"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F4EC511"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2BEAD2AD"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AA104D9"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E43D60B" w14:textId="77777777"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B773C56" w14:textId="77777777" w:rsidR="00D50CAF" w:rsidRPr="00DD1D88" w:rsidRDefault="00D50CAF" w:rsidP="0044555F">
      <w:pPr>
        <w:pStyle w:val="ConsPlusNormal"/>
        <w:ind w:firstLine="540"/>
        <w:jc w:val="both"/>
        <w:rPr>
          <w:rFonts w:cs="Arial"/>
          <w:color w:val="000000"/>
          <w:sz w:val="28"/>
          <w:szCs w:val="28"/>
          <w:shd w:val="clear" w:color="auto" w:fill="F1C100"/>
        </w:rPr>
      </w:pPr>
    </w:p>
    <w:p w14:paraId="38528F00"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14:paraId="5244D215" w14:textId="4B3F734B"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w:t>
      </w:r>
      <w:r w:rsidR="00F00299" w:rsidRPr="00DB607F">
        <w:rPr>
          <w:sz w:val="28"/>
          <w:szCs w:val="28"/>
        </w:rPr>
        <w:t>хозяйстве устанавливаются</w:t>
      </w:r>
      <w:r w:rsidRPr="00DD1D88">
        <w:rPr>
          <w:sz w:val="28"/>
          <w:szCs w:val="28"/>
        </w:rPr>
        <w:t xml:space="preserve"> следующие индикативные показатели:</w:t>
      </w:r>
    </w:p>
    <w:p w14:paraId="353C5CBA"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14:paraId="67BE1107"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14:paraId="01A021FF"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14:paraId="7744EF0D"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14:paraId="2A93C780" w14:textId="77777777"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14:paraId="02594F99" w14:textId="77777777" w:rsidR="00D50CAF" w:rsidRDefault="00D50CAF"/>
    <w:sectPr w:rsidR="00D50CAF" w:rsidSect="00A55735">
      <w:headerReference w:type="default" r:id="rId15"/>
      <w:pgSz w:w="11906" w:h="16838"/>
      <w:pgMar w:top="567" w:right="1134"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9F8B6" w14:textId="77777777" w:rsidR="002C27B4" w:rsidRDefault="002C27B4" w:rsidP="0044555F">
      <w:r>
        <w:separator/>
      </w:r>
    </w:p>
  </w:endnote>
  <w:endnote w:type="continuationSeparator" w:id="0">
    <w:p w14:paraId="310ECE48" w14:textId="77777777" w:rsidR="002C27B4" w:rsidRDefault="002C27B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DA868" w14:textId="77777777" w:rsidR="002C27B4" w:rsidRDefault="002C27B4" w:rsidP="0044555F">
      <w:r>
        <w:separator/>
      </w:r>
    </w:p>
  </w:footnote>
  <w:footnote w:type="continuationSeparator" w:id="0">
    <w:p w14:paraId="1E7896DE" w14:textId="77777777" w:rsidR="002C27B4" w:rsidRDefault="002C27B4"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BA79" w14:textId="77777777" w:rsidR="00A55735" w:rsidRPr="006830B9" w:rsidRDefault="00A55735">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Pr>
        <w:rFonts w:ascii="Times New Roman" w:hAnsi="Times New Roman" w:cs="Times New Roman"/>
        <w:noProof/>
      </w:rPr>
      <w:t>35</w:t>
    </w:r>
    <w:r w:rsidRPr="006830B9">
      <w:rPr>
        <w:rFonts w:ascii="Times New Roman" w:hAnsi="Times New Roman" w:cs="Times New Roman"/>
      </w:rPr>
      <w:fldChar w:fldCharType="end"/>
    </w:r>
  </w:p>
  <w:p w14:paraId="127685DB" w14:textId="77777777" w:rsidR="00A55735" w:rsidRDefault="00A557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A523F4B"/>
    <w:multiLevelType w:val="hybridMultilevel"/>
    <w:tmpl w:val="BD62DBC2"/>
    <w:lvl w:ilvl="0" w:tplc="E266020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0DA3D65"/>
    <w:multiLevelType w:val="hybridMultilevel"/>
    <w:tmpl w:val="EDDA7D70"/>
    <w:lvl w:ilvl="0" w:tplc="B6F6A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570D61C2"/>
    <w:multiLevelType w:val="hybridMultilevel"/>
    <w:tmpl w:val="0DEA1974"/>
    <w:lvl w:ilvl="0" w:tplc="239EEFE6">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3"/>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CB"/>
    <w:rsid w:val="00004D02"/>
    <w:rsid w:val="00011ECA"/>
    <w:rsid w:val="00016933"/>
    <w:rsid w:val="000552C6"/>
    <w:rsid w:val="00060CEC"/>
    <w:rsid w:val="00091E38"/>
    <w:rsid w:val="000E6552"/>
    <w:rsid w:val="000E7BBF"/>
    <w:rsid w:val="0010081B"/>
    <w:rsid w:val="00161B02"/>
    <w:rsid w:val="00166E69"/>
    <w:rsid w:val="0017275F"/>
    <w:rsid w:val="001822C9"/>
    <w:rsid w:val="001D1D3E"/>
    <w:rsid w:val="00206D11"/>
    <w:rsid w:val="002325F3"/>
    <w:rsid w:val="0024234A"/>
    <w:rsid w:val="00261354"/>
    <w:rsid w:val="00263780"/>
    <w:rsid w:val="002B10D1"/>
    <w:rsid w:val="002B46A0"/>
    <w:rsid w:val="002C27B4"/>
    <w:rsid w:val="003038DA"/>
    <w:rsid w:val="0032462E"/>
    <w:rsid w:val="00331C44"/>
    <w:rsid w:val="00350158"/>
    <w:rsid w:val="003633A9"/>
    <w:rsid w:val="003658EB"/>
    <w:rsid w:val="003F4B5E"/>
    <w:rsid w:val="003F7E44"/>
    <w:rsid w:val="00422B33"/>
    <w:rsid w:val="0044555F"/>
    <w:rsid w:val="00452C8C"/>
    <w:rsid w:val="0047727C"/>
    <w:rsid w:val="00480689"/>
    <w:rsid w:val="00491ED6"/>
    <w:rsid w:val="0049714D"/>
    <w:rsid w:val="004B7DAB"/>
    <w:rsid w:val="004F53F8"/>
    <w:rsid w:val="0050349F"/>
    <w:rsid w:val="00535514"/>
    <w:rsid w:val="00574784"/>
    <w:rsid w:val="005F5A0B"/>
    <w:rsid w:val="006059DA"/>
    <w:rsid w:val="00621238"/>
    <w:rsid w:val="006229DC"/>
    <w:rsid w:val="0065122C"/>
    <w:rsid w:val="006830B9"/>
    <w:rsid w:val="006B2AC8"/>
    <w:rsid w:val="006B5994"/>
    <w:rsid w:val="006E742E"/>
    <w:rsid w:val="00705452"/>
    <w:rsid w:val="007667F8"/>
    <w:rsid w:val="007938A0"/>
    <w:rsid w:val="007A10AC"/>
    <w:rsid w:val="008358DD"/>
    <w:rsid w:val="00840CCB"/>
    <w:rsid w:val="00841F8F"/>
    <w:rsid w:val="00854D54"/>
    <w:rsid w:val="00875C99"/>
    <w:rsid w:val="008940AB"/>
    <w:rsid w:val="00896103"/>
    <w:rsid w:val="008B15A1"/>
    <w:rsid w:val="008B5F7F"/>
    <w:rsid w:val="008B7996"/>
    <w:rsid w:val="008E240C"/>
    <w:rsid w:val="00907996"/>
    <w:rsid w:val="0093342F"/>
    <w:rsid w:val="00944563"/>
    <w:rsid w:val="00953632"/>
    <w:rsid w:val="009615C9"/>
    <w:rsid w:val="009B2B89"/>
    <w:rsid w:val="009E2BBF"/>
    <w:rsid w:val="009F074C"/>
    <w:rsid w:val="00A253C9"/>
    <w:rsid w:val="00A510E0"/>
    <w:rsid w:val="00A5505B"/>
    <w:rsid w:val="00A55735"/>
    <w:rsid w:val="00A616E5"/>
    <w:rsid w:val="00A64CD4"/>
    <w:rsid w:val="00A9197C"/>
    <w:rsid w:val="00AE5C7C"/>
    <w:rsid w:val="00B10651"/>
    <w:rsid w:val="00B540FA"/>
    <w:rsid w:val="00B91544"/>
    <w:rsid w:val="00B92362"/>
    <w:rsid w:val="00B92B36"/>
    <w:rsid w:val="00BD0ADE"/>
    <w:rsid w:val="00C30867"/>
    <w:rsid w:val="00C5024F"/>
    <w:rsid w:val="00C8133A"/>
    <w:rsid w:val="00C81E27"/>
    <w:rsid w:val="00CA1104"/>
    <w:rsid w:val="00CA2308"/>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43627"/>
    <w:rsid w:val="00E553C2"/>
    <w:rsid w:val="00E6207D"/>
    <w:rsid w:val="00EF6428"/>
    <w:rsid w:val="00F00299"/>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8E607"/>
  <w15:docId w15:val="{97D89A68-7704-46B1-81D2-DA12A1FA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paragraph" w:styleId="7">
    <w:name w:val="heading 7"/>
    <w:basedOn w:val="a"/>
    <w:next w:val="a"/>
    <w:link w:val="70"/>
    <w:uiPriority w:val="9"/>
    <w:semiHidden/>
    <w:unhideWhenUsed/>
    <w:qFormat/>
    <w:locked/>
    <w:rsid w:val="008B15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1">
    <w:name w:val="toc 7"/>
    <w:basedOn w:val="a"/>
    <w:next w:val="a"/>
    <w:link w:val="72"/>
    <w:autoRedefine/>
    <w:uiPriority w:val="99"/>
    <w:semiHidden/>
    <w:rsid w:val="0044555F"/>
    <w:pPr>
      <w:widowControl/>
      <w:spacing w:after="200" w:line="276" w:lineRule="auto"/>
      <w:ind w:left="1200"/>
    </w:pPr>
    <w:rPr>
      <w:rFonts w:ascii="Calibri" w:hAnsi="Calibri" w:cs="Calibri"/>
    </w:rPr>
  </w:style>
  <w:style w:type="character" w:customStyle="1" w:styleId="72">
    <w:name w:val="Оглавление 7 Знак"/>
    <w:link w:val="71"/>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customStyle="1" w:styleId="70">
    <w:name w:val="Заголовок 7 Знак"/>
    <w:basedOn w:val="a0"/>
    <w:link w:val="7"/>
    <w:uiPriority w:val="9"/>
    <w:semiHidden/>
    <w:rsid w:val="008B15A1"/>
    <w:rPr>
      <w:rFonts w:asciiTheme="majorHAnsi" w:eastAsiaTheme="majorEastAsia" w:hAnsiTheme="majorHAnsi" w:cstheme="majorBidi"/>
      <w:i/>
      <w:iCs/>
      <w:color w:val="243F60" w:themeColor="accent1" w:themeShade="7F"/>
      <w:sz w:val="20"/>
      <w:szCs w:val="20"/>
    </w:rPr>
  </w:style>
  <w:style w:type="paragraph" w:styleId="35">
    <w:name w:val="Body Text 3"/>
    <w:basedOn w:val="a"/>
    <w:link w:val="36"/>
    <w:uiPriority w:val="99"/>
    <w:unhideWhenUsed/>
    <w:rsid w:val="008B15A1"/>
    <w:pPr>
      <w:spacing w:after="120"/>
    </w:pPr>
    <w:rPr>
      <w:rFonts w:cs="Times New Roman"/>
      <w:sz w:val="16"/>
      <w:szCs w:val="16"/>
    </w:rPr>
  </w:style>
  <w:style w:type="character" w:customStyle="1" w:styleId="36">
    <w:name w:val="Основной текст 3 Знак"/>
    <w:basedOn w:val="a0"/>
    <w:link w:val="35"/>
    <w:uiPriority w:val="99"/>
    <w:rsid w:val="008B15A1"/>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47159">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893154612">
      <w:bodyDiv w:val="1"/>
      <w:marLeft w:val="0"/>
      <w:marRight w:val="0"/>
      <w:marTop w:val="0"/>
      <w:marBottom w:val="0"/>
      <w:divBdr>
        <w:top w:val="none" w:sz="0" w:space="0" w:color="auto"/>
        <w:left w:val="none" w:sz="0" w:space="0" w:color="auto"/>
        <w:bottom w:val="none" w:sz="0" w:space="0" w:color="auto"/>
        <w:right w:val="none" w:sz="0" w:space="0" w:color="auto"/>
      </w:divBdr>
    </w:div>
    <w:div w:id="17729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2B16D41C8C950D00913392016BB121D31AE3B36B83A5B357C1C3B846EFE69CFCB9AB0B6DC6C4A79109386240F1773F8637C560A5D486937768394FD1PC46F"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31</Pages>
  <Words>10909</Words>
  <Characters>62187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BelaZHKH</cp:lastModifiedBy>
  <cp:revision>11</cp:revision>
  <dcterms:created xsi:type="dcterms:W3CDTF">2024-12-17T06:45:00Z</dcterms:created>
  <dcterms:modified xsi:type="dcterms:W3CDTF">2024-12-24T11:40:00Z</dcterms:modified>
</cp:coreProperties>
</file>