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F6469" w14:textId="4E831099" w:rsidR="00D0334D" w:rsidRDefault="000B263C" w:rsidP="00D0334D">
      <w:pPr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</w:t>
      </w:r>
      <w:r w:rsidRPr="00830F13">
        <w:rPr>
          <w:noProof/>
          <w:sz w:val="26"/>
        </w:rPr>
        <w:drawing>
          <wp:inline distT="0" distB="0" distL="0" distR="0" wp14:anchorId="5587041D" wp14:editId="1DF380B2">
            <wp:extent cx="942975" cy="1095375"/>
            <wp:effectExtent l="0" t="0" r="9525" b="9525"/>
            <wp:docPr id="24" name="Рисунок 24" descr="герб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A7F69" w14:textId="77777777" w:rsidR="00D0334D" w:rsidRPr="00D0334D" w:rsidRDefault="00D0334D" w:rsidP="00D0334D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D0334D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14:paraId="3506B816" w14:textId="77777777" w:rsidR="00D0334D" w:rsidRPr="00D0334D" w:rsidRDefault="00D0334D" w:rsidP="00D0334D">
      <w:pPr>
        <w:pStyle w:val="3"/>
        <w:rPr>
          <w:sz w:val="28"/>
          <w:szCs w:val="28"/>
        </w:rPr>
      </w:pPr>
      <w:r w:rsidRPr="00D0334D">
        <w:rPr>
          <w:sz w:val="28"/>
          <w:szCs w:val="28"/>
        </w:rPr>
        <w:t xml:space="preserve"> СОБРАНИЕ  ДЕПУТАТОВ МУНИЦИПАЛЬНОГО РАЙОНА</w:t>
      </w:r>
    </w:p>
    <w:p w14:paraId="5DD0EEC5" w14:textId="77777777" w:rsidR="00D0334D" w:rsidRPr="00D0334D" w:rsidRDefault="00D0334D" w:rsidP="00D03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34D">
        <w:rPr>
          <w:rFonts w:ascii="Times New Roman" w:hAnsi="Times New Roman" w:cs="Times New Roman"/>
          <w:b/>
          <w:sz w:val="28"/>
          <w:szCs w:val="28"/>
        </w:rPr>
        <w:t>«МАГАРАМКЕНТСКИЙ  РАЙОН»</w:t>
      </w:r>
    </w:p>
    <w:p w14:paraId="3364E00C" w14:textId="7FEA4BA4" w:rsidR="00B8468E" w:rsidRPr="00B8468E" w:rsidRDefault="00525810" w:rsidP="00B8468E">
      <w:pPr>
        <w:pStyle w:val="3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D9F7F" wp14:editId="0323651A">
                <wp:simplePos x="0" y="0"/>
                <wp:positionH relativeFrom="column">
                  <wp:posOffset>60960</wp:posOffset>
                </wp:positionH>
                <wp:positionV relativeFrom="paragraph">
                  <wp:posOffset>6985</wp:posOffset>
                </wp:positionV>
                <wp:extent cx="6309360" cy="0"/>
                <wp:effectExtent l="36195" t="32385" r="36195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B8FB1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.55pt" to="501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RWygEAAHsDAAAOAAAAZHJzL2Uyb0RvYy54bWysU8GO2yAQvVfqPyDujZOsNm2tOHvIdntJ&#10;20ibfsAEsI0WGAQkTv6+A3Gy2/ZW1QfEMDOPN+/h5cPJGnZUIWp0DZ9NppwpJ1Bq1zX85+7pwyfO&#10;YgInwaBTDT+ryB9W798tB1+rOfZopAqMQFysB9/wPiVfV1UUvbIQJ+iVo2SLwUKiMHSVDDAQujXV&#10;fDpdVAMG6QMKFSOdPl6SfFXw21aJ9KNto0rMNJy4pbKGsu7zWq2WUHcBfK/FSAP+gYUF7ejSG9Qj&#10;JGCHoP+CsloEjNimiUBbYdtqocoMNM1s+sc0zz14VWYhcaK/yRT/H6z4ftwGpiV5x5kDSxZttFNs&#10;npUZfKypYO22Ic8mTu7Zb1C8ROZw3YPrVGG4O3tqm+WO6reWHERP+PvhG0qqgUPCItOpDTZDkgDs&#10;VNw439xQp8QEHS7upp/vFmSauOYqqK+NPsT0VaFledNwQ5wLMBw3MWUiUF9L8j0On7QxxWzj2NDw&#10;+4+z+wxtPY2eyPyXXT9aGNFomctzYwzdfm0CO0J+QOUrc1LmbVnAg5MFvlcgv4z7BNpc9kTHuFGe&#10;rMhF2z3K8zZcZSOHC+/xNeYn9DYu3a//zOoXAAAA//8DAFBLAwQUAAYACAAAACEABGsK49cAAAAG&#10;AQAADwAAAGRycy9kb3ducmV2LnhtbEyOTU7DMBCF90jcwRokdtRuC1VI41QVFQcgdMFyGk+TCHsc&#10;2W4bOD0uG1i+H733VZvJWXGmEAfPGuYzBYK49WbgTsP+/fWhABETskHrmTR8UYRNfXtTYWn8hd/o&#10;3KRO5BGOJWroUxpLKWPbk8M48yNxzo4+OExZhk6agJc87qxcKLWSDgfODz2O9NJT+9mcnIbGK7ub&#10;tkvbfBePHzvfFmN4ilrf303bNYhEU/orwxU/o0OdmQ7+xCYKq+F5lYvZnoO4pkotFyAOv4asK/kf&#10;v/4BAAD//wMAUEsBAi0AFAAGAAgAAAAhALaDOJL+AAAA4QEAABMAAAAAAAAAAAAAAAAAAAAAAFtD&#10;b250ZW50X1R5cGVzXS54bWxQSwECLQAUAAYACAAAACEAOP0h/9YAAACUAQAACwAAAAAAAAAAAAAA&#10;AAAvAQAAX3JlbHMvLnJlbHNQSwECLQAUAAYACAAAACEAtF10VsoBAAB7AwAADgAAAAAAAAAAAAAA&#10;AAAuAgAAZHJzL2Uyb0RvYy54bWxQSwECLQAUAAYACAAAACEABGsK49cAAAAGAQAADwAAAAAAAAAA&#10;AAAAAAAkBAAAZHJzL2Rvd25yZXYueG1sUEsFBgAAAAAEAAQA8wAAACgFAAAAAA==&#10;" strokeweight="4.5pt">
                <v:stroke linestyle="thickThin"/>
              </v:line>
            </w:pict>
          </mc:Fallback>
        </mc:AlternateContent>
      </w:r>
    </w:p>
    <w:p w14:paraId="3FF3F617" w14:textId="77777777" w:rsidR="00B8468E" w:rsidRPr="00B8468E" w:rsidRDefault="00B8468E" w:rsidP="00B8468E">
      <w:pPr>
        <w:pStyle w:val="7"/>
        <w:rPr>
          <w:szCs w:val="28"/>
        </w:rPr>
      </w:pPr>
    </w:p>
    <w:p w14:paraId="1C520436" w14:textId="65A9FEDC" w:rsidR="00DD1842" w:rsidRPr="00DD0F0C" w:rsidRDefault="00B8468E" w:rsidP="00DD0F0C">
      <w:pPr>
        <w:pStyle w:val="31"/>
        <w:jc w:val="center"/>
        <w:rPr>
          <w:b/>
          <w:sz w:val="28"/>
          <w:szCs w:val="28"/>
        </w:rPr>
      </w:pPr>
      <w:r w:rsidRPr="00B8468E">
        <w:rPr>
          <w:b/>
          <w:sz w:val="28"/>
          <w:szCs w:val="28"/>
        </w:rPr>
        <w:t xml:space="preserve">РЕШЕНИЕ </w:t>
      </w:r>
    </w:p>
    <w:p w14:paraId="36EB236D" w14:textId="738D0589" w:rsidR="00250967" w:rsidRPr="00AE3954" w:rsidRDefault="000F5A0A" w:rsidP="00B8468E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11A2">
        <w:rPr>
          <w:b/>
          <w:sz w:val="28"/>
          <w:szCs w:val="28"/>
        </w:rPr>
        <w:t>«</w:t>
      </w:r>
      <w:r w:rsidRPr="000F5A0A">
        <w:rPr>
          <w:b/>
          <w:sz w:val="28"/>
          <w:szCs w:val="28"/>
        </w:rPr>
        <w:t>1</w:t>
      </w:r>
      <w:r w:rsidR="000A11A2">
        <w:rPr>
          <w:b/>
          <w:sz w:val="28"/>
          <w:szCs w:val="28"/>
        </w:rPr>
        <w:t>7</w:t>
      </w:r>
      <w:r w:rsidRPr="000F5A0A">
        <w:rPr>
          <w:b/>
          <w:sz w:val="28"/>
          <w:szCs w:val="28"/>
        </w:rPr>
        <w:t xml:space="preserve">» мая 2024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0F5A0A">
        <w:rPr>
          <w:b/>
          <w:sz w:val="28"/>
          <w:szCs w:val="28"/>
        </w:rPr>
        <w:t xml:space="preserve"> </w:t>
      </w:r>
      <w:r w:rsidR="00DB553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0F5A0A">
        <w:rPr>
          <w:b/>
          <w:sz w:val="28"/>
          <w:szCs w:val="28"/>
        </w:rPr>
        <w:t xml:space="preserve">    № -</w:t>
      </w:r>
      <w:r>
        <w:rPr>
          <w:b/>
          <w:sz w:val="28"/>
          <w:szCs w:val="28"/>
        </w:rPr>
        <w:t>171</w:t>
      </w:r>
      <w:r w:rsidRPr="000F5A0A">
        <w:rPr>
          <w:b/>
          <w:sz w:val="28"/>
          <w:szCs w:val="28"/>
          <w:lang w:val="en-US"/>
        </w:rPr>
        <w:t>VII</w:t>
      </w:r>
      <w:proofErr w:type="spellStart"/>
      <w:r w:rsidRPr="000F5A0A">
        <w:rPr>
          <w:b/>
          <w:sz w:val="28"/>
          <w:szCs w:val="28"/>
        </w:rPr>
        <w:t>сд</w:t>
      </w:r>
      <w:proofErr w:type="spellEnd"/>
    </w:p>
    <w:p w14:paraId="1BD70301" w14:textId="45A33775" w:rsidR="00B8468E" w:rsidRPr="000F5A0A" w:rsidRDefault="00B8468E" w:rsidP="00DD1842">
      <w:pPr>
        <w:pStyle w:val="31"/>
        <w:jc w:val="both"/>
        <w:rPr>
          <w:b/>
          <w:sz w:val="28"/>
          <w:szCs w:val="28"/>
        </w:rPr>
      </w:pPr>
      <w:r w:rsidRPr="00AE3954">
        <w:rPr>
          <w:sz w:val="28"/>
          <w:szCs w:val="28"/>
        </w:rPr>
        <w:t xml:space="preserve">                                                          </w:t>
      </w:r>
      <w:proofErr w:type="spellStart"/>
      <w:r w:rsidRPr="000F5A0A">
        <w:rPr>
          <w:b/>
          <w:sz w:val="28"/>
          <w:szCs w:val="28"/>
        </w:rPr>
        <w:t>с</w:t>
      </w:r>
      <w:proofErr w:type="gramStart"/>
      <w:r w:rsidRPr="000F5A0A">
        <w:rPr>
          <w:b/>
          <w:sz w:val="28"/>
          <w:szCs w:val="28"/>
        </w:rPr>
        <w:t>.М</w:t>
      </w:r>
      <w:proofErr w:type="gramEnd"/>
      <w:r w:rsidRPr="000F5A0A">
        <w:rPr>
          <w:b/>
          <w:sz w:val="28"/>
          <w:szCs w:val="28"/>
        </w:rPr>
        <w:t>агарамкент</w:t>
      </w:r>
      <w:proofErr w:type="spellEnd"/>
    </w:p>
    <w:p w14:paraId="49BE902E" w14:textId="77777777" w:rsidR="00DD0F0C" w:rsidRPr="00B8468E" w:rsidRDefault="00DD0F0C" w:rsidP="00DD1842">
      <w:pPr>
        <w:pStyle w:val="31"/>
        <w:jc w:val="both"/>
        <w:rPr>
          <w:sz w:val="28"/>
          <w:szCs w:val="28"/>
        </w:rPr>
      </w:pPr>
    </w:p>
    <w:p w14:paraId="28999B04" w14:textId="77777777" w:rsidR="00FD2AC9" w:rsidRPr="002B0B91" w:rsidRDefault="00D10B84" w:rsidP="00D10B84">
      <w:pPr>
        <w:pStyle w:val="11"/>
        <w:spacing w:after="80"/>
        <w:ind w:firstLine="720"/>
        <w:jc w:val="both"/>
        <w:rPr>
          <w:b/>
          <w:sz w:val="28"/>
          <w:szCs w:val="28"/>
        </w:rPr>
      </w:pPr>
      <w:r w:rsidRPr="002B0B9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FD2AC9" w:rsidRPr="002B0B91">
        <w:rPr>
          <w:rFonts w:ascii="Times New Roman" w:hAnsi="Times New Roman" w:cs="Times New Roman"/>
          <w:b/>
          <w:bCs/>
          <w:sz w:val="28"/>
          <w:szCs w:val="28"/>
        </w:rPr>
        <w:t>Решение Собрания депутатов МР «</w:t>
      </w:r>
      <w:proofErr w:type="spellStart"/>
      <w:r w:rsidR="00FD2AC9" w:rsidRPr="002B0B91">
        <w:rPr>
          <w:rFonts w:ascii="Times New Roman" w:hAnsi="Times New Roman" w:cs="Times New Roman"/>
          <w:b/>
          <w:bCs/>
          <w:sz w:val="28"/>
          <w:szCs w:val="28"/>
        </w:rPr>
        <w:t>Магарамкентский</w:t>
      </w:r>
      <w:proofErr w:type="spellEnd"/>
      <w:r w:rsidR="00FD2AC9" w:rsidRPr="002B0B91">
        <w:rPr>
          <w:rFonts w:ascii="Times New Roman" w:hAnsi="Times New Roman" w:cs="Times New Roman"/>
          <w:b/>
          <w:bCs/>
          <w:sz w:val="28"/>
          <w:szCs w:val="28"/>
        </w:rPr>
        <w:t xml:space="preserve"> район» от 25.12.2015г. № 22-</w:t>
      </w:r>
      <w:r w:rsidR="00FD2AC9" w:rsidRPr="002B0B91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FD2AC9" w:rsidRPr="002B0B91">
        <w:rPr>
          <w:rFonts w:ascii="Times New Roman" w:hAnsi="Times New Roman" w:cs="Times New Roman"/>
          <w:b/>
          <w:bCs/>
          <w:sz w:val="28"/>
          <w:szCs w:val="28"/>
        </w:rPr>
        <w:t>СД «Об утверждении местных нормативов градостроительного проектирования муниципального района «</w:t>
      </w:r>
      <w:proofErr w:type="spellStart"/>
      <w:r w:rsidR="00FD2AC9" w:rsidRPr="002B0B91">
        <w:rPr>
          <w:rFonts w:ascii="Times New Roman" w:hAnsi="Times New Roman" w:cs="Times New Roman"/>
          <w:b/>
          <w:bCs/>
          <w:sz w:val="28"/>
          <w:szCs w:val="28"/>
        </w:rPr>
        <w:t>Магарамкентский</w:t>
      </w:r>
      <w:proofErr w:type="spellEnd"/>
      <w:r w:rsidR="00FD2AC9" w:rsidRPr="002B0B91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  <w:r w:rsidR="00FD2AC9" w:rsidRPr="002B0B91">
        <w:rPr>
          <w:b/>
          <w:sz w:val="28"/>
          <w:szCs w:val="28"/>
        </w:rPr>
        <w:t xml:space="preserve"> </w:t>
      </w:r>
    </w:p>
    <w:p w14:paraId="3F58B5F6" w14:textId="28091833" w:rsidR="00F70E00" w:rsidRPr="00F70E00" w:rsidRDefault="00F70E00" w:rsidP="00F70E00">
      <w:pPr>
        <w:suppressAutoHyphens/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14:paraId="6B255A8E" w14:textId="08CFF6CD" w:rsidR="00E26765" w:rsidRPr="00912F1E" w:rsidRDefault="00D10B84" w:rsidP="00912F1E">
      <w:pPr>
        <w:autoSpaceDE w:val="0"/>
        <w:autoSpaceDN w:val="0"/>
        <w:adjustRightInd w:val="0"/>
        <w:spacing w:before="4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84">
        <w:rPr>
          <w:rFonts w:ascii="Times New Roman" w:hAnsi="Times New Roman" w:cs="Times New Roman"/>
          <w:sz w:val="28"/>
          <w:szCs w:val="28"/>
        </w:rPr>
        <w:t>Во исполнение 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0B84">
        <w:rPr>
          <w:rFonts w:ascii="Times New Roman" w:hAnsi="Times New Roman" w:cs="Times New Roman"/>
          <w:sz w:val="28"/>
          <w:szCs w:val="28"/>
        </w:rPr>
        <w:t xml:space="preserve"> «а» </w:t>
      </w:r>
      <w:r>
        <w:rPr>
          <w:rFonts w:ascii="Times New Roman" w:hAnsi="Times New Roman" w:cs="Times New Roman"/>
          <w:sz w:val="28"/>
          <w:szCs w:val="28"/>
        </w:rPr>
        <w:t>пу</w:t>
      </w:r>
      <w:r w:rsidRPr="00D10B84">
        <w:rPr>
          <w:rFonts w:ascii="Times New Roman" w:hAnsi="Times New Roman" w:cs="Times New Roman"/>
          <w:sz w:val="28"/>
          <w:szCs w:val="28"/>
        </w:rPr>
        <w:t xml:space="preserve">нкта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0B84">
        <w:rPr>
          <w:rFonts w:ascii="Times New Roman" w:hAnsi="Times New Roman" w:cs="Times New Roman"/>
          <w:sz w:val="28"/>
          <w:szCs w:val="28"/>
        </w:rPr>
        <w:t xml:space="preserve">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0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</w:t>
      </w:r>
      <w:r w:rsidRPr="00D10B84">
        <w:rPr>
          <w:rFonts w:ascii="Times New Roman" w:hAnsi="Times New Roman" w:cs="Times New Roman"/>
          <w:sz w:val="28"/>
          <w:szCs w:val="28"/>
        </w:rPr>
        <w:t xml:space="preserve">ря 2023года, утвержденного Президентом Российской Федерации </w:t>
      </w:r>
      <w:proofErr w:type="spellStart"/>
      <w:r w:rsidRPr="00D10B84">
        <w:rPr>
          <w:rFonts w:ascii="Times New Roman" w:hAnsi="Times New Roman" w:cs="Times New Roman"/>
          <w:sz w:val="28"/>
          <w:szCs w:val="28"/>
        </w:rPr>
        <w:t>В.В.Путиным</w:t>
      </w:r>
      <w:proofErr w:type="spellEnd"/>
      <w:r w:rsidRPr="00D10B84">
        <w:rPr>
          <w:rFonts w:ascii="Times New Roman" w:hAnsi="Times New Roman" w:cs="Times New Roman"/>
          <w:sz w:val="28"/>
          <w:szCs w:val="28"/>
        </w:rPr>
        <w:t xml:space="preserve"> 18.12.2023года № Пр-2466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26765" w:rsidRPr="00E2676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E26765" w:rsidRPr="00E2676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26765" w:rsidRPr="00E26765">
        <w:rPr>
          <w:rFonts w:ascii="Times New Roman" w:hAnsi="Times New Roman" w:cs="Times New Roman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 </w:t>
      </w:r>
      <w:hyperlink r:id="rId11" w:history="1">
        <w:r w:rsidR="00E26765" w:rsidRPr="00E26765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E26765" w:rsidRPr="00E26765">
        <w:rPr>
          <w:rFonts w:ascii="Times New Roman" w:hAnsi="Times New Roman" w:cs="Times New Roman"/>
          <w:sz w:val="28"/>
          <w:szCs w:val="28"/>
        </w:rPr>
        <w:t xml:space="preserve">ом </w:t>
      </w:r>
      <w:r w:rsidR="00912F1E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912F1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DD18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2F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письмом Министерства строительства, архитектуры и ЖКХ Республики Дагестан от 15.03.2024г. № 11-08.1-4100/24,</w:t>
      </w:r>
      <w:r w:rsidR="00DD1842">
        <w:rPr>
          <w:rFonts w:ascii="Times New Roman" w:hAnsi="Times New Roman" w:cs="Times New Roman"/>
          <w:sz w:val="28"/>
          <w:szCs w:val="28"/>
        </w:rPr>
        <w:t xml:space="preserve"> </w:t>
      </w:r>
      <w:r w:rsidR="00912F1E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 w:rsidR="00DD1842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DD184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DD184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912F1E">
        <w:rPr>
          <w:rFonts w:ascii="Times New Roman" w:hAnsi="Times New Roman" w:cs="Times New Roman"/>
          <w:sz w:val="28"/>
          <w:szCs w:val="28"/>
        </w:rPr>
        <w:t xml:space="preserve"> </w:t>
      </w:r>
      <w:r w:rsidR="00E26765" w:rsidRPr="00E26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 е ш и л </w:t>
      </w:r>
      <w:r w:rsidR="00912F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E26765" w:rsidRPr="00E2676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07C0BDA0" w14:textId="00C2AF49" w:rsidR="00FD2AC9" w:rsidRDefault="00DD0F0C" w:rsidP="00DD0F0C">
      <w:pPr>
        <w:pStyle w:val="11"/>
        <w:spacing w:after="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F0C">
        <w:rPr>
          <w:rFonts w:ascii="Times New Roman" w:hAnsi="Times New Roman" w:cs="Times New Roman"/>
          <w:color w:val="000000"/>
          <w:sz w:val="28"/>
          <w:szCs w:val="28"/>
        </w:rPr>
        <w:t xml:space="preserve">       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2AC9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FD2AC9" w:rsidRPr="00FD2AC9">
        <w:rPr>
          <w:rFonts w:ascii="Times New Roman" w:hAnsi="Times New Roman" w:cs="Times New Roman"/>
          <w:bCs/>
          <w:sz w:val="28"/>
          <w:szCs w:val="28"/>
        </w:rPr>
        <w:t>местны</w:t>
      </w:r>
      <w:r w:rsidR="00FD2AC9">
        <w:rPr>
          <w:rFonts w:ascii="Times New Roman" w:hAnsi="Times New Roman" w:cs="Times New Roman"/>
          <w:bCs/>
          <w:sz w:val="28"/>
          <w:szCs w:val="28"/>
        </w:rPr>
        <w:t>е</w:t>
      </w:r>
      <w:r w:rsidR="00FD2AC9" w:rsidRPr="00FD2AC9">
        <w:rPr>
          <w:rFonts w:ascii="Times New Roman" w:hAnsi="Times New Roman" w:cs="Times New Roman"/>
          <w:bCs/>
          <w:sz w:val="28"/>
          <w:szCs w:val="28"/>
        </w:rPr>
        <w:t xml:space="preserve"> норматив</w:t>
      </w:r>
      <w:r w:rsidR="00FD2AC9">
        <w:rPr>
          <w:rFonts w:ascii="Times New Roman" w:hAnsi="Times New Roman" w:cs="Times New Roman"/>
          <w:bCs/>
          <w:sz w:val="28"/>
          <w:szCs w:val="28"/>
        </w:rPr>
        <w:t>ы</w:t>
      </w:r>
      <w:r w:rsidR="00FD2AC9" w:rsidRPr="00FD2AC9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проектирования муниципального района «</w:t>
      </w:r>
      <w:proofErr w:type="spellStart"/>
      <w:r w:rsidR="00FD2AC9" w:rsidRPr="00FD2AC9">
        <w:rPr>
          <w:rFonts w:ascii="Times New Roman" w:hAnsi="Times New Roman" w:cs="Times New Roman"/>
          <w:bCs/>
          <w:sz w:val="28"/>
          <w:szCs w:val="28"/>
        </w:rPr>
        <w:t>Магарамкентский</w:t>
      </w:r>
      <w:proofErr w:type="spellEnd"/>
      <w:r w:rsidR="00FD2AC9" w:rsidRPr="00FD2AC9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FD2AC9">
        <w:rPr>
          <w:rFonts w:ascii="Times New Roman" w:hAnsi="Times New Roman" w:cs="Times New Roman"/>
          <w:bCs/>
          <w:sz w:val="28"/>
          <w:szCs w:val="28"/>
        </w:rPr>
        <w:t>, утвержденные решением Собрания депутатов</w:t>
      </w:r>
      <w:r w:rsidR="00FD2AC9">
        <w:rPr>
          <w:sz w:val="28"/>
          <w:szCs w:val="28"/>
        </w:rPr>
        <w:t xml:space="preserve"> </w:t>
      </w:r>
      <w:r w:rsidR="00FD2AC9" w:rsidRPr="00FD2AC9">
        <w:rPr>
          <w:rFonts w:ascii="Times New Roman" w:hAnsi="Times New Roman" w:cs="Times New Roman"/>
          <w:bCs/>
          <w:sz w:val="28"/>
          <w:szCs w:val="28"/>
        </w:rPr>
        <w:t>от 25.12.2015г. № 22-</w:t>
      </w:r>
      <w:r w:rsidR="00FD2AC9" w:rsidRPr="00FD2AC9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FD2AC9" w:rsidRPr="00FD2AC9">
        <w:rPr>
          <w:rFonts w:ascii="Times New Roman" w:hAnsi="Times New Roman" w:cs="Times New Roman"/>
          <w:bCs/>
          <w:sz w:val="28"/>
          <w:szCs w:val="28"/>
        </w:rPr>
        <w:t>СД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(далее- местные нормативы) следующее изменение:</w:t>
      </w:r>
    </w:p>
    <w:p w14:paraId="47CB3067" w14:textId="77777777" w:rsidR="006801D4" w:rsidRDefault="006801D4" w:rsidP="00DD0F0C">
      <w:pPr>
        <w:pStyle w:val="11"/>
        <w:spacing w:after="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D40000" w14:textId="59422085" w:rsidR="00DD0F0C" w:rsidRDefault="00DD0F0C" w:rsidP="00DD0F0C">
      <w:pPr>
        <w:pStyle w:val="11"/>
        <w:spacing w:after="80"/>
        <w:ind w:left="72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дополнить местные нормативы следующей позицией:</w:t>
      </w:r>
    </w:p>
    <w:p w14:paraId="3E60C121" w14:textId="431E9486" w:rsidR="00DD0F0C" w:rsidRPr="006801D4" w:rsidRDefault="00DD0F0C" w:rsidP="00DD0F0C">
      <w:pPr>
        <w:pStyle w:val="11"/>
        <w:spacing w:after="8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0F0C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DD0F0C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D0F0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801D4">
        <w:rPr>
          <w:rFonts w:ascii="Times New Roman" w:hAnsi="Times New Roman" w:cs="Times New Roman"/>
          <w:sz w:val="28"/>
          <w:szCs w:val="28"/>
        </w:rPr>
        <w:t>Р</w:t>
      </w:r>
      <w:r w:rsidRPr="006801D4">
        <w:rPr>
          <w:rFonts w:ascii="Times New Roman" w:hAnsi="Times New Roman" w:cs="Times New Roman"/>
          <w:color w:val="000000"/>
          <w:sz w:val="28"/>
          <w:szCs w:val="28"/>
        </w:rPr>
        <w:t xml:space="preserve">асчётные показатели минимально допустимого уровня обеспеченности </w:t>
      </w:r>
      <w:r w:rsidR="006801D4" w:rsidRPr="006801D4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</w:t>
      </w:r>
      <w:r w:rsidRPr="006801D4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спорта </w:t>
      </w:r>
      <w:r w:rsidR="006801D4" w:rsidRPr="006801D4">
        <w:rPr>
          <w:rFonts w:ascii="Times New Roman" w:hAnsi="Times New Roman" w:cs="Times New Roman"/>
          <w:color w:val="000000"/>
          <w:sz w:val="28"/>
          <w:szCs w:val="28"/>
        </w:rPr>
        <w:t>(с учетом категорирования и транспортной доступности таких объектов)</w:t>
      </w:r>
      <w:r w:rsidR="006801D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80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0DDD32D" w14:textId="1DF05DF6" w:rsidR="00DD0F0C" w:rsidRPr="00DD0F0C" w:rsidRDefault="00DD0F0C" w:rsidP="00DD0F0C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0F0C">
        <w:rPr>
          <w:rFonts w:ascii="Times New Roman" w:hAnsi="Times New Roman" w:cs="Times New Roman"/>
          <w:color w:val="000000"/>
          <w:sz w:val="28"/>
          <w:szCs w:val="28"/>
        </w:rPr>
        <w:t xml:space="preserve">Расчёт предельных значений расчётных показателей минимально </w:t>
      </w:r>
      <w:r w:rsidRPr="00DD0F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допустимого уровня обеспе</w:t>
      </w:r>
      <w:r w:rsidRPr="00DD0F0C">
        <w:rPr>
          <w:rFonts w:ascii="Times New Roman" w:hAnsi="Times New Roman" w:cs="Times New Roman"/>
          <w:color w:val="000000"/>
          <w:sz w:val="28"/>
          <w:szCs w:val="28"/>
        </w:rPr>
        <w:softHyphen/>
        <w:t>ченности объектами физической культуры и спорта проведён согласно Приказу Министерства спорта России от 21.03.2018г. № 244 «Об утверждении Методических рекомен</w:t>
      </w:r>
      <w:r w:rsidRPr="00DD0F0C">
        <w:rPr>
          <w:rFonts w:ascii="Times New Roman" w:hAnsi="Times New Roman" w:cs="Times New Roman"/>
          <w:color w:val="000000"/>
          <w:sz w:val="28"/>
          <w:szCs w:val="28"/>
        </w:rPr>
        <w:softHyphen/>
        <w:t>даций о применении нормативов и норм при определении потребности субъектов Российской Феде</w:t>
      </w:r>
      <w:r w:rsidRPr="00DD0F0C">
        <w:rPr>
          <w:rFonts w:ascii="Times New Roman" w:hAnsi="Times New Roman" w:cs="Times New Roman"/>
          <w:color w:val="000000"/>
          <w:sz w:val="28"/>
          <w:szCs w:val="28"/>
        </w:rPr>
        <w:softHyphen/>
        <w:t>рации в объектах физической культуры и спорта Методические рекомендации о применении норма</w:t>
      </w:r>
      <w:r w:rsidRPr="00DD0F0C">
        <w:rPr>
          <w:rFonts w:ascii="Times New Roman" w:hAnsi="Times New Roman" w:cs="Times New Roman"/>
          <w:color w:val="000000"/>
          <w:sz w:val="28"/>
          <w:szCs w:val="28"/>
        </w:rPr>
        <w:softHyphen/>
        <w:t>тивов и норм при определении потребности субъектов Российской Федерации в объектах физической культуры и спорта».</w:t>
      </w:r>
    </w:p>
    <w:p w14:paraId="78FB240F" w14:textId="77777777" w:rsidR="00DD0F0C" w:rsidRPr="00DD0F0C" w:rsidRDefault="00DD0F0C" w:rsidP="00DD0F0C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0F0C">
        <w:rPr>
          <w:rFonts w:ascii="Times New Roman" w:hAnsi="Times New Roman" w:cs="Times New Roman"/>
          <w:color w:val="000000"/>
          <w:sz w:val="28"/>
          <w:szCs w:val="28"/>
        </w:rPr>
        <w:t>В соответствии с муниципальной программой «Развитие физической культуры и спорта на территории муниципального района «</w:t>
      </w:r>
      <w:proofErr w:type="spellStart"/>
      <w:r w:rsidRPr="00DD0F0C">
        <w:rPr>
          <w:rFonts w:ascii="Times New Roman" w:hAnsi="Times New Roman" w:cs="Times New Roman"/>
          <w:color w:val="000000"/>
          <w:sz w:val="28"/>
          <w:szCs w:val="28"/>
        </w:rPr>
        <w:t>Магарамкентский</w:t>
      </w:r>
      <w:proofErr w:type="spellEnd"/>
      <w:r w:rsidRPr="00DD0F0C">
        <w:rPr>
          <w:rFonts w:ascii="Times New Roman" w:hAnsi="Times New Roman" w:cs="Times New Roman"/>
          <w:color w:val="000000"/>
          <w:sz w:val="28"/>
          <w:szCs w:val="28"/>
        </w:rPr>
        <w:t xml:space="preserve"> район» на 2024-2025годы», утвержденной постановлением администрации МР «</w:t>
      </w:r>
      <w:proofErr w:type="spellStart"/>
      <w:r w:rsidRPr="00DD0F0C">
        <w:rPr>
          <w:rFonts w:ascii="Times New Roman" w:hAnsi="Times New Roman" w:cs="Times New Roman"/>
          <w:color w:val="000000"/>
          <w:sz w:val="28"/>
          <w:szCs w:val="28"/>
        </w:rPr>
        <w:t>Магарамкентский</w:t>
      </w:r>
      <w:proofErr w:type="spellEnd"/>
      <w:r w:rsidRPr="00DD0F0C">
        <w:rPr>
          <w:rFonts w:ascii="Times New Roman" w:hAnsi="Times New Roman" w:cs="Times New Roman"/>
          <w:color w:val="000000"/>
          <w:sz w:val="28"/>
          <w:szCs w:val="28"/>
        </w:rPr>
        <w:t xml:space="preserve"> район» от 21.12.2023года № 748 количество населения, систематически занимающегося физи</w:t>
      </w:r>
      <w:r w:rsidRPr="00DD0F0C">
        <w:rPr>
          <w:rFonts w:ascii="Times New Roman" w:hAnsi="Times New Roman" w:cs="Times New Roman"/>
          <w:color w:val="000000"/>
          <w:sz w:val="28"/>
          <w:szCs w:val="28"/>
        </w:rPr>
        <w:softHyphen/>
        <w:t>ческой культурой и спортом, планируется довести до 33021 человек.</w:t>
      </w:r>
    </w:p>
    <w:p w14:paraId="55A354ED" w14:textId="77777777" w:rsidR="00DD0F0C" w:rsidRPr="00DD0F0C" w:rsidRDefault="00DD0F0C" w:rsidP="00DD0F0C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0F0C">
        <w:rPr>
          <w:rFonts w:ascii="Times New Roman" w:hAnsi="Times New Roman" w:cs="Times New Roman"/>
          <w:color w:val="000000"/>
          <w:sz w:val="28"/>
          <w:szCs w:val="28"/>
        </w:rPr>
        <w:t>Единая пропускная способность (далее — ЕПС) физкультурно-спортивных сооружений в му</w:t>
      </w:r>
      <w:r w:rsidRPr="00DD0F0C">
        <w:rPr>
          <w:rFonts w:ascii="Times New Roman" w:hAnsi="Times New Roman" w:cs="Times New Roman"/>
          <w:color w:val="000000"/>
          <w:sz w:val="28"/>
          <w:szCs w:val="28"/>
        </w:rPr>
        <w:softHyphen/>
        <w:t>ниципальном образовании, необходимая для обеспечения минимальной двигательной активности населения рассчитывается по следующей формуле:</w:t>
      </w:r>
    </w:p>
    <w:p w14:paraId="75FDDD23" w14:textId="77777777" w:rsidR="00DD0F0C" w:rsidRPr="00DD0F0C" w:rsidRDefault="00DD0F0C" w:rsidP="00DD0F0C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0F0C">
        <w:rPr>
          <w:rFonts w:ascii="Times New Roman" w:hAnsi="Times New Roman" w:cs="Times New Roman"/>
          <w:color w:val="000000"/>
          <w:sz w:val="28"/>
          <w:szCs w:val="28"/>
        </w:rPr>
        <w:t xml:space="preserve">ЕПС = Н х </w:t>
      </w:r>
      <w:proofErr w:type="spellStart"/>
      <w:r w:rsidRPr="00DD0F0C">
        <w:rPr>
          <w:rFonts w:ascii="Times New Roman" w:hAnsi="Times New Roman" w:cs="Times New Roman"/>
          <w:color w:val="000000"/>
          <w:sz w:val="28"/>
          <w:szCs w:val="28"/>
        </w:rPr>
        <w:t>Сз</w:t>
      </w:r>
      <w:proofErr w:type="spellEnd"/>
      <w:r w:rsidRPr="00DD0F0C">
        <w:rPr>
          <w:rFonts w:ascii="Times New Roman" w:hAnsi="Times New Roman" w:cs="Times New Roman"/>
          <w:color w:val="000000"/>
          <w:sz w:val="28"/>
          <w:szCs w:val="28"/>
        </w:rPr>
        <w:t xml:space="preserve"> / (Р х З х В), где</w:t>
      </w:r>
    </w:p>
    <w:p w14:paraId="27198E23" w14:textId="77777777" w:rsidR="00DD0F0C" w:rsidRPr="00DD0F0C" w:rsidRDefault="00DD0F0C" w:rsidP="00DD0F0C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0F0C">
        <w:rPr>
          <w:rFonts w:ascii="Times New Roman" w:hAnsi="Times New Roman" w:cs="Times New Roman"/>
          <w:color w:val="000000"/>
          <w:sz w:val="28"/>
          <w:szCs w:val="28"/>
        </w:rPr>
        <w:t>Н — количество населения, систематически занимающегося физической культурой и спортом в муниципальном образовании, человек;</w:t>
      </w:r>
    </w:p>
    <w:p w14:paraId="1A6EA976" w14:textId="77777777" w:rsidR="00DD0F0C" w:rsidRPr="00DD0F0C" w:rsidRDefault="00DD0F0C" w:rsidP="00DD0F0C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F0C">
        <w:rPr>
          <w:rFonts w:ascii="Times New Roman" w:hAnsi="Times New Roman" w:cs="Times New Roman"/>
          <w:color w:val="000000"/>
          <w:sz w:val="28"/>
          <w:szCs w:val="28"/>
        </w:rPr>
        <w:t>Сз</w:t>
      </w:r>
      <w:proofErr w:type="spellEnd"/>
      <w:r w:rsidRPr="00DD0F0C">
        <w:rPr>
          <w:rFonts w:ascii="Times New Roman" w:hAnsi="Times New Roman" w:cs="Times New Roman"/>
          <w:color w:val="000000"/>
          <w:sz w:val="28"/>
          <w:szCs w:val="28"/>
        </w:rPr>
        <w:t xml:space="preserve"> — еженедельная норма времени занятий физической культурой и спортом на одного жите</w:t>
      </w:r>
      <w:r w:rsidRPr="00DD0F0C">
        <w:rPr>
          <w:rFonts w:ascii="Times New Roman" w:hAnsi="Times New Roman" w:cs="Times New Roman"/>
          <w:color w:val="000000"/>
          <w:sz w:val="28"/>
          <w:szCs w:val="28"/>
        </w:rPr>
        <w:softHyphen/>
        <w:t>ля — три часа;</w:t>
      </w:r>
    </w:p>
    <w:p w14:paraId="2267D80E" w14:textId="77777777" w:rsidR="00DD0F0C" w:rsidRPr="00DD0F0C" w:rsidRDefault="00DD0F0C" w:rsidP="00DD0F0C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0F0C">
        <w:rPr>
          <w:rFonts w:ascii="Times New Roman" w:hAnsi="Times New Roman" w:cs="Times New Roman"/>
          <w:color w:val="000000"/>
          <w:sz w:val="28"/>
          <w:szCs w:val="28"/>
        </w:rPr>
        <w:t>Р — режим работы объектов спорта — семь дней в неделю;</w:t>
      </w:r>
    </w:p>
    <w:p w14:paraId="04D84FCE" w14:textId="77777777" w:rsidR="00DD0F0C" w:rsidRPr="00DD0F0C" w:rsidRDefault="00DD0F0C" w:rsidP="00DD0F0C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0F0C">
        <w:rPr>
          <w:rFonts w:ascii="Times New Roman" w:hAnsi="Times New Roman" w:cs="Times New Roman"/>
          <w:color w:val="000000"/>
          <w:sz w:val="28"/>
          <w:szCs w:val="28"/>
        </w:rPr>
        <w:t>З — средняя техническая загруженность объектов спорта — 0,7;</w:t>
      </w:r>
    </w:p>
    <w:p w14:paraId="797A4695" w14:textId="77777777" w:rsidR="00DD0F0C" w:rsidRPr="00DD0F0C" w:rsidRDefault="00DD0F0C" w:rsidP="00DD0F0C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0F0C">
        <w:rPr>
          <w:rFonts w:ascii="Times New Roman" w:hAnsi="Times New Roman" w:cs="Times New Roman"/>
          <w:color w:val="000000"/>
          <w:sz w:val="28"/>
          <w:szCs w:val="28"/>
        </w:rPr>
        <w:t>В — время функционирования для обеспечения потребности указанной целевой аудитории — пять часов в день.</w:t>
      </w:r>
    </w:p>
    <w:p w14:paraId="62F2BD89" w14:textId="77777777" w:rsidR="00DD0F0C" w:rsidRPr="00DD0F0C" w:rsidRDefault="00DD0F0C" w:rsidP="00DD0F0C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0F0C">
        <w:rPr>
          <w:rFonts w:ascii="Times New Roman" w:hAnsi="Times New Roman" w:cs="Times New Roman"/>
          <w:color w:val="000000"/>
          <w:sz w:val="28"/>
          <w:szCs w:val="28"/>
        </w:rPr>
        <w:t>ЕПС = 33021 х 3 / (7 х 0,7 х 5) = 4044 человека, что составляет 4,0 % населения муниципально</w:t>
      </w:r>
      <w:r w:rsidRPr="00DD0F0C">
        <w:rPr>
          <w:rFonts w:ascii="Times New Roman" w:hAnsi="Times New Roman" w:cs="Times New Roman"/>
          <w:color w:val="000000"/>
          <w:sz w:val="28"/>
          <w:szCs w:val="28"/>
        </w:rPr>
        <w:softHyphen/>
        <w:t>го образования (40 человек на 1000 населения). Этот параметр будет использоваться для определения нижней границы предельно допустимого норматива обеспеченности.</w:t>
      </w:r>
    </w:p>
    <w:p w14:paraId="155E10E8" w14:textId="2EAE06FC" w:rsidR="00DD0F0C" w:rsidRDefault="00DD0F0C" w:rsidP="00DD0F0C">
      <w:pPr>
        <w:pStyle w:val="11"/>
        <w:spacing w:after="16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F0C">
        <w:rPr>
          <w:rFonts w:ascii="Times New Roman" w:hAnsi="Times New Roman" w:cs="Times New Roman"/>
          <w:color w:val="000000"/>
          <w:sz w:val="28"/>
          <w:szCs w:val="28"/>
        </w:rPr>
        <w:t>В качестве параметра для определения верхней границы принят усреднённый норматив ЕПС в 122 человека на 1000 населения из Приказа Министерства спорта России от 21.03.2018 № 244, рас</w:t>
      </w:r>
      <w:r w:rsidRPr="00DD0F0C">
        <w:rPr>
          <w:rFonts w:ascii="Times New Roman" w:hAnsi="Times New Roman" w:cs="Times New Roman"/>
          <w:color w:val="000000"/>
          <w:sz w:val="28"/>
          <w:szCs w:val="28"/>
        </w:rPr>
        <w:softHyphen/>
        <w:t>считанный исходя из задачи привлечения к 2030 году к систематическим занятиям физической куль</w:t>
      </w:r>
      <w:r w:rsidRPr="00DD0F0C">
        <w:rPr>
          <w:rFonts w:ascii="Times New Roman" w:hAnsi="Times New Roman" w:cs="Times New Roman"/>
          <w:color w:val="000000"/>
          <w:sz w:val="28"/>
          <w:szCs w:val="28"/>
        </w:rPr>
        <w:softHyphen/>
        <w:t>турой и спортом всего трудоспособного населения (в возрасте до 79 лет) и детей (в возрасте с 3 лет).</w:t>
      </w:r>
    </w:p>
    <w:p w14:paraId="080D07E1" w14:textId="77777777" w:rsidR="00DD0F0C" w:rsidRPr="00DD0F0C" w:rsidRDefault="00DD0F0C" w:rsidP="00DD0F0C">
      <w:pPr>
        <w:pStyle w:val="11"/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14:paraId="54BB497B" w14:textId="77777777" w:rsidR="00DD0F0C" w:rsidRPr="00DD0F0C" w:rsidRDefault="00DD0F0C" w:rsidP="00DD0F0C">
      <w:pPr>
        <w:pStyle w:val="ad"/>
        <w:rPr>
          <w:rFonts w:ascii="Times New Roman" w:hAnsi="Times New Roman" w:cs="Times New Roman"/>
          <w:sz w:val="28"/>
          <w:szCs w:val="28"/>
        </w:rPr>
      </w:pPr>
      <w:r w:rsidRPr="00DD0F0C">
        <w:rPr>
          <w:rFonts w:ascii="Times New Roman" w:hAnsi="Times New Roman" w:cs="Times New Roman"/>
          <w:color w:val="000000"/>
          <w:sz w:val="28"/>
          <w:szCs w:val="28"/>
        </w:rPr>
        <w:t>Таблица 1.</w:t>
      </w:r>
    </w:p>
    <w:p w14:paraId="5001A58A" w14:textId="77777777" w:rsidR="000D6341" w:rsidRDefault="00DD0F0C" w:rsidP="000D6341">
      <w:pPr>
        <w:pStyle w:val="a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0F0C">
        <w:rPr>
          <w:rFonts w:ascii="Times New Roman" w:hAnsi="Times New Roman" w:cs="Times New Roman"/>
          <w:color w:val="000000"/>
          <w:sz w:val="28"/>
          <w:szCs w:val="28"/>
        </w:rPr>
        <w:t xml:space="preserve">Расчёт нормативов обеспеченности основными </w:t>
      </w:r>
    </w:p>
    <w:p w14:paraId="2FFECC2D" w14:textId="54667D53" w:rsidR="00DD0F0C" w:rsidRPr="00DD0F0C" w:rsidRDefault="00DD0F0C" w:rsidP="000D634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DD0F0C">
        <w:rPr>
          <w:rFonts w:ascii="Times New Roman" w:hAnsi="Times New Roman" w:cs="Times New Roman"/>
          <w:color w:val="000000"/>
          <w:sz w:val="28"/>
          <w:szCs w:val="28"/>
        </w:rPr>
        <w:t>объектами физической культуры и  спорта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837"/>
        <w:gridCol w:w="2270"/>
        <w:gridCol w:w="2266"/>
        <w:gridCol w:w="2280"/>
      </w:tblGrid>
      <w:tr w:rsidR="00DD0F0C" w:rsidRPr="00DD0F0C" w14:paraId="49DA778D" w14:textId="77777777" w:rsidTr="00EF34DB">
        <w:trPr>
          <w:trHeight w:hRule="exact" w:val="10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BA1AE" w14:textId="77777777" w:rsidR="00DD0F0C" w:rsidRPr="00DD0F0C" w:rsidRDefault="00DD0F0C" w:rsidP="00EF34DB">
            <w:pPr>
              <w:pStyle w:val="af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6670D" w14:textId="77777777" w:rsidR="00DD0F0C" w:rsidRPr="00DD0F0C" w:rsidRDefault="00DD0F0C" w:rsidP="00EF34D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объекта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C4B91" w14:textId="77777777" w:rsidR="00DD0F0C" w:rsidRPr="00DD0F0C" w:rsidRDefault="00DD0F0C" w:rsidP="00EF34D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 обеспеченно</w:t>
            </w:r>
            <w:r w:rsidRPr="00DD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сти на одного чело</w:t>
            </w:r>
            <w:r w:rsidRPr="00DD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века, м</w:t>
            </w:r>
            <w:r w:rsidRPr="00DD0F0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DD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*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BDE74" w14:textId="77777777" w:rsidR="00DD0F0C" w:rsidRPr="00DD0F0C" w:rsidRDefault="00DD0F0C" w:rsidP="00EF34D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ЕПС для объекта на 1000 населения**, человек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11EDBF" w14:textId="77777777" w:rsidR="00DD0F0C" w:rsidRPr="00DD0F0C" w:rsidRDefault="00DD0F0C" w:rsidP="00EF34DB">
            <w:pPr>
              <w:pStyle w:val="af"/>
              <w:spacing w:line="19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 обеспе</w:t>
            </w:r>
            <w:r w:rsidRPr="00DD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ченности объектом на 1000 населения, 2 м</w:t>
            </w:r>
          </w:p>
        </w:tc>
      </w:tr>
      <w:tr w:rsidR="00DD0F0C" w:rsidRPr="00DD0F0C" w14:paraId="00413914" w14:textId="77777777" w:rsidTr="0016287D">
        <w:trPr>
          <w:trHeight w:hRule="exact" w:val="1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93AC8" w14:textId="77777777" w:rsidR="00DD0F0C" w:rsidRPr="00DD0F0C" w:rsidRDefault="00DD0F0C" w:rsidP="00EF34DB">
            <w:pPr>
              <w:pStyle w:val="af"/>
              <w:ind w:firstLin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0ED57" w14:textId="283D34EF" w:rsidR="00DD0F0C" w:rsidRPr="00DD0F0C" w:rsidRDefault="00591CA6" w:rsidP="0016287D">
            <w:pPr>
              <w:pStyle w:val="a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Площадка для </w:t>
            </w:r>
            <w:r w:rsidR="0016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изкультурно</w:t>
            </w:r>
            <w:r w:rsidR="0016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0F0C" w:rsidRPr="00DD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оздоровительных</w:t>
            </w:r>
            <w:r w:rsidR="00A02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D0F0C" w:rsidRPr="00DD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заня</w:t>
            </w:r>
            <w:r w:rsidR="00DD0F0C" w:rsidRPr="00DD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DDE8D" w14:textId="77777777" w:rsidR="00DD0F0C" w:rsidRPr="00DD0F0C" w:rsidRDefault="00DD0F0C" w:rsidP="00EF34D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F86AF" w14:textId="77777777" w:rsidR="00DD0F0C" w:rsidRPr="00DD0F0C" w:rsidRDefault="00DD0F0C" w:rsidP="00EF34D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16-40,7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EE202" w14:textId="77777777" w:rsidR="00DD0F0C" w:rsidRPr="00DD0F0C" w:rsidRDefault="00DD0F0C" w:rsidP="00EF34D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160-407</w:t>
            </w:r>
          </w:p>
        </w:tc>
      </w:tr>
      <w:tr w:rsidR="00DD0F0C" w:rsidRPr="00DD0F0C" w14:paraId="331E3E0B" w14:textId="77777777" w:rsidTr="00EF34DB">
        <w:trPr>
          <w:trHeight w:hRule="exact" w:val="11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75947" w14:textId="77777777" w:rsidR="00DD0F0C" w:rsidRPr="00DD0F0C" w:rsidRDefault="00DD0F0C" w:rsidP="00EF34DB">
            <w:pPr>
              <w:pStyle w:val="af"/>
              <w:ind w:firstLin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8EEA9" w14:textId="77777777" w:rsidR="00DD0F0C" w:rsidRPr="00DD0F0C" w:rsidRDefault="00DD0F0C" w:rsidP="00EF34D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Комплексная площадка для подвижных игр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8808C" w14:textId="77777777" w:rsidR="00DD0F0C" w:rsidRPr="00DD0F0C" w:rsidRDefault="00DD0F0C" w:rsidP="00EF34D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882258" w14:textId="77777777" w:rsidR="00DD0F0C" w:rsidRPr="00DD0F0C" w:rsidRDefault="00DD0F0C" w:rsidP="00EF3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A7F9C" w14:textId="77777777" w:rsidR="00DD0F0C" w:rsidRPr="00DD0F0C" w:rsidRDefault="00DD0F0C" w:rsidP="00EF34D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320-813</w:t>
            </w:r>
          </w:p>
        </w:tc>
      </w:tr>
      <w:tr w:rsidR="00DD0F0C" w:rsidRPr="00DD0F0C" w14:paraId="60C85951" w14:textId="77777777" w:rsidTr="00EF34DB">
        <w:trPr>
          <w:trHeight w:hRule="exact" w:val="13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3EF295" w14:textId="77777777" w:rsidR="00DD0F0C" w:rsidRPr="00DD0F0C" w:rsidRDefault="00DD0F0C" w:rsidP="00EF34DB">
            <w:pPr>
              <w:pStyle w:val="af"/>
              <w:ind w:firstLin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ECF5A6" w14:textId="77777777" w:rsidR="00DD0F0C" w:rsidRPr="00DD0F0C" w:rsidRDefault="00DD0F0C" w:rsidP="00EF34D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 для общефизической подготовки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98D1FF" w14:textId="77777777" w:rsidR="00DD0F0C" w:rsidRPr="00DD0F0C" w:rsidRDefault="00DD0F0C" w:rsidP="00EF34D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BD04AB" w14:textId="77777777" w:rsidR="00DD0F0C" w:rsidRPr="00DD0F0C" w:rsidRDefault="00DD0F0C" w:rsidP="00EF3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8F695" w14:textId="77777777" w:rsidR="00DD0F0C" w:rsidRPr="00DD0F0C" w:rsidRDefault="00DD0F0C" w:rsidP="00EF34D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160-407</w:t>
            </w:r>
          </w:p>
        </w:tc>
      </w:tr>
    </w:tbl>
    <w:p w14:paraId="01175232" w14:textId="77777777" w:rsidR="00DD0F0C" w:rsidRPr="00DD0F0C" w:rsidRDefault="00DD0F0C" w:rsidP="00DD0F0C">
      <w:pPr>
        <w:pStyle w:val="ad"/>
        <w:ind w:left="96"/>
        <w:rPr>
          <w:rFonts w:ascii="Times New Roman" w:hAnsi="Times New Roman" w:cs="Times New Roman"/>
          <w:color w:val="000000"/>
          <w:sz w:val="28"/>
          <w:szCs w:val="28"/>
        </w:rPr>
      </w:pPr>
    </w:p>
    <w:p w14:paraId="76B8EC80" w14:textId="77777777" w:rsidR="00DD0F0C" w:rsidRPr="00DD0F0C" w:rsidRDefault="00DD0F0C" w:rsidP="00DD0F0C">
      <w:pPr>
        <w:pStyle w:val="ad"/>
        <w:ind w:left="96"/>
        <w:rPr>
          <w:rFonts w:ascii="Times New Roman" w:hAnsi="Times New Roman" w:cs="Times New Roman"/>
          <w:color w:val="000000"/>
          <w:sz w:val="28"/>
          <w:szCs w:val="28"/>
        </w:rPr>
      </w:pPr>
    </w:p>
    <w:p w14:paraId="2F55EE60" w14:textId="77777777" w:rsidR="00DD0F0C" w:rsidRPr="00DD0F0C" w:rsidRDefault="00DD0F0C" w:rsidP="006801D4">
      <w:pPr>
        <w:pStyle w:val="ad"/>
        <w:ind w:left="96"/>
        <w:jc w:val="both"/>
        <w:rPr>
          <w:rFonts w:ascii="Times New Roman" w:hAnsi="Times New Roman" w:cs="Times New Roman"/>
          <w:sz w:val="28"/>
          <w:szCs w:val="28"/>
        </w:rPr>
      </w:pPr>
      <w:r w:rsidRPr="00DD0F0C">
        <w:rPr>
          <w:rFonts w:ascii="Times New Roman" w:hAnsi="Times New Roman" w:cs="Times New Roman"/>
          <w:color w:val="000000"/>
          <w:sz w:val="28"/>
          <w:szCs w:val="28"/>
        </w:rPr>
        <w:t>* В соответствии с приложением к Методическим рекомендациям по развитию сети организаций сферы физической культуры и спорта и обеспеченности населения услугами таких организаций.</w:t>
      </w:r>
    </w:p>
    <w:p w14:paraId="0EA6B245" w14:textId="3BE37AE6" w:rsidR="00DD0F0C" w:rsidRPr="00DD0F0C" w:rsidRDefault="00DD0F0C" w:rsidP="006801D4">
      <w:pPr>
        <w:pStyle w:val="ad"/>
        <w:ind w:left="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F0C">
        <w:rPr>
          <w:rFonts w:ascii="Times New Roman" w:hAnsi="Times New Roman" w:cs="Times New Roman"/>
          <w:color w:val="000000"/>
          <w:sz w:val="28"/>
          <w:szCs w:val="28"/>
        </w:rPr>
        <w:t xml:space="preserve">** ЕПС для объекта </w:t>
      </w:r>
      <w:proofErr w:type="gramStart"/>
      <w:r w:rsidRPr="00DD0F0C">
        <w:rPr>
          <w:rFonts w:ascii="Times New Roman" w:hAnsi="Times New Roman" w:cs="Times New Roman"/>
          <w:color w:val="000000"/>
          <w:sz w:val="28"/>
          <w:szCs w:val="28"/>
        </w:rPr>
        <w:t>получена</w:t>
      </w:r>
      <w:proofErr w:type="gramEnd"/>
      <w:r w:rsidRPr="00DD0F0C">
        <w:rPr>
          <w:rFonts w:ascii="Times New Roman" w:hAnsi="Times New Roman" w:cs="Times New Roman"/>
          <w:color w:val="000000"/>
          <w:sz w:val="28"/>
          <w:szCs w:val="28"/>
        </w:rPr>
        <w:t xml:space="preserve"> путём деления ЕПС на 1000 чел. </w:t>
      </w:r>
      <w:r w:rsidR="006801D4" w:rsidRPr="00DD0F0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D0F0C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 на количество типов объектов (40 / 3 = 13)/(122 / 3 = 40,7).</w:t>
      </w:r>
    </w:p>
    <w:p w14:paraId="2C11A8EE" w14:textId="77777777" w:rsidR="00DD0F0C" w:rsidRPr="00DD0F0C" w:rsidRDefault="00DD0F0C" w:rsidP="00DD0F0C">
      <w:pPr>
        <w:pStyle w:val="ad"/>
        <w:ind w:left="96"/>
        <w:rPr>
          <w:rFonts w:ascii="Times New Roman" w:hAnsi="Times New Roman" w:cs="Times New Roman"/>
          <w:color w:val="000000"/>
          <w:sz w:val="28"/>
          <w:szCs w:val="28"/>
        </w:rPr>
      </w:pPr>
    </w:p>
    <w:p w14:paraId="3C8A7E37" w14:textId="681313C2" w:rsidR="00DD0F0C" w:rsidRPr="00DD0F0C" w:rsidRDefault="00DD0F0C" w:rsidP="00DD0F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F0C">
        <w:rPr>
          <w:rFonts w:ascii="Times New Roman" w:hAnsi="Times New Roman" w:cs="Times New Roman"/>
          <w:sz w:val="28"/>
          <w:szCs w:val="28"/>
        </w:rPr>
        <w:t>Площадь земельного участка объектов физической культуры и спорта устанавливается заданием на проектирование.</w:t>
      </w:r>
    </w:p>
    <w:p w14:paraId="2818CFF6" w14:textId="7AE2C100" w:rsidR="00DD0F0C" w:rsidRPr="00DD0F0C" w:rsidRDefault="00DD0F0C" w:rsidP="00DD0F0C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D0F0C">
        <w:rPr>
          <w:sz w:val="28"/>
          <w:szCs w:val="28"/>
        </w:rPr>
        <w:t>Уровень территориальной доступности объектов физической культуры и спорта принят согласно пункту 10.4 СП 42.13330.2016</w:t>
      </w:r>
    </w:p>
    <w:p w14:paraId="5AEECAE3" w14:textId="77777777" w:rsidR="00DD0F0C" w:rsidRPr="00DD0F0C" w:rsidRDefault="00DD0F0C" w:rsidP="00DD0F0C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5EA3AFD" w14:textId="77777777" w:rsidR="00DD0F0C" w:rsidRPr="00DD0F0C" w:rsidRDefault="00DD0F0C" w:rsidP="00DD0F0C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5E5AB30" w14:textId="3EE9F5EF" w:rsidR="00DD0F0C" w:rsidRPr="00DD0F0C" w:rsidRDefault="00DD0F0C" w:rsidP="00DD0F0C">
      <w:pPr>
        <w:pStyle w:val="a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0F0C">
        <w:rPr>
          <w:rFonts w:ascii="Times New Roman" w:hAnsi="Times New Roman" w:cs="Times New Roman"/>
          <w:color w:val="000000"/>
          <w:sz w:val="28"/>
          <w:szCs w:val="28"/>
        </w:rPr>
        <w:t>Максимально допустимый уровень территориальной доступности учреждений физкультуры и спорта.</w:t>
      </w:r>
    </w:p>
    <w:p w14:paraId="66E541E0" w14:textId="77777777" w:rsidR="00DD0F0C" w:rsidRPr="00DD0F0C" w:rsidRDefault="00DD0F0C" w:rsidP="00DD0F0C">
      <w:pPr>
        <w:pStyle w:val="ad"/>
        <w:rPr>
          <w:rFonts w:ascii="Times New Roman" w:hAnsi="Times New Roman" w:cs="Times New Roman"/>
          <w:color w:val="000000"/>
          <w:sz w:val="28"/>
          <w:szCs w:val="28"/>
        </w:rPr>
      </w:pPr>
      <w:r w:rsidRPr="00DD0F0C">
        <w:rPr>
          <w:rFonts w:ascii="Times New Roman" w:hAnsi="Times New Roman" w:cs="Times New Roman"/>
          <w:color w:val="000000"/>
          <w:sz w:val="28"/>
          <w:szCs w:val="28"/>
        </w:rPr>
        <w:t>Таблица 2.</w:t>
      </w:r>
    </w:p>
    <w:p w14:paraId="041D2EBB" w14:textId="77777777" w:rsidR="00DD0F0C" w:rsidRPr="00DD0F0C" w:rsidRDefault="00DD0F0C" w:rsidP="00DD0F0C">
      <w:pPr>
        <w:pStyle w:val="ad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2"/>
        <w:gridCol w:w="2294"/>
      </w:tblGrid>
      <w:tr w:rsidR="00DD0F0C" w:rsidRPr="00DD0F0C" w14:paraId="11B764F9" w14:textId="77777777" w:rsidTr="00EF34DB">
        <w:trPr>
          <w:trHeight w:hRule="exact" w:val="1402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E96752D" w14:textId="77777777" w:rsidR="00DD0F0C" w:rsidRPr="00DD0F0C" w:rsidRDefault="00DD0F0C" w:rsidP="00EF34D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учреждений и организаций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1A36DC" w14:textId="77777777" w:rsidR="00DD0F0C" w:rsidRPr="00DD0F0C" w:rsidRDefault="00DD0F0C" w:rsidP="00EF34D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Максимально допустимый уровень территориальной доступности, м</w:t>
            </w:r>
          </w:p>
        </w:tc>
      </w:tr>
      <w:tr w:rsidR="00DD0F0C" w:rsidRPr="00DD0F0C" w14:paraId="3A45FE01" w14:textId="77777777" w:rsidTr="00EF34DB">
        <w:trPr>
          <w:trHeight w:hRule="exact" w:val="477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A97022" w14:textId="77777777" w:rsidR="00DD0F0C" w:rsidRPr="00DD0F0C" w:rsidRDefault="00DD0F0C" w:rsidP="00EF34DB">
            <w:pPr>
              <w:pStyle w:val="af"/>
              <w:ind w:firstLine="1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площадки</w:t>
            </w:r>
          </w:p>
          <w:p w14:paraId="563FB3B9" w14:textId="77777777" w:rsidR="00DD0F0C" w:rsidRPr="00DD0F0C" w:rsidRDefault="00DD0F0C" w:rsidP="00EF34DB">
            <w:pPr>
              <w:pStyle w:val="af"/>
              <w:ind w:firstLine="1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4DEA535" w14:textId="77777777" w:rsidR="00DD0F0C" w:rsidRPr="00DD0F0C" w:rsidRDefault="00DD0F0C" w:rsidP="00EF34DB">
            <w:pPr>
              <w:pStyle w:val="af"/>
              <w:ind w:firstLine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74DCC3" w14:textId="77777777" w:rsidR="00DD0F0C" w:rsidRPr="00DD0F0C" w:rsidRDefault="00DD0F0C" w:rsidP="00EF34D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</w:tr>
      <w:tr w:rsidR="00DD0F0C" w:rsidRPr="00DD0F0C" w14:paraId="73DC29EE" w14:textId="77777777" w:rsidTr="00EF34DB">
        <w:trPr>
          <w:trHeight w:hRule="exact" w:val="427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2E4C0C" w14:textId="77777777" w:rsidR="00DD0F0C" w:rsidRPr="00DD0F0C" w:rsidRDefault="00DD0F0C" w:rsidP="00EF34DB">
            <w:pPr>
              <w:pStyle w:val="af"/>
              <w:ind w:firstLine="1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Помещения для физкультурно-оздоровительных занятий</w:t>
            </w:r>
          </w:p>
          <w:p w14:paraId="4D284079" w14:textId="77777777" w:rsidR="00DD0F0C" w:rsidRPr="00DD0F0C" w:rsidRDefault="00DD0F0C" w:rsidP="00EF34DB">
            <w:pPr>
              <w:pStyle w:val="af"/>
              <w:ind w:firstLine="1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C3E532D" w14:textId="77777777" w:rsidR="00DD0F0C" w:rsidRPr="00DD0F0C" w:rsidRDefault="00DD0F0C" w:rsidP="00EF34DB">
            <w:pPr>
              <w:pStyle w:val="af"/>
              <w:ind w:firstLine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09AA6F" w14:textId="77777777" w:rsidR="00DD0F0C" w:rsidRPr="00DD0F0C" w:rsidRDefault="00DD0F0C" w:rsidP="00EF34D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</w:tr>
      <w:tr w:rsidR="00DD0F0C" w:rsidRPr="00DD0F0C" w14:paraId="6C99C925" w14:textId="77777777" w:rsidTr="00EF34DB">
        <w:trPr>
          <w:trHeight w:hRule="exact" w:val="420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04185D9" w14:textId="77777777" w:rsidR="00DD0F0C" w:rsidRPr="00DD0F0C" w:rsidRDefault="00DD0F0C" w:rsidP="00EF34DB">
            <w:pPr>
              <w:pStyle w:val="af"/>
              <w:ind w:firstLine="1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Физкультурно-спортивные центры жилых районов</w:t>
            </w:r>
          </w:p>
          <w:p w14:paraId="4CB8AF5F" w14:textId="77777777" w:rsidR="00DD0F0C" w:rsidRPr="00DD0F0C" w:rsidRDefault="00DD0F0C" w:rsidP="00EF34DB">
            <w:pPr>
              <w:pStyle w:val="af"/>
              <w:ind w:firstLine="1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42CABAC" w14:textId="77777777" w:rsidR="00DD0F0C" w:rsidRPr="00DD0F0C" w:rsidRDefault="00DD0F0C" w:rsidP="00EF34DB">
            <w:pPr>
              <w:pStyle w:val="af"/>
              <w:ind w:firstLine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C2CF5C" w14:textId="77777777" w:rsidR="00DD0F0C" w:rsidRPr="00DD0F0C" w:rsidRDefault="00DD0F0C" w:rsidP="00EF34D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</w:tr>
    </w:tbl>
    <w:p w14:paraId="3F24845B" w14:textId="29FF6017" w:rsidR="00DD0F0C" w:rsidRPr="00DD0F0C" w:rsidRDefault="00DD0F0C" w:rsidP="00DD0F0C">
      <w:pPr>
        <w:pStyle w:val="11"/>
        <w:spacing w:after="8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D9B299D" w14:textId="6048CCB3" w:rsidR="00E26765" w:rsidRPr="00E26765" w:rsidRDefault="00DD1842" w:rsidP="00E26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E26765" w:rsidRPr="00E2676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="00E26765" w:rsidRPr="00E26765">
        <w:rPr>
          <w:rFonts w:ascii="Times New Roman" w:hAnsi="Times New Roman" w:cs="Times New Roman"/>
          <w:sz w:val="28"/>
          <w:szCs w:val="28"/>
        </w:rPr>
        <w:t>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765" w:rsidRPr="00E267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5DD9A1" w14:textId="72207A4A" w:rsidR="00DD1842" w:rsidRPr="00E25D65" w:rsidRDefault="00DD1842" w:rsidP="00DD184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1" w:name="sub_2"/>
      <w:bookmarkStart w:id="2" w:name="sub_4"/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3" w:name="sub_3"/>
      <w:bookmarkEnd w:id="1"/>
      <w:r>
        <w:rPr>
          <w:rFonts w:ascii="Times New Roman" w:hAnsi="Times New Roman" w:cs="Times New Roman"/>
          <w:sz w:val="28"/>
          <w:szCs w:val="28"/>
        </w:rPr>
        <w:t xml:space="preserve"> МКУ «Информационный центр»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0878CD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65">
        <w:rPr>
          <w:rFonts w:ascii="Times New Roman" w:hAnsi="Times New Roman" w:cs="Times New Roman"/>
          <w:sz w:val="28"/>
          <w:szCs w:val="28"/>
        </w:rPr>
        <w:t>район»</w:t>
      </w:r>
      <w:r w:rsidRPr="00E25D6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25D65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spellStart"/>
      <w:r w:rsidRPr="00E25D65">
        <w:rPr>
          <w:rFonts w:ascii="Courier New" w:hAnsi="Courier New" w:cs="Courier New"/>
          <w:color w:val="000000"/>
          <w:sz w:val="24"/>
          <w:szCs w:val="24"/>
        </w:rPr>
        <w:fldChar w:fldCharType="begin"/>
      </w:r>
      <w:r w:rsidRPr="00E25D65">
        <w:rPr>
          <w:rFonts w:ascii="Times New Roman" w:hAnsi="Times New Roman" w:cs="Times New Roman"/>
          <w:sz w:val="28"/>
          <w:szCs w:val="28"/>
        </w:rPr>
        <w:instrText xml:space="preserve"> HYPERLINK "http://www._______" </w:instrText>
      </w:r>
      <w:r w:rsidRPr="00E25D65">
        <w:rPr>
          <w:rFonts w:ascii="Courier New" w:hAnsi="Courier New" w:cs="Courier New"/>
          <w:color w:val="000000"/>
          <w:sz w:val="24"/>
          <w:szCs w:val="24"/>
        </w:rPr>
        <w:fldChar w:fldCharType="separate"/>
      </w:r>
      <w:r w:rsidRPr="00E25D65">
        <w:rPr>
          <w:rStyle w:val="a7"/>
          <w:rFonts w:ascii="Times New Roman" w:eastAsiaTheme="minorHAnsi" w:hAnsi="Times New Roman" w:cs="Times New Roman"/>
          <w:sz w:val="28"/>
          <w:szCs w:val="28"/>
          <w:lang w:eastAsia="en-US"/>
        </w:rPr>
        <w:t>www</w:t>
      </w:r>
      <w:proofErr w:type="spellEnd"/>
      <w:r w:rsidRPr="00E25D65">
        <w:rPr>
          <w:rStyle w:val="a7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E25D65">
        <w:rPr>
          <w:rStyle w:val="a7"/>
          <w:rFonts w:ascii="Times New Roman" w:hAnsi="Times New Roman" w:cs="Times New Roman"/>
          <w:sz w:val="28"/>
          <w:szCs w:val="28"/>
          <w:lang w:val="en-US"/>
        </w:rPr>
        <w:t>adminmr</w:t>
      </w:r>
      <w:proofErr w:type="spellEnd"/>
      <w:r w:rsidRPr="00E25D65">
        <w:rPr>
          <w:rStyle w:val="a7"/>
          <w:rFonts w:ascii="Times New Roman" w:hAnsi="Times New Roman" w:cs="Times New Roman"/>
          <w:sz w:val="28"/>
          <w:szCs w:val="28"/>
        </w:rPr>
        <w:t>.</w:t>
      </w:r>
      <w:proofErr w:type="spellStart"/>
      <w:r w:rsidRPr="00E25D65">
        <w:rPr>
          <w:rStyle w:val="a7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25D65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E25D65">
        <w:rPr>
          <w:rStyle w:val="a7"/>
          <w:rFonts w:ascii="Times New Roman" w:hAnsi="Times New Roman" w:cs="Times New Roman"/>
          <w:sz w:val="28"/>
          <w:szCs w:val="28"/>
        </w:rPr>
        <w:fldChar w:fldCharType="end"/>
      </w:r>
      <w:r w:rsidRPr="00E25D65">
        <w:rPr>
          <w:rFonts w:ascii="Times New Roman" w:hAnsi="Times New Roman" w:cs="Times New Roman"/>
          <w:i/>
          <w:sz w:val="28"/>
          <w:szCs w:val="28"/>
        </w:rPr>
        <w:t>).</w:t>
      </w:r>
      <w:bookmarkEnd w:id="2"/>
      <w:bookmarkEnd w:id="3"/>
    </w:p>
    <w:p w14:paraId="2372DF84" w14:textId="65DFE5CC" w:rsidR="00DD1842" w:rsidRDefault="00DD1842" w:rsidP="00DD184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5. Настоящее </w:t>
      </w:r>
      <w:r w:rsidR="00277C4E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5F9E93A7" w14:textId="4DF39860" w:rsidR="00505903" w:rsidRPr="00505903" w:rsidRDefault="00D87EF9" w:rsidP="00505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903" w:rsidRPr="00505903">
        <w:rPr>
          <w:rFonts w:ascii="Times New Roman" w:hAnsi="Times New Roman" w:cs="Times New Roman"/>
          <w:sz w:val="28"/>
          <w:szCs w:val="28"/>
        </w:rPr>
        <w:tab/>
      </w:r>
    </w:p>
    <w:p w14:paraId="20BE9E1C" w14:textId="5B3F0A5B" w:rsidR="00E26765" w:rsidRPr="00E26765" w:rsidRDefault="00E26765" w:rsidP="00793813">
      <w:pPr>
        <w:jc w:val="both"/>
        <w:rPr>
          <w:sz w:val="28"/>
          <w:szCs w:val="28"/>
        </w:rPr>
      </w:pPr>
    </w:p>
    <w:p w14:paraId="34049C55" w14:textId="77777777" w:rsidR="00505903" w:rsidRPr="00505903" w:rsidRDefault="00505903" w:rsidP="00505903">
      <w:pPr>
        <w:tabs>
          <w:tab w:val="left" w:pos="89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90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                                        </w:t>
      </w:r>
    </w:p>
    <w:p w14:paraId="2FEE4651" w14:textId="77777777" w:rsidR="00505903" w:rsidRPr="00505903" w:rsidRDefault="00505903" w:rsidP="00505903">
      <w:pPr>
        <w:tabs>
          <w:tab w:val="left" w:pos="89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903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Собрания депутатов                                                Глава                                  </w:t>
      </w:r>
    </w:p>
    <w:p w14:paraId="630C584E" w14:textId="77777777" w:rsidR="00505903" w:rsidRPr="00505903" w:rsidRDefault="00505903" w:rsidP="00505903">
      <w:pPr>
        <w:tabs>
          <w:tab w:val="left" w:pos="89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903">
        <w:rPr>
          <w:rFonts w:ascii="Times New Roman" w:eastAsia="Times New Roman" w:hAnsi="Times New Roman" w:cs="Times New Roman"/>
          <w:b/>
          <w:sz w:val="28"/>
          <w:szCs w:val="28"/>
        </w:rPr>
        <w:t>МР «</w:t>
      </w:r>
      <w:proofErr w:type="spellStart"/>
      <w:r w:rsidRPr="00505903">
        <w:rPr>
          <w:rFonts w:ascii="Times New Roman" w:eastAsia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50590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                           МР «</w:t>
      </w:r>
      <w:proofErr w:type="spellStart"/>
      <w:r w:rsidRPr="00505903">
        <w:rPr>
          <w:rFonts w:ascii="Times New Roman" w:eastAsia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50590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                                                                                                                                                                   </w:t>
      </w:r>
      <w:proofErr w:type="spellStart"/>
      <w:r w:rsidRPr="00505903">
        <w:rPr>
          <w:rFonts w:ascii="Times New Roman" w:eastAsia="Times New Roman" w:hAnsi="Times New Roman" w:cs="Times New Roman"/>
          <w:b/>
          <w:sz w:val="28"/>
          <w:szCs w:val="28"/>
        </w:rPr>
        <w:t>Н.А.Алияров</w:t>
      </w:r>
      <w:proofErr w:type="spellEnd"/>
      <w:r w:rsidRPr="00505903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                                 </w:t>
      </w:r>
      <w:proofErr w:type="spellStart"/>
      <w:r w:rsidRPr="00505903">
        <w:rPr>
          <w:rFonts w:ascii="Times New Roman" w:eastAsia="Times New Roman" w:hAnsi="Times New Roman" w:cs="Times New Roman"/>
          <w:b/>
          <w:sz w:val="28"/>
          <w:szCs w:val="28"/>
        </w:rPr>
        <w:t>Ф.З.Ахмедов</w:t>
      </w:r>
      <w:proofErr w:type="spellEnd"/>
      <w:r w:rsidRPr="00505903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                                                                                                                          </w:t>
      </w:r>
      <w:r w:rsidRPr="0050590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265E6F5" w14:textId="1C7D2951" w:rsidR="00B06FAA" w:rsidRPr="00E26765" w:rsidRDefault="00D87EF9" w:rsidP="00D10B84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 w:cs="Times New Roman"/>
          <w:sz w:val="28"/>
          <w:szCs w:val="28"/>
        </w:rPr>
      </w:pPr>
      <w:r w:rsidRPr="00E267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7B13E" wp14:editId="21838E12">
                <wp:simplePos x="0" y="0"/>
                <wp:positionH relativeFrom="column">
                  <wp:posOffset>6688836</wp:posOffset>
                </wp:positionH>
                <wp:positionV relativeFrom="paragraph">
                  <wp:posOffset>891818</wp:posOffset>
                </wp:positionV>
                <wp:extent cx="121235" cy="504269"/>
                <wp:effectExtent l="38100" t="19050" r="3175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28760" flipH="1">
                          <a:off x="0" y="0"/>
                          <a:ext cx="121235" cy="504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809E7" w14:textId="77777777" w:rsidR="00710849" w:rsidRDefault="00710849" w:rsidP="00E26765"/>
                          <w:p w14:paraId="5D40BC75" w14:textId="77777777" w:rsidR="00710849" w:rsidRDefault="00710849" w:rsidP="00E26765"/>
                          <w:p w14:paraId="178AB0AB" w14:textId="77777777" w:rsidR="00710849" w:rsidRDefault="00710849" w:rsidP="00E26765"/>
                          <w:p w14:paraId="3EA853A2" w14:textId="77777777" w:rsidR="00710849" w:rsidRDefault="00710849" w:rsidP="00E26765"/>
                          <w:p w14:paraId="5A9D3A94" w14:textId="77777777" w:rsidR="00710849" w:rsidRDefault="00710849" w:rsidP="00E26765"/>
                          <w:p w14:paraId="5CDD199A" w14:textId="77777777" w:rsidR="00710849" w:rsidRDefault="00710849" w:rsidP="00E26765">
                            <w:r>
                              <w:t>Верно</w:t>
                            </w:r>
                          </w:p>
                          <w:p w14:paraId="292C20FB" w14:textId="77777777" w:rsidR="00710849" w:rsidRDefault="00710849" w:rsidP="00E26765">
                            <w:r>
                              <w:t xml:space="preserve">консультант </w:t>
                            </w:r>
                            <w:r>
                              <w:br/>
                              <w:t>отдела делопроизводства</w:t>
                            </w:r>
                            <w:r>
                              <w:tab/>
                              <w:t xml:space="preserve"> аппарата </w:t>
                            </w:r>
                          </w:p>
                          <w:p w14:paraId="1CFA1693" w14:textId="77777777" w:rsidR="00710849" w:rsidRDefault="00710849" w:rsidP="00E26765">
                            <w:r>
                              <w:t>Пермской городской Думы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Л.Я.Сиряченко-Полойко</w:t>
                            </w:r>
                          </w:p>
                          <w:p w14:paraId="4140D3A1" w14:textId="77777777" w:rsidR="00710849" w:rsidRDefault="00710849" w:rsidP="00E26765">
                            <w:r>
                              <w:t xml:space="preserve">       09.2018</w:t>
                            </w:r>
                          </w:p>
                          <w:p w14:paraId="6F03933D" w14:textId="77777777" w:rsidR="00710849" w:rsidRDefault="00710849" w:rsidP="00E267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26.7pt;margin-top:70.2pt;width:9.55pt;height:39.7pt;rotation:-359094fd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SYoAIAABsFAAAOAAAAZHJzL2Uyb0RvYy54bWysVEtu2zAQ3RfoHQjuHX0iO5YQOcinbguk&#10;HyDtAWiRsohSJEvSltKii+57hd6hiy666xWcG3VI2U7SD1AU1YLiZ/jmzcwbHp/0rUBrZixXssTJ&#10;QYwRk5WiXC5L/PrVfDTFyDoiKRFKshJfM4tPZg8fHHe6YKlqlKDMIACRtuh0iRvndBFFtmpYS+yB&#10;0kzCYa1MSxwszTKihnSA3ooojeNJ1ClDtVEVsxZ2L4ZDPAv4dc0q96KuLXNIlBi4uTCaMC78GM2O&#10;SbE0RDe82tIg/8CiJVyC0z3UBXEErQz/BarllVFW1e6gUm2k6ppXLMQA0STxT9FcNUSzEAskx+p9&#10;muz/g62er18axGmJU4wkaaFEm8+bL5uvm++bbzcfbz6h1Oeo07YA0ysNxq4/Uz3UOsRr9aWq3lgk&#10;1XlD5JKdGqO6hhEKHBN/M7pzdcCxHmTRPVMUnJGVUwGor02LjIICHabTownUqhZcP9n5gUwhcArb&#10;1/uysd6hyjNJk/RwjFEFR+M4Syd5cEwKj+mLoo11j5lqkZ+U2IAqgk+yvrTOc7w18eZWCU7nXIiw&#10;MMvFuTBoTUBB8/Bt0e+ZCemNpfLXBsRhBziCD3/m2QZFvM+TNIvP0nw0n0yPRtk8G4/yo3g6ipP8&#10;LJ/EWZ5dzD94gklWNJxSJi+5ZDt1JtnfVX/bJ4Ougj5RV+J8nI6Hwv0xyDh8vwuy5Q6aVfC2xNO9&#10;ESl8uR9JCmGTwhEuhnl0n37IMuRg9w9ZCeLwehiU4fpFDyheMQtFr0EmQRBQdHhhoHCNMu8w6qBb&#10;S2zfrohhGImnEqTmW3s3MbvJYjchsoKrJXYYDdNzNzwBK234sgHkQcxSnYIcax40cctiK2LowEB+&#10;+1r4Fr+7Dla3b9rsBwAAAP//AwBQSwMEFAAGAAgAAAAhADbiXlbfAAAADQEAAA8AAABkcnMvZG93&#10;bnJldi54bWxMj8FOwzAQRO9I/IO1SNyo3ZBACHEqQELADUJ7d2OTRInXke026d+zPcFtRvs0O1Nu&#10;Fjuyo/GhdyhhvRLADDZO99hK2H6/3uTAQlSo1ejQSDiZAJvq8qJUhXYzfpljHVtGIRgKJaGLcSo4&#10;D01nrAorNxmk24/zVkWyvuXaq5nC7cgTIe64VT3Sh05N5qUzzVAfrIQ3v3seVZ6gex/0x5zm9ZB9&#10;nqS8vlqeHoFFs8Q/GM71qTpU1GnvDqgDG8mL7DYlllQqSJwRcZ9kwPYSkvVDDrwq+f8V1S8AAAD/&#10;/wMAUEsBAi0AFAAGAAgAAAAhALaDOJL+AAAA4QEAABMAAAAAAAAAAAAAAAAAAAAAAFtDb250ZW50&#10;X1R5cGVzXS54bWxQSwECLQAUAAYACAAAACEAOP0h/9YAAACUAQAACwAAAAAAAAAAAAAAAAAvAQAA&#10;X3JlbHMvLnJlbHNQSwECLQAUAAYACAAAACEAEJjUmKACAAAbBQAADgAAAAAAAAAAAAAAAAAuAgAA&#10;ZHJzL2Uyb0RvYy54bWxQSwECLQAUAAYACAAAACEANuJeVt8AAAANAQAADwAAAAAAAAAAAAAAAAD6&#10;BAAAZHJzL2Rvd25yZXYueG1sUEsFBgAAAAAEAAQA8wAAAAYGAAAAAA==&#10;" stroked="f">
                <v:textbox inset="0,0,0,0">
                  <w:txbxContent>
                    <w:p w14:paraId="481809E7" w14:textId="77777777" w:rsidR="00710849" w:rsidRDefault="00710849" w:rsidP="00E26765"/>
                    <w:p w14:paraId="5D40BC75" w14:textId="77777777" w:rsidR="00710849" w:rsidRDefault="00710849" w:rsidP="00E26765"/>
                    <w:p w14:paraId="178AB0AB" w14:textId="77777777" w:rsidR="00710849" w:rsidRDefault="00710849" w:rsidP="00E26765"/>
                    <w:p w14:paraId="3EA853A2" w14:textId="77777777" w:rsidR="00710849" w:rsidRDefault="00710849" w:rsidP="00E26765"/>
                    <w:p w14:paraId="5A9D3A94" w14:textId="77777777" w:rsidR="00710849" w:rsidRDefault="00710849" w:rsidP="00E26765"/>
                    <w:p w14:paraId="5CDD199A" w14:textId="77777777" w:rsidR="00710849" w:rsidRDefault="00710849" w:rsidP="00E26765">
                      <w:r>
                        <w:t>Верно</w:t>
                      </w:r>
                    </w:p>
                    <w:p w14:paraId="292C20FB" w14:textId="77777777" w:rsidR="00710849" w:rsidRDefault="00710849" w:rsidP="00E26765">
                      <w:r>
                        <w:t xml:space="preserve">консультант </w:t>
                      </w:r>
                      <w:r>
                        <w:br/>
                        <w:t>отдела делопроизводства</w:t>
                      </w:r>
                      <w:r>
                        <w:tab/>
                        <w:t xml:space="preserve"> аппарата </w:t>
                      </w:r>
                    </w:p>
                    <w:p w14:paraId="1CFA1693" w14:textId="77777777" w:rsidR="00710849" w:rsidRDefault="00710849" w:rsidP="00E26765">
                      <w:r>
                        <w:t>Пермской городской Думы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Л.Я.Сиряченко-Полойко</w:t>
                      </w:r>
                    </w:p>
                    <w:p w14:paraId="4140D3A1" w14:textId="77777777" w:rsidR="00710849" w:rsidRDefault="00710849" w:rsidP="00E26765">
                      <w:r>
                        <w:t xml:space="preserve">       09.2018</w:t>
                      </w:r>
                    </w:p>
                    <w:p w14:paraId="6F03933D" w14:textId="77777777" w:rsidR="00710849" w:rsidRDefault="00710849" w:rsidP="00E26765"/>
                  </w:txbxContent>
                </v:textbox>
              </v:shape>
            </w:pict>
          </mc:Fallback>
        </mc:AlternateContent>
      </w:r>
    </w:p>
    <w:sectPr w:rsidR="00B06FAA" w:rsidRPr="00E26765" w:rsidSect="00505903">
      <w:headerReference w:type="default" r:id="rId12"/>
      <w:pgSz w:w="11906" w:h="16838"/>
      <w:pgMar w:top="426" w:right="567" w:bottom="993" w:left="1418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8C530" w14:textId="77777777" w:rsidR="00687F1B" w:rsidRDefault="00687F1B">
      <w:pPr>
        <w:spacing w:after="0" w:line="240" w:lineRule="auto"/>
      </w:pPr>
      <w:r>
        <w:separator/>
      </w:r>
    </w:p>
  </w:endnote>
  <w:endnote w:type="continuationSeparator" w:id="0">
    <w:p w14:paraId="53D2FA09" w14:textId="77777777" w:rsidR="00687F1B" w:rsidRDefault="0068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24009" w14:textId="77777777" w:rsidR="00687F1B" w:rsidRDefault="00687F1B">
      <w:pPr>
        <w:spacing w:after="0" w:line="240" w:lineRule="auto"/>
      </w:pPr>
      <w:r>
        <w:separator/>
      </w:r>
    </w:p>
  </w:footnote>
  <w:footnote w:type="continuationSeparator" w:id="0">
    <w:p w14:paraId="0E587930" w14:textId="77777777" w:rsidR="00687F1B" w:rsidRDefault="00687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D10C6" w14:textId="77777777" w:rsidR="00710849" w:rsidRPr="004869AE" w:rsidRDefault="00710849" w:rsidP="00710849">
    <w:pPr>
      <w:pStyle w:val="a3"/>
      <w:jc w:val="center"/>
    </w:pPr>
    <w:r w:rsidRPr="004869AE">
      <w:rPr>
        <w:noProof/>
      </w:rPr>
      <w:fldChar w:fldCharType="begin"/>
    </w:r>
    <w:r w:rsidRPr="004869AE">
      <w:rPr>
        <w:noProof/>
      </w:rPr>
      <w:instrText xml:space="preserve"> PAGE   \* MERGEFORMAT </w:instrText>
    </w:r>
    <w:r w:rsidRPr="004869AE">
      <w:rPr>
        <w:noProof/>
      </w:rPr>
      <w:fldChar w:fldCharType="separate"/>
    </w:r>
    <w:r w:rsidR="00A025EC">
      <w:rPr>
        <w:noProof/>
      </w:rPr>
      <w:t>3</w:t>
    </w:r>
    <w:r w:rsidRPr="004869AE">
      <w:rPr>
        <w:noProof/>
      </w:rPr>
      <w:fldChar w:fldCharType="end"/>
    </w:r>
  </w:p>
  <w:p w14:paraId="75493B51" w14:textId="77777777" w:rsidR="00710849" w:rsidRDefault="00710849" w:rsidP="007108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58BD"/>
    <w:multiLevelType w:val="hybridMultilevel"/>
    <w:tmpl w:val="3724E1D2"/>
    <w:lvl w:ilvl="0" w:tplc="56AA1E8C">
      <w:start w:val="1"/>
      <w:numFmt w:val="decimal"/>
      <w:lvlText w:val="%1."/>
      <w:lvlJc w:val="left"/>
      <w:pPr>
        <w:ind w:left="115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A83D21"/>
    <w:multiLevelType w:val="multilevel"/>
    <w:tmpl w:val="C03AEC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8E"/>
    <w:rsid w:val="00066808"/>
    <w:rsid w:val="000878CD"/>
    <w:rsid w:val="000A11A2"/>
    <w:rsid w:val="000A560D"/>
    <w:rsid w:val="000B263C"/>
    <w:rsid w:val="000D6341"/>
    <w:rsid w:val="000F5A0A"/>
    <w:rsid w:val="00103CB1"/>
    <w:rsid w:val="00110EE4"/>
    <w:rsid w:val="0013726D"/>
    <w:rsid w:val="00142193"/>
    <w:rsid w:val="0016287D"/>
    <w:rsid w:val="00191779"/>
    <w:rsid w:val="001A17D4"/>
    <w:rsid w:val="001D6513"/>
    <w:rsid w:val="001F12AC"/>
    <w:rsid w:val="001F51CA"/>
    <w:rsid w:val="00222BA3"/>
    <w:rsid w:val="002272AE"/>
    <w:rsid w:val="002469FF"/>
    <w:rsid w:val="00250967"/>
    <w:rsid w:val="00276510"/>
    <w:rsid w:val="00277C4E"/>
    <w:rsid w:val="002B0B91"/>
    <w:rsid w:val="00392AF3"/>
    <w:rsid w:val="003A17D1"/>
    <w:rsid w:val="003D4579"/>
    <w:rsid w:val="00431A00"/>
    <w:rsid w:val="0044320C"/>
    <w:rsid w:val="00471289"/>
    <w:rsid w:val="004902A6"/>
    <w:rsid w:val="004B6734"/>
    <w:rsid w:val="004D48E0"/>
    <w:rsid w:val="004E224D"/>
    <w:rsid w:val="00504888"/>
    <w:rsid w:val="00505903"/>
    <w:rsid w:val="0051538A"/>
    <w:rsid w:val="00525810"/>
    <w:rsid w:val="00591CA6"/>
    <w:rsid w:val="00643AC0"/>
    <w:rsid w:val="006445AE"/>
    <w:rsid w:val="00665A0A"/>
    <w:rsid w:val="006801D4"/>
    <w:rsid w:val="00687F1B"/>
    <w:rsid w:val="006A1735"/>
    <w:rsid w:val="00710849"/>
    <w:rsid w:val="00751E42"/>
    <w:rsid w:val="007872A7"/>
    <w:rsid w:val="00793813"/>
    <w:rsid w:val="007D337F"/>
    <w:rsid w:val="008100CE"/>
    <w:rsid w:val="00825AFA"/>
    <w:rsid w:val="00847A59"/>
    <w:rsid w:val="008640F2"/>
    <w:rsid w:val="00876211"/>
    <w:rsid w:val="008970AB"/>
    <w:rsid w:val="008B23BC"/>
    <w:rsid w:val="008E04C1"/>
    <w:rsid w:val="008E3BA6"/>
    <w:rsid w:val="008E5BE4"/>
    <w:rsid w:val="008F0144"/>
    <w:rsid w:val="0090685A"/>
    <w:rsid w:val="00912F1E"/>
    <w:rsid w:val="0091648C"/>
    <w:rsid w:val="00934CDB"/>
    <w:rsid w:val="00936FE0"/>
    <w:rsid w:val="00953D92"/>
    <w:rsid w:val="00970F6B"/>
    <w:rsid w:val="009A3853"/>
    <w:rsid w:val="009D13A5"/>
    <w:rsid w:val="00A025EC"/>
    <w:rsid w:val="00A02D80"/>
    <w:rsid w:val="00A84614"/>
    <w:rsid w:val="00AE3954"/>
    <w:rsid w:val="00B06FAA"/>
    <w:rsid w:val="00B45B12"/>
    <w:rsid w:val="00B8468E"/>
    <w:rsid w:val="00B9671D"/>
    <w:rsid w:val="00BA50D9"/>
    <w:rsid w:val="00BB42D7"/>
    <w:rsid w:val="00BD52CC"/>
    <w:rsid w:val="00C069BC"/>
    <w:rsid w:val="00C22EBC"/>
    <w:rsid w:val="00C35DD8"/>
    <w:rsid w:val="00C363EA"/>
    <w:rsid w:val="00C44A2C"/>
    <w:rsid w:val="00C774A3"/>
    <w:rsid w:val="00C83602"/>
    <w:rsid w:val="00C84C2F"/>
    <w:rsid w:val="00CC3F15"/>
    <w:rsid w:val="00CF3FF1"/>
    <w:rsid w:val="00D0334D"/>
    <w:rsid w:val="00D10B84"/>
    <w:rsid w:val="00D41966"/>
    <w:rsid w:val="00D83F75"/>
    <w:rsid w:val="00D87EF9"/>
    <w:rsid w:val="00DB5535"/>
    <w:rsid w:val="00DD0F0C"/>
    <w:rsid w:val="00DD1842"/>
    <w:rsid w:val="00E26765"/>
    <w:rsid w:val="00E46404"/>
    <w:rsid w:val="00E67B0E"/>
    <w:rsid w:val="00E73463"/>
    <w:rsid w:val="00E80FC2"/>
    <w:rsid w:val="00E83B1D"/>
    <w:rsid w:val="00EA226B"/>
    <w:rsid w:val="00EC5841"/>
    <w:rsid w:val="00ED4DEA"/>
    <w:rsid w:val="00EF6232"/>
    <w:rsid w:val="00F05079"/>
    <w:rsid w:val="00F54C57"/>
    <w:rsid w:val="00F6357C"/>
    <w:rsid w:val="00F70E00"/>
    <w:rsid w:val="00F86F5E"/>
    <w:rsid w:val="00FA6640"/>
    <w:rsid w:val="00FD2AC9"/>
    <w:rsid w:val="00FD2ACF"/>
    <w:rsid w:val="00FF0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5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E0"/>
  </w:style>
  <w:style w:type="paragraph" w:styleId="1">
    <w:name w:val="heading 1"/>
    <w:basedOn w:val="a"/>
    <w:next w:val="a"/>
    <w:link w:val="10"/>
    <w:uiPriority w:val="9"/>
    <w:qFormat/>
    <w:rsid w:val="00BD5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B846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B8468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468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B8468E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rsid w:val="00B846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468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B84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8468E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E26765"/>
  </w:style>
  <w:style w:type="paragraph" w:customStyle="1" w:styleId="ConsPlusNormal">
    <w:name w:val="ConsPlusNormal"/>
    <w:link w:val="ConsPlusNormal0"/>
    <w:rsid w:val="00E26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Стиль"/>
    <w:rsid w:val="00E267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26765"/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DD184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D52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277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7C4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D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locked/>
    <w:rsid w:val="004D48E0"/>
  </w:style>
  <w:style w:type="paragraph" w:customStyle="1" w:styleId="11">
    <w:name w:val="Основной текст1"/>
    <w:basedOn w:val="a"/>
    <w:link w:val="ab"/>
    <w:rsid w:val="004D48E0"/>
    <w:pPr>
      <w:widowControl w:val="0"/>
      <w:spacing w:after="0" w:line="240" w:lineRule="auto"/>
      <w:ind w:firstLine="400"/>
    </w:pPr>
  </w:style>
  <w:style w:type="character" w:customStyle="1" w:styleId="2">
    <w:name w:val="Основной текст (2)_"/>
    <w:basedOn w:val="a0"/>
    <w:link w:val="20"/>
    <w:locked/>
    <w:rsid w:val="004D48E0"/>
  </w:style>
  <w:style w:type="paragraph" w:customStyle="1" w:styleId="20">
    <w:name w:val="Основной текст (2)"/>
    <w:basedOn w:val="a"/>
    <w:link w:val="2"/>
    <w:rsid w:val="004D48E0"/>
    <w:pPr>
      <w:widowControl w:val="0"/>
      <w:spacing w:after="0" w:line="240" w:lineRule="auto"/>
    </w:pPr>
  </w:style>
  <w:style w:type="character" w:customStyle="1" w:styleId="ac">
    <w:name w:val="Подпись к таблице_"/>
    <w:basedOn w:val="a0"/>
    <w:link w:val="ad"/>
    <w:locked/>
    <w:rsid w:val="004D48E0"/>
  </w:style>
  <w:style w:type="paragraph" w:customStyle="1" w:styleId="ad">
    <w:name w:val="Подпись к таблице"/>
    <w:basedOn w:val="a"/>
    <w:link w:val="ac"/>
    <w:rsid w:val="004D48E0"/>
    <w:pPr>
      <w:widowControl w:val="0"/>
      <w:spacing w:after="0" w:line="240" w:lineRule="auto"/>
      <w:jc w:val="right"/>
    </w:pPr>
  </w:style>
  <w:style w:type="character" w:customStyle="1" w:styleId="ae">
    <w:name w:val="Другое_"/>
    <w:basedOn w:val="a0"/>
    <w:link w:val="af"/>
    <w:locked/>
    <w:rsid w:val="004D48E0"/>
  </w:style>
  <w:style w:type="paragraph" w:customStyle="1" w:styleId="af">
    <w:name w:val="Другое"/>
    <w:basedOn w:val="a"/>
    <w:link w:val="ae"/>
    <w:rsid w:val="004D48E0"/>
    <w:pPr>
      <w:widowControl w:val="0"/>
      <w:spacing w:after="0" w:line="240" w:lineRule="auto"/>
      <w:ind w:firstLine="400"/>
    </w:pPr>
  </w:style>
  <w:style w:type="paragraph" w:customStyle="1" w:styleId="dktexjustify">
    <w:name w:val="dktexjustify"/>
    <w:basedOn w:val="a"/>
    <w:rsid w:val="00DD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E0"/>
  </w:style>
  <w:style w:type="paragraph" w:styleId="1">
    <w:name w:val="heading 1"/>
    <w:basedOn w:val="a"/>
    <w:next w:val="a"/>
    <w:link w:val="10"/>
    <w:uiPriority w:val="9"/>
    <w:qFormat/>
    <w:rsid w:val="00BD5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B846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B8468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468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B8468E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rsid w:val="00B846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468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B84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8468E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E26765"/>
  </w:style>
  <w:style w:type="paragraph" w:customStyle="1" w:styleId="ConsPlusNormal">
    <w:name w:val="ConsPlusNormal"/>
    <w:link w:val="ConsPlusNormal0"/>
    <w:rsid w:val="00E26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Стиль"/>
    <w:rsid w:val="00E267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26765"/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DD184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D52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277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7C4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D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locked/>
    <w:rsid w:val="004D48E0"/>
  </w:style>
  <w:style w:type="paragraph" w:customStyle="1" w:styleId="11">
    <w:name w:val="Основной текст1"/>
    <w:basedOn w:val="a"/>
    <w:link w:val="ab"/>
    <w:rsid w:val="004D48E0"/>
    <w:pPr>
      <w:widowControl w:val="0"/>
      <w:spacing w:after="0" w:line="240" w:lineRule="auto"/>
      <w:ind w:firstLine="400"/>
    </w:pPr>
  </w:style>
  <w:style w:type="character" w:customStyle="1" w:styleId="2">
    <w:name w:val="Основной текст (2)_"/>
    <w:basedOn w:val="a0"/>
    <w:link w:val="20"/>
    <w:locked/>
    <w:rsid w:val="004D48E0"/>
  </w:style>
  <w:style w:type="paragraph" w:customStyle="1" w:styleId="20">
    <w:name w:val="Основной текст (2)"/>
    <w:basedOn w:val="a"/>
    <w:link w:val="2"/>
    <w:rsid w:val="004D48E0"/>
    <w:pPr>
      <w:widowControl w:val="0"/>
      <w:spacing w:after="0" w:line="240" w:lineRule="auto"/>
    </w:pPr>
  </w:style>
  <w:style w:type="character" w:customStyle="1" w:styleId="ac">
    <w:name w:val="Подпись к таблице_"/>
    <w:basedOn w:val="a0"/>
    <w:link w:val="ad"/>
    <w:locked/>
    <w:rsid w:val="004D48E0"/>
  </w:style>
  <w:style w:type="paragraph" w:customStyle="1" w:styleId="ad">
    <w:name w:val="Подпись к таблице"/>
    <w:basedOn w:val="a"/>
    <w:link w:val="ac"/>
    <w:rsid w:val="004D48E0"/>
    <w:pPr>
      <w:widowControl w:val="0"/>
      <w:spacing w:after="0" w:line="240" w:lineRule="auto"/>
      <w:jc w:val="right"/>
    </w:pPr>
  </w:style>
  <w:style w:type="character" w:customStyle="1" w:styleId="ae">
    <w:name w:val="Другое_"/>
    <w:basedOn w:val="a0"/>
    <w:link w:val="af"/>
    <w:locked/>
    <w:rsid w:val="004D48E0"/>
  </w:style>
  <w:style w:type="paragraph" w:customStyle="1" w:styleId="af">
    <w:name w:val="Другое"/>
    <w:basedOn w:val="a"/>
    <w:link w:val="ae"/>
    <w:rsid w:val="004D48E0"/>
    <w:pPr>
      <w:widowControl w:val="0"/>
      <w:spacing w:after="0" w:line="240" w:lineRule="auto"/>
      <w:ind w:firstLine="400"/>
    </w:pPr>
  </w:style>
  <w:style w:type="paragraph" w:customStyle="1" w:styleId="dktexjustify">
    <w:name w:val="dktexjustify"/>
    <w:basedOn w:val="a"/>
    <w:rsid w:val="00DD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16D41C8C950D00913392016BB121D31AE3B36B83A5B357C1C3B846EFE69CFCB9AB0B6DC6C4A79109386240F1773F8637C560A5D486937768394FD1PC46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B16D41C8C950D0091338C0C7DDD7CD811EBED6485A0BC089993BE11B0B69AA9EBEB55348781B49108266042F2P745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1DFA-C48A-4F29-83C7-28D97A98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2024-05-22T12:15:00Z</cp:lastPrinted>
  <dcterms:created xsi:type="dcterms:W3CDTF">2024-04-26T10:13:00Z</dcterms:created>
  <dcterms:modified xsi:type="dcterms:W3CDTF">2024-05-22T12:16:00Z</dcterms:modified>
</cp:coreProperties>
</file>