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Default="000B730E" w:rsidP="008E6D60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66.8pt" o:ole="" fillcolor="window">
            <v:imagedata r:id="rId6" o:title=""/>
          </v:shape>
          <o:OLEObject Type="Embed" ProgID="Word.Picture.8" ShapeID="_x0000_i1025" DrawAspect="Content" ObjectID="_1509172193" r:id="rId7"/>
        </w:object>
      </w:r>
    </w:p>
    <w:p w:rsidR="000B730E" w:rsidRDefault="000B730E" w:rsidP="008E6D60">
      <w:pPr>
        <w:jc w:val="center"/>
        <w:rPr>
          <w:sz w:val="26"/>
        </w:rPr>
      </w:pPr>
    </w:p>
    <w:p w:rsidR="000B730E" w:rsidRPr="000D526B" w:rsidRDefault="00B239BC" w:rsidP="008E6D60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ДАГЕСТАН</w:t>
      </w:r>
    </w:p>
    <w:p w:rsidR="000B730E" w:rsidRPr="000455EB" w:rsidRDefault="000B730E" w:rsidP="008E6D60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0B730E" w:rsidRPr="000D526B" w:rsidRDefault="000B730E" w:rsidP="008E6D60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</w:t>
      </w:r>
      <w:bookmarkStart w:id="1" w:name="_GoBack"/>
      <w:bookmarkEnd w:id="1"/>
      <w:r w:rsidR="00B239BC" w:rsidRPr="000D526B">
        <w:rPr>
          <w:sz w:val="28"/>
          <w:szCs w:val="28"/>
        </w:rPr>
        <w:t>МАГАРАМКЕНТСКИЙ РАЙОН</w:t>
      </w:r>
      <w:r w:rsidRPr="000D526B">
        <w:rPr>
          <w:sz w:val="28"/>
          <w:szCs w:val="28"/>
        </w:rPr>
        <w:t>»</w:t>
      </w:r>
    </w:p>
    <w:p w:rsidR="000B730E" w:rsidRDefault="000B730E" w:rsidP="008E6D60">
      <w:pPr>
        <w:jc w:val="center"/>
        <w:rPr>
          <w:sz w:val="4"/>
          <w:szCs w:val="4"/>
        </w:rPr>
      </w:pPr>
    </w:p>
    <w:p w:rsidR="000B730E" w:rsidRDefault="000B730E" w:rsidP="008E6D60">
      <w:pPr>
        <w:jc w:val="center"/>
        <w:rPr>
          <w:sz w:val="4"/>
        </w:rPr>
      </w:pPr>
    </w:p>
    <w:p w:rsidR="000B730E" w:rsidRDefault="00837623" w:rsidP="008E6D60">
      <w:pPr>
        <w:jc w:val="center"/>
        <w:rPr>
          <w:sz w:val="4"/>
        </w:rPr>
      </w:pPr>
      <w:r w:rsidRPr="00837623">
        <w:rPr>
          <w:noProof/>
        </w:rPr>
        <w:pict>
          <v:line id="Line 2" o:spid="_x0000_s1026" style="position:absolute;left:0;text-align:left;z-index:251658240;visibility:visible" from="-2.85pt,.7pt" to="517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" strokeweight="4.5pt">
            <v:stroke linestyle="thickThin"/>
          </v:line>
        </w:pict>
      </w:r>
    </w:p>
    <w:p w:rsidR="000B730E" w:rsidRDefault="000B730E" w:rsidP="008E6D60">
      <w:pPr>
        <w:ind w:right="-545"/>
        <w:jc w:val="center"/>
        <w:rPr>
          <w:sz w:val="4"/>
        </w:rPr>
      </w:pPr>
    </w:p>
    <w:p w:rsidR="000B730E" w:rsidRDefault="000B730E" w:rsidP="008E6D60">
      <w:pPr>
        <w:ind w:right="-545"/>
        <w:jc w:val="center"/>
        <w:rPr>
          <w:sz w:val="4"/>
        </w:rPr>
      </w:pPr>
    </w:p>
    <w:p w:rsidR="000B730E" w:rsidRDefault="000B730E" w:rsidP="008E6D60">
      <w:pPr>
        <w:ind w:right="-545"/>
        <w:jc w:val="center"/>
      </w:pPr>
    </w:p>
    <w:p w:rsidR="000B730E" w:rsidRDefault="000B730E" w:rsidP="000B730E">
      <w:pPr>
        <w:ind w:left="-540" w:right="-545"/>
      </w:pP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 №</w:t>
      </w:r>
      <w:r w:rsidR="00096BBC">
        <w:rPr>
          <w:b/>
          <w:sz w:val="28"/>
          <w:szCs w:val="28"/>
        </w:rPr>
        <w:t xml:space="preserve"> </w:t>
      </w:r>
      <w:r w:rsidR="00116D29">
        <w:rPr>
          <w:b/>
          <w:sz w:val="28"/>
          <w:szCs w:val="28"/>
        </w:rPr>
        <w:t>501</w:t>
      </w: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Default="00116D29" w:rsidP="00A9140E">
      <w:r w:rsidRPr="00116D29">
        <w:t>09.11.2015г.</w:t>
      </w:r>
      <w:r w:rsidR="004258E2">
        <w:t xml:space="preserve">          </w:t>
      </w:r>
      <w:r w:rsidR="008E6D60">
        <w:t xml:space="preserve">                                  </w:t>
      </w:r>
      <w:r>
        <w:t xml:space="preserve">            </w:t>
      </w:r>
      <w:r w:rsidR="008E6D60">
        <w:t xml:space="preserve">                                                     </w:t>
      </w:r>
      <w:r w:rsidR="004258E2">
        <w:t xml:space="preserve">        </w:t>
      </w:r>
      <w:r>
        <w:t xml:space="preserve">   </w:t>
      </w:r>
      <w:r w:rsidR="004258E2">
        <w:t xml:space="preserve">     </w:t>
      </w:r>
      <w:r w:rsidR="004258E2" w:rsidRPr="00116D29">
        <w:t>с.Магарамкент</w:t>
      </w:r>
    </w:p>
    <w:p w:rsidR="008E6D60" w:rsidRDefault="008E6D60" w:rsidP="004258E2">
      <w:pPr>
        <w:ind w:right="-12"/>
      </w:pPr>
    </w:p>
    <w:p w:rsidR="008E6D60" w:rsidRDefault="008E6D60" w:rsidP="004258E2">
      <w:pPr>
        <w:ind w:right="-12"/>
      </w:pPr>
    </w:p>
    <w:p w:rsidR="008E6D60" w:rsidRDefault="008E6D60" w:rsidP="004258E2">
      <w:pPr>
        <w:ind w:right="-12"/>
      </w:pPr>
    </w:p>
    <w:p w:rsidR="00633241" w:rsidRDefault="00BB4BB5" w:rsidP="008E6D60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услуг, оказываемых администрацией </w:t>
      </w:r>
    </w:p>
    <w:p w:rsidR="00633241" w:rsidRDefault="00BB4BB5" w:rsidP="008E6D60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«Магарамкентский район» </w:t>
      </w:r>
    </w:p>
    <w:p w:rsidR="008E6D60" w:rsidRPr="008E6D60" w:rsidRDefault="00BB4BB5" w:rsidP="008E6D60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подведомственными учреждениями в ходе работы с инвесторами</w:t>
      </w:r>
    </w:p>
    <w:p w:rsidR="000D1E48" w:rsidRDefault="000D1E48" w:rsidP="00BB4BB5">
      <w:pPr>
        <w:ind w:left="426" w:right="-1" w:firstLine="567"/>
        <w:jc w:val="both"/>
        <w:rPr>
          <w:sz w:val="28"/>
          <w:szCs w:val="28"/>
        </w:rPr>
      </w:pPr>
    </w:p>
    <w:p w:rsidR="00633241" w:rsidRDefault="00633241" w:rsidP="00BB4BB5">
      <w:pPr>
        <w:ind w:left="426" w:right="-1" w:firstLine="567"/>
        <w:jc w:val="both"/>
        <w:rPr>
          <w:sz w:val="28"/>
          <w:szCs w:val="28"/>
        </w:rPr>
      </w:pPr>
    </w:p>
    <w:p w:rsidR="00BB4BB5" w:rsidRDefault="00BB4BB5" w:rsidP="00BB4BB5">
      <w:pPr>
        <w:ind w:left="426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Стандарта деятельности органов местного самоуправления по обеспечению благоприятного инвестиционного климата на территории муниципального района «Магарамкентский район» и </w:t>
      </w:r>
      <w:r w:rsidR="00334BB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создания благоприятных условий для осуществления инвестиционной деятельности на территории муниципального района «Магарамкентский район», </w:t>
      </w:r>
      <w:r w:rsidR="00633241" w:rsidRPr="00633241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B4BB5" w:rsidRDefault="00BB4BB5" w:rsidP="00BB4BB5">
      <w:pPr>
        <w:ind w:right="-1" w:firstLine="567"/>
        <w:jc w:val="both"/>
        <w:rPr>
          <w:sz w:val="28"/>
          <w:szCs w:val="28"/>
        </w:rPr>
      </w:pPr>
    </w:p>
    <w:p w:rsidR="00BB4BB5" w:rsidRDefault="00BB4BB5" w:rsidP="00633241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63303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услуг</w:t>
      </w:r>
      <w:r w:rsidR="00334B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3241">
        <w:rPr>
          <w:sz w:val="28"/>
          <w:szCs w:val="28"/>
        </w:rPr>
        <w:t>оказываемы</w:t>
      </w:r>
      <w:r w:rsidR="00334BBD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администрацией муниципального района «Магарамкентский район» и подведомственными учреждениями в ходе работы с инвесторами </w:t>
      </w:r>
      <w:r w:rsidR="00334BBD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334BBD">
        <w:rPr>
          <w:sz w:val="28"/>
          <w:szCs w:val="28"/>
        </w:rPr>
        <w:t>ю</w:t>
      </w:r>
      <w:r w:rsidR="00912D49">
        <w:rPr>
          <w:sz w:val="28"/>
          <w:szCs w:val="28"/>
        </w:rPr>
        <w:t>.</w:t>
      </w:r>
    </w:p>
    <w:p w:rsidR="00BB4BB5" w:rsidRPr="00633031" w:rsidRDefault="00BB4BB5" w:rsidP="00633241">
      <w:pPr>
        <w:ind w:left="426" w:firstLine="567"/>
        <w:jc w:val="both"/>
        <w:rPr>
          <w:sz w:val="28"/>
          <w:szCs w:val="28"/>
        </w:rPr>
      </w:pPr>
    </w:p>
    <w:p w:rsidR="000D1E48" w:rsidRPr="000D1E48" w:rsidRDefault="00BB4BB5" w:rsidP="00633241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кадровой работы и информационного обеспечения </w:t>
      </w:r>
      <w:r w:rsidR="00912D4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Бур</w:t>
      </w:r>
      <w:r w:rsidR="00334BBD">
        <w:rPr>
          <w:sz w:val="28"/>
          <w:szCs w:val="28"/>
        </w:rPr>
        <w:t>жалиеву</w:t>
      </w:r>
      <w:proofErr w:type="spellEnd"/>
      <w:r w:rsidR="00912D49">
        <w:rPr>
          <w:sz w:val="28"/>
          <w:szCs w:val="28"/>
        </w:rPr>
        <w:t xml:space="preserve"> Л.Н.)</w:t>
      </w:r>
      <w:r w:rsidR="00334BBD">
        <w:rPr>
          <w:sz w:val="28"/>
          <w:szCs w:val="28"/>
        </w:rPr>
        <w:t xml:space="preserve"> </w:t>
      </w:r>
      <w:proofErr w:type="gramStart"/>
      <w:r w:rsidR="00912D49">
        <w:rPr>
          <w:sz w:val="28"/>
          <w:szCs w:val="28"/>
        </w:rPr>
        <w:t>разместить</w:t>
      </w:r>
      <w:proofErr w:type="gramEnd"/>
      <w:r w:rsidR="00334BBD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администрации МР «Магарамкентский район» -</w:t>
      </w:r>
      <w:r w:rsidR="000D1E48">
        <w:rPr>
          <w:sz w:val="28"/>
          <w:szCs w:val="28"/>
        </w:rPr>
        <w:t xml:space="preserve"> </w:t>
      </w:r>
      <w:hyperlink r:id="rId8" w:history="1">
        <w:r w:rsidR="000D1E48" w:rsidRPr="00447FEC">
          <w:rPr>
            <w:rStyle w:val="a5"/>
            <w:sz w:val="28"/>
            <w:szCs w:val="28"/>
            <w:lang w:val="en-US"/>
          </w:rPr>
          <w:t>www</w:t>
        </w:r>
        <w:r w:rsidR="000D1E48" w:rsidRPr="00447FEC">
          <w:rPr>
            <w:rStyle w:val="a5"/>
            <w:sz w:val="28"/>
            <w:szCs w:val="28"/>
          </w:rPr>
          <w:t>.</w:t>
        </w:r>
        <w:proofErr w:type="spellStart"/>
        <w:r w:rsidR="000D1E48" w:rsidRPr="00447FEC">
          <w:rPr>
            <w:rStyle w:val="a5"/>
            <w:sz w:val="28"/>
            <w:szCs w:val="28"/>
            <w:lang w:val="en-US"/>
          </w:rPr>
          <w:t>adminmr</w:t>
        </w:r>
        <w:proofErr w:type="spellEnd"/>
        <w:r w:rsidR="000D1E48" w:rsidRPr="00447FEC">
          <w:rPr>
            <w:rStyle w:val="a5"/>
            <w:sz w:val="28"/>
            <w:szCs w:val="28"/>
          </w:rPr>
          <w:t>.</w:t>
        </w:r>
        <w:proofErr w:type="spellStart"/>
        <w:r w:rsidR="000D1E48" w:rsidRPr="00447FE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12D49">
        <w:t>.</w:t>
      </w:r>
    </w:p>
    <w:p w:rsidR="00BB4BB5" w:rsidRDefault="00BB4BB5" w:rsidP="00633241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BB5" w:rsidRPr="00633031" w:rsidRDefault="00BB4BB5" w:rsidP="00633241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6330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 постановления оставляю за собой.</w:t>
      </w:r>
    </w:p>
    <w:p w:rsidR="00BB4BB5" w:rsidRDefault="00BB4BB5" w:rsidP="0063324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BBC" w:rsidRDefault="00096BBC" w:rsidP="00096BBC">
      <w:pPr>
        <w:ind w:firstLine="567"/>
        <w:jc w:val="both"/>
        <w:rPr>
          <w:sz w:val="28"/>
          <w:szCs w:val="28"/>
        </w:rPr>
      </w:pPr>
    </w:p>
    <w:p w:rsidR="00BB4BB5" w:rsidRDefault="00BB4BB5" w:rsidP="00096BBC">
      <w:pPr>
        <w:ind w:firstLine="567"/>
        <w:jc w:val="both"/>
        <w:rPr>
          <w:sz w:val="28"/>
          <w:szCs w:val="28"/>
        </w:rPr>
      </w:pPr>
    </w:p>
    <w:p w:rsidR="00BB4BB5" w:rsidRDefault="00BB4BB5" w:rsidP="00096BBC">
      <w:pPr>
        <w:ind w:firstLine="567"/>
        <w:jc w:val="both"/>
        <w:rPr>
          <w:sz w:val="28"/>
          <w:szCs w:val="28"/>
        </w:rPr>
      </w:pPr>
    </w:p>
    <w:p w:rsidR="00096BBC" w:rsidRDefault="00096BBC" w:rsidP="00BB4BB5">
      <w:pPr>
        <w:ind w:left="42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</w:t>
      </w:r>
    </w:p>
    <w:p w:rsidR="00096BBC" w:rsidRDefault="00096BBC" w:rsidP="00BB4BB5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Г.Ж. Мурадалиев  </w:t>
      </w:r>
      <w:r>
        <w:rPr>
          <w:sz w:val="28"/>
          <w:szCs w:val="28"/>
        </w:rPr>
        <w:t xml:space="preserve">  </w:t>
      </w:r>
    </w:p>
    <w:p w:rsidR="000D1E48" w:rsidRDefault="000D1E48" w:rsidP="00BB4BB5">
      <w:pPr>
        <w:ind w:left="426"/>
        <w:jc w:val="both"/>
        <w:rPr>
          <w:sz w:val="28"/>
          <w:szCs w:val="28"/>
        </w:rPr>
      </w:pPr>
    </w:p>
    <w:p w:rsidR="000D1E48" w:rsidRDefault="000D1E48" w:rsidP="000D1E48">
      <w:pPr>
        <w:jc w:val="both"/>
        <w:rPr>
          <w:sz w:val="28"/>
          <w:szCs w:val="28"/>
        </w:rPr>
        <w:sectPr w:rsidR="000D1E48" w:rsidSect="000D1E48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633241" w:rsidRDefault="00633241" w:rsidP="006332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0D1E48" w:rsidRPr="000D1E48">
        <w:rPr>
          <w:b/>
          <w:sz w:val="20"/>
          <w:szCs w:val="20"/>
        </w:rPr>
        <w:t>Приложение</w:t>
      </w:r>
    </w:p>
    <w:p w:rsidR="000D1E48" w:rsidRPr="000D1E48" w:rsidRDefault="000D1E48" w:rsidP="000D1E48">
      <w:pPr>
        <w:jc w:val="right"/>
        <w:rPr>
          <w:b/>
          <w:sz w:val="20"/>
          <w:szCs w:val="20"/>
        </w:rPr>
      </w:pPr>
      <w:r w:rsidRPr="000D1E48">
        <w:rPr>
          <w:b/>
          <w:sz w:val="20"/>
          <w:szCs w:val="20"/>
        </w:rPr>
        <w:t xml:space="preserve"> </w:t>
      </w:r>
      <w:r w:rsidR="00633241">
        <w:rPr>
          <w:b/>
          <w:sz w:val="20"/>
          <w:szCs w:val="20"/>
        </w:rPr>
        <w:t>к постановлению</w:t>
      </w:r>
      <w:r w:rsidRPr="000D1E48">
        <w:rPr>
          <w:b/>
          <w:sz w:val="20"/>
          <w:szCs w:val="20"/>
        </w:rPr>
        <w:t xml:space="preserve"> администрации</w:t>
      </w:r>
    </w:p>
    <w:p w:rsidR="000D1E48" w:rsidRPr="000D1E48" w:rsidRDefault="000D1E48" w:rsidP="000D1E48">
      <w:pPr>
        <w:jc w:val="right"/>
        <w:rPr>
          <w:b/>
          <w:sz w:val="20"/>
          <w:szCs w:val="20"/>
        </w:rPr>
      </w:pPr>
      <w:r w:rsidRPr="000D1E48">
        <w:rPr>
          <w:b/>
          <w:sz w:val="20"/>
          <w:szCs w:val="20"/>
        </w:rPr>
        <w:t>МР «Магарамкентский район»</w:t>
      </w:r>
    </w:p>
    <w:p w:rsidR="000D1E48" w:rsidRPr="000D1E48" w:rsidRDefault="00116D29" w:rsidP="00116D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1E48" w:rsidRPr="000D1E48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09.11.</w:t>
      </w:r>
      <w:r w:rsidR="00633241">
        <w:rPr>
          <w:b/>
          <w:sz w:val="20"/>
          <w:szCs w:val="20"/>
        </w:rPr>
        <w:t>2015</w:t>
      </w:r>
      <w:r w:rsidR="000D1E48" w:rsidRPr="000D1E48">
        <w:rPr>
          <w:b/>
          <w:sz w:val="20"/>
          <w:szCs w:val="20"/>
        </w:rPr>
        <w:t>г.  №</w:t>
      </w:r>
      <w:r>
        <w:rPr>
          <w:b/>
          <w:sz w:val="20"/>
          <w:szCs w:val="20"/>
        </w:rPr>
        <w:t>501</w:t>
      </w:r>
    </w:p>
    <w:p w:rsidR="000D1E48" w:rsidRPr="000D1E48" w:rsidRDefault="000D1E48" w:rsidP="000D1E48">
      <w:pPr>
        <w:jc w:val="center"/>
        <w:rPr>
          <w:b/>
          <w:sz w:val="20"/>
          <w:szCs w:val="20"/>
        </w:rPr>
      </w:pPr>
    </w:p>
    <w:p w:rsidR="000D1E48" w:rsidRDefault="000D1E48" w:rsidP="000D1E48">
      <w:pPr>
        <w:jc w:val="center"/>
        <w:rPr>
          <w:b/>
        </w:rPr>
      </w:pPr>
      <w:r>
        <w:rPr>
          <w:b/>
        </w:rPr>
        <w:t>ПЕРЕЧЕНЬ</w:t>
      </w:r>
    </w:p>
    <w:p w:rsidR="000D1E48" w:rsidRDefault="00334BBD" w:rsidP="000D1E48">
      <w:pPr>
        <w:jc w:val="center"/>
        <w:rPr>
          <w:b/>
        </w:rPr>
      </w:pPr>
      <w:r>
        <w:rPr>
          <w:b/>
        </w:rPr>
        <w:t>у</w:t>
      </w:r>
      <w:r w:rsidR="000D1E48">
        <w:rPr>
          <w:b/>
        </w:rPr>
        <w:t>слуг</w:t>
      </w:r>
      <w:r>
        <w:rPr>
          <w:b/>
        </w:rPr>
        <w:t>,</w:t>
      </w:r>
      <w:r w:rsidR="00633241">
        <w:rPr>
          <w:b/>
        </w:rPr>
        <w:t xml:space="preserve"> оказываемых </w:t>
      </w:r>
      <w:r w:rsidR="000D1E48">
        <w:rPr>
          <w:b/>
        </w:rPr>
        <w:t xml:space="preserve"> </w:t>
      </w:r>
      <w:r w:rsidR="000D1E48" w:rsidRPr="00B94D89">
        <w:rPr>
          <w:b/>
        </w:rPr>
        <w:t xml:space="preserve">администрацией </w:t>
      </w:r>
      <w:r w:rsidR="00633241">
        <w:rPr>
          <w:b/>
        </w:rPr>
        <w:t>МР</w:t>
      </w:r>
      <w:r w:rsidR="000D1E48" w:rsidRPr="00B94D89">
        <w:rPr>
          <w:b/>
        </w:rPr>
        <w:t xml:space="preserve"> «Магарамкентский район» и подведомственными учреждениями в ходе работы с инвесторами</w:t>
      </w:r>
    </w:p>
    <w:p w:rsidR="000D1E48" w:rsidRDefault="000D1E48" w:rsidP="000D1E48">
      <w:pPr>
        <w:jc w:val="center"/>
        <w:rPr>
          <w:b/>
        </w:rPr>
      </w:pP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Рассмотрение заявлений граждан и юридических лиц по вопросам осуществления градостроительной деятельности и принятие решения в пределах своей компетенции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Продление срока действия разрешения на строительство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Оформление и выдача разрешительной документации на производство земляных работ по прокладке подземных коммуникаций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Выдача разрешения на строительство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Выдача разрешения на проведение земляных работ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Выдача градостроительного плана земельного участка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Выдача акта освидетельствования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Перевод жилого помещения в нежилое помещение и нежилого помещения в жилое помещение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Подготовка документов и выдача разрешений на ввод объектов в эксплуатацию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Прием заявлений и выдача документов о согласовании проектов границ земельных участков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Предоставление земельных участков для строительства без предварительного согласования;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B94D89">
        <w:t>Предоставление земельных участков для целей,</w:t>
      </w:r>
      <w:r>
        <w:t xml:space="preserve"> не связанных со строительством;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66588A">
        <w:t>Переоформление в собственность земельного участка, который находится в муниципальной собственности и на котором расположе</w:t>
      </w:r>
      <w:r>
        <w:t>ны здания, строения, сооружения;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Выдача постановления об изменении вида разрешенного использования земельного участка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lastRenderedPageBreak/>
        <w:t>Предоставление земельного участка для строительства с предварительным согласованием места размещения объекта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Предоставление земельных участков, находящихся в ведении органов местного самоуправления городского округа, на которых расположены здания, строения, сооружения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Заключение договора аренды земельного участка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Заключение договора уступки прав и обязанностей по договору аренды земельного участка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Заключение соглашения о расторжении договора аренды земельного участка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Заключение соглашения о расторжении договора безвозмездного срочного пользования земельным участком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Предоставление земель сельскохозяйственного назначения в аренду находящихся в собс</w:t>
      </w:r>
      <w:r>
        <w:t>твенности муниципального района;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Приватизация муниципального имущества (за исключением приватизации жилых помещений в порядке, установленном Законом РФ от 04.07.1991г. № 1541-1 "О прив</w:t>
      </w:r>
      <w:r>
        <w:t>атизации жилищного фонда в РФ");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Рассмотрение обращений граждан и юридических лиц, поступивших в</w:t>
      </w:r>
      <w:r>
        <w:t xml:space="preserve"> отдел муниципального имущества;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Заключение договора купли-продажи/передачи муни</w:t>
      </w:r>
      <w:r>
        <w:t>ц</w:t>
      </w:r>
      <w:r w:rsidRPr="00191B4B">
        <w:t>ипального имущества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Заключение договора аренды муниципального имущества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Заключение договора безвозмездного пользования муниципального имущества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Заключение соглашения о расторжении договора аренды муниц</w:t>
      </w:r>
      <w:r>
        <w:t>и</w:t>
      </w:r>
      <w:r w:rsidRPr="00191B4B">
        <w:t>пального имущества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Заключение соглашения о расторжении к договору безвозмездного пользования муниципального имущества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Выдача или продление (отказ в выдаче или продлении) разрешения на право организации розничных рынков на террит</w:t>
      </w:r>
      <w:r>
        <w:t>ории МР "Магарамкентский район";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Оказание информационных и консультационных услуг по вопросам стимулирования и развития сельскохозяйственного производства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Создание условий для расширения рынка сельскохозяйственной продукции, сырья, содействия развитию малого и среднего предпринимательства на тер</w:t>
      </w:r>
      <w:r>
        <w:t>ритории Магарамкентского района;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Выдача архивных справок, выписок, копий документов</w:t>
      </w:r>
      <w:r>
        <w:t>;</w:t>
      </w:r>
    </w:p>
    <w:p w:rsidR="000D1E48" w:rsidRDefault="000D1E48" w:rsidP="00633241">
      <w:pPr>
        <w:numPr>
          <w:ilvl w:val="0"/>
          <w:numId w:val="2"/>
        </w:numPr>
        <w:spacing w:line="360" w:lineRule="auto"/>
        <w:jc w:val="both"/>
      </w:pPr>
      <w:r w:rsidRPr="00191B4B">
        <w:t>Выдача копий архивных документов, подтверждающих право на владение землёй</w:t>
      </w:r>
      <w:r>
        <w:t>.</w:t>
      </w:r>
    </w:p>
    <w:p w:rsidR="000D1E48" w:rsidRPr="00D56620" w:rsidRDefault="000D1E48" w:rsidP="00633241">
      <w:pPr>
        <w:spacing w:line="360" w:lineRule="auto"/>
        <w:ind w:left="720"/>
        <w:jc w:val="both"/>
        <w:rPr>
          <w:sz w:val="28"/>
          <w:szCs w:val="28"/>
        </w:rPr>
      </w:pPr>
      <w:r w:rsidRPr="00B94D89">
        <w:t xml:space="preserve">   </w:t>
      </w:r>
    </w:p>
    <w:sectPr w:rsidR="000D1E48" w:rsidRPr="00D56620" w:rsidSect="000D1E4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4F90"/>
    <w:multiLevelType w:val="hybridMultilevel"/>
    <w:tmpl w:val="2DD25E80"/>
    <w:lvl w:ilvl="0" w:tplc="C74657A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E1019"/>
    <w:multiLevelType w:val="hybridMultilevel"/>
    <w:tmpl w:val="C16AB326"/>
    <w:lvl w:ilvl="0" w:tplc="0FA0C4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30E"/>
    <w:rsid w:val="000030FF"/>
    <w:rsid w:val="00096BBC"/>
    <w:rsid w:val="000A18A5"/>
    <w:rsid w:val="000B730E"/>
    <w:rsid w:val="000C6EC2"/>
    <w:rsid w:val="000D1E48"/>
    <w:rsid w:val="00116D29"/>
    <w:rsid w:val="00164B69"/>
    <w:rsid w:val="001908C8"/>
    <w:rsid w:val="00265BAE"/>
    <w:rsid w:val="002F152D"/>
    <w:rsid w:val="00334BBD"/>
    <w:rsid w:val="003F41C6"/>
    <w:rsid w:val="004258E2"/>
    <w:rsid w:val="00494640"/>
    <w:rsid w:val="00554C60"/>
    <w:rsid w:val="00567A15"/>
    <w:rsid w:val="005D4CF1"/>
    <w:rsid w:val="005F0C17"/>
    <w:rsid w:val="00633241"/>
    <w:rsid w:val="0069192E"/>
    <w:rsid w:val="00697B47"/>
    <w:rsid w:val="00800D02"/>
    <w:rsid w:val="00820A1B"/>
    <w:rsid w:val="00837623"/>
    <w:rsid w:val="00853748"/>
    <w:rsid w:val="008A64C0"/>
    <w:rsid w:val="008E6D60"/>
    <w:rsid w:val="00912D49"/>
    <w:rsid w:val="0092052E"/>
    <w:rsid w:val="00A1087A"/>
    <w:rsid w:val="00A54908"/>
    <w:rsid w:val="00A8021B"/>
    <w:rsid w:val="00A9140E"/>
    <w:rsid w:val="00AC7612"/>
    <w:rsid w:val="00AF58DC"/>
    <w:rsid w:val="00B239BC"/>
    <w:rsid w:val="00BB4BB5"/>
    <w:rsid w:val="00BE2D69"/>
    <w:rsid w:val="00D56620"/>
    <w:rsid w:val="00E57246"/>
    <w:rsid w:val="00F32672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BB5"/>
    <w:pPr>
      <w:ind w:left="720"/>
      <w:contextualSpacing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BB4B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D1E4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E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CD9D-30FF-4D34-9F79-34905AED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User</cp:lastModifiedBy>
  <cp:revision>8</cp:revision>
  <cp:lastPrinted>2015-11-12T08:56:00Z</cp:lastPrinted>
  <dcterms:created xsi:type="dcterms:W3CDTF">2015-11-12T08:26:00Z</dcterms:created>
  <dcterms:modified xsi:type="dcterms:W3CDTF">2015-11-16T06:43:00Z</dcterms:modified>
</cp:coreProperties>
</file>